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Y="534"/>
        <w:tblW w:w="0" w:type="auto"/>
        <w:tblLook w:val="01E0" w:firstRow="1" w:lastRow="1" w:firstColumn="1" w:lastColumn="1" w:noHBand="0" w:noVBand="0"/>
      </w:tblPr>
      <w:tblGrid>
        <w:gridCol w:w="9570"/>
      </w:tblGrid>
      <w:tr w:rsidR="00F74B61" w:rsidRPr="00F74B61" w:rsidTr="00F74B61">
        <w:tc>
          <w:tcPr>
            <w:tcW w:w="9570" w:type="dxa"/>
            <w:hideMark/>
          </w:tcPr>
          <w:p w:rsidR="00F74B61" w:rsidRPr="00F74B61" w:rsidRDefault="00F74B61" w:rsidP="000C555D">
            <w:pPr>
              <w:spacing w:after="0"/>
              <w:ind w:firstLine="567"/>
              <w:jc w:val="center"/>
              <w:rPr>
                <w:rFonts w:ascii="Arial" w:eastAsia="Times New Roman" w:hAnsi="Arial" w:cs="Arial"/>
                <w:sz w:val="32"/>
                <w:szCs w:val="32"/>
                <w:lang w:eastAsia="en-US"/>
              </w:rPr>
            </w:pPr>
            <w:r w:rsidRPr="00F74B61">
              <w:rPr>
                <w:rFonts w:ascii="Arial" w:eastAsia="Times New Roman" w:hAnsi="Arial" w:cs="Arial"/>
                <w:noProof/>
                <w:sz w:val="32"/>
                <w:szCs w:val="32"/>
              </w:rPr>
              <w:drawing>
                <wp:inline distT="0" distB="0" distL="0" distR="0" wp14:anchorId="2B57DB75" wp14:editId="680FF386">
                  <wp:extent cx="504825" cy="628650"/>
                  <wp:effectExtent l="0" t="0" r="9525" b="0"/>
                  <wp:docPr id="1" name="Рисунок 1" descr="Описание: 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4B61" w:rsidRPr="00F74B61" w:rsidRDefault="00F74B61" w:rsidP="00F74B61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32"/>
                <w:szCs w:val="32"/>
                <w:lang w:eastAsia="en-US"/>
              </w:rPr>
            </w:pPr>
            <w:r w:rsidRPr="00F74B61">
              <w:rPr>
                <w:rFonts w:ascii="Arial" w:eastAsia="Times New Roman" w:hAnsi="Arial" w:cs="Arial"/>
                <w:b/>
                <w:caps/>
                <w:sz w:val="32"/>
                <w:szCs w:val="32"/>
                <w:lang w:eastAsia="en-US"/>
              </w:rPr>
              <w:t>СОВЕТ ДЕПУТАТОВ</w:t>
            </w:r>
          </w:p>
          <w:p w:rsidR="00F74B61" w:rsidRPr="00F74B61" w:rsidRDefault="00F74B61" w:rsidP="00F74B61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32"/>
                <w:szCs w:val="32"/>
                <w:lang w:eastAsia="en-US"/>
              </w:rPr>
            </w:pPr>
            <w:r w:rsidRPr="00F74B61">
              <w:rPr>
                <w:rFonts w:ascii="Arial" w:eastAsia="Times New Roman" w:hAnsi="Arial" w:cs="Arial"/>
                <w:b/>
                <w:caps/>
                <w:sz w:val="32"/>
                <w:szCs w:val="32"/>
                <w:lang w:eastAsia="en-US"/>
              </w:rPr>
              <w:t xml:space="preserve">МУНИЦИПАЛЬНОГО ОБРАЗОВАНИЯ </w:t>
            </w:r>
          </w:p>
          <w:p w:rsidR="00F74B61" w:rsidRPr="00F74B61" w:rsidRDefault="00F74B61" w:rsidP="00F74B61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32"/>
                <w:szCs w:val="32"/>
                <w:lang w:eastAsia="en-US"/>
              </w:rPr>
            </w:pPr>
            <w:r w:rsidRPr="00F74B61">
              <w:rPr>
                <w:rFonts w:ascii="Arial" w:eastAsia="Times New Roman" w:hAnsi="Arial" w:cs="Arial"/>
                <w:b/>
                <w:caps/>
                <w:sz w:val="32"/>
                <w:szCs w:val="32"/>
                <w:lang w:eastAsia="en-US"/>
              </w:rPr>
              <w:t>АЛЕКСЕЕВСКИЙ СЕЛЬСОВЕТ</w:t>
            </w:r>
          </w:p>
          <w:p w:rsidR="00F74B61" w:rsidRPr="00F74B61" w:rsidRDefault="00F74B61" w:rsidP="00F74B61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32"/>
                <w:szCs w:val="32"/>
                <w:lang w:eastAsia="en-US"/>
              </w:rPr>
            </w:pPr>
            <w:r w:rsidRPr="00F74B61">
              <w:rPr>
                <w:rFonts w:ascii="Arial" w:eastAsia="Times New Roman" w:hAnsi="Arial" w:cs="Arial"/>
                <w:b/>
                <w:caps/>
                <w:sz w:val="32"/>
                <w:szCs w:val="32"/>
                <w:lang w:eastAsia="en-US"/>
              </w:rPr>
              <w:t xml:space="preserve">АСЕКЕЕВСКОГО РАЙОНА </w:t>
            </w:r>
          </w:p>
          <w:p w:rsidR="00F74B61" w:rsidRPr="00F74B61" w:rsidRDefault="00F74B61" w:rsidP="00F74B61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32"/>
                <w:szCs w:val="32"/>
                <w:lang w:eastAsia="en-US"/>
              </w:rPr>
            </w:pPr>
            <w:r w:rsidRPr="00F74B61">
              <w:rPr>
                <w:rFonts w:ascii="Arial" w:eastAsia="Times New Roman" w:hAnsi="Arial" w:cs="Arial"/>
                <w:b/>
                <w:caps/>
                <w:sz w:val="32"/>
                <w:szCs w:val="32"/>
                <w:lang w:eastAsia="en-US"/>
              </w:rPr>
              <w:t>ОРЕНБУРГСКОЙ ОБЛАСТИ</w:t>
            </w:r>
          </w:p>
          <w:p w:rsidR="00F74B61" w:rsidRPr="00F74B61" w:rsidRDefault="000C1A69" w:rsidP="00F74B61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32"/>
                <w:szCs w:val="32"/>
                <w:lang w:eastAsia="en-US"/>
              </w:rPr>
            </w:pPr>
            <w:r>
              <w:rPr>
                <w:rFonts w:ascii="Arial" w:eastAsia="Times New Roman" w:hAnsi="Arial" w:cs="Arial"/>
                <w:b/>
                <w:caps/>
                <w:sz w:val="32"/>
                <w:szCs w:val="32"/>
                <w:lang w:eastAsia="en-US"/>
              </w:rPr>
              <w:t>ЧЕТВЕРТО</w:t>
            </w:r>
            <w:r w:rsidR="00F74B61" w:rsidRPr="00F74B61">
              <w:rPr>
                <w:rFonts w:ascii="Arial" w:eastAsia="Times New Roman" w:hAnsi="Arial" w:cs="Arial"/>
                <w:b/>
                <w:caps/>
                <w:sz w:val="32"/>
                <w:szCs w:val="32"/>
                <w:lang w:eastAsia="en-US"/>
              </w:rPr>
              <w:t>ГО  СОЗЫВА</w:t>
            </w:r>
          </w:p>
        </w:tc>
      </w:tr>
    </w:tbl>
    <w:p w:rsidR="00F74B61" w:rsidRPr="00F74B61" w:rsidRDefault="00F74B61" w:rsidP="00F74B61">
      <w:pPr>
        <w:spacing w:after="0" w:line="240" w:lineRule="auto"/>
        <w:rPr>
          <w:rFonts w:ascii="Arial" w:eastAsia="Times New Roman" w:hAnsi="Arial" w:cs="Arial"/>
          <w:b/>
          <w:caps/>
          <w:sz w:val="32"/>
          <w:szCs w:val="32"/>
          <w:lang w:eastAsia="en-US"/>
        </w:rPr>
      </w:pPr>
    </w:p>
    <w:p w:rsidR="00F74B61" w:rsidRPr="00F74B61" w:rsidRDefault="00F74B61" w:rsidP="00F74B61">
      <w:pPr>
        <w:spacing w:after="0" w:line="240" w:lineRule="auto"/>
        <w:ind w:left="240" w:firstLine="567"/>
        <w:jc w:val="center"/>
        <w:rPr>
          <w:rFonts w:ascii="Arial" w:eastAsia="Times New Roman" w:hAnsi="Arial" w:cs="Arial"/>
          <w:b/>
          <w:caps/>
          <w:sz w:val="32"/>
          <w:szCs w:val="32"/>
        </w:rPr>
      </w:pPr>
      <w:r w:rsidRPr="00F74B61">
        <w:rPr>
          <w:rFonts w:ascii="Arial" w:eastAsia="Times New Roman" w:hAnsi="Arial" w:cs="Arial"/>
          <w:b/>
          <w:caps/>
          <w:sz w:val="32"/>
          <w:szCs w:val="32"/>
        </w:rPr>
        <w:t>РЕШЕНИЕ</w:t>
      </w:r>
    </w:p>
    <w:p w:rsidR="00F74B61" w:rsidRPr="00F74B61" w:rsidRDefault="006A5672" w:rsidP="00F74B61">
      <w:pPr>
        <w:tabs>
          <w:tab w:val="left" w:pos="2010"/>
          <w:tab w:val="left" w:pos="2550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E34008">
        <w:rPr>
          <w:rFonts w:ascii="Arial" w:eastAsia="Times New Roman" w:hAnsi="Arial" w:cs="Arial"/>
          <w:b/>
          <w:sz w:val="28"/>
          <w:szCs w:val="28"/>
        </w:rPr>
        <w:t>13</w:t>
      </w:r>
      <w:r w:rsidR="000C1A69">
        <w:rPr>
          <w:rFonts w:ascii="Arial" w:eastAsia="Times New Roman" w:hAnsi="Arial" w:cs="Arial"/>
          <w:b/>
          <w:sz w:val="28"/>
          <w:szCs w:val="28"/>
        </w:rPr>
        <w:t>.</w:t>
      </w:r>
      <w:r w:rsidR="00E34008">
        <w:rPr>
          <w:rFonts w:ascii="Arial" w:eastAsia="Times New Roman" w:hAnsi="Arial" w:cs="Arial"/>
          <w:b/>
          <w:sz w:val="28"/>
          <w:szCs w:val="28"/>
        </w:rPr>
        <w:t>12</w:t>
      </w:r>
      <w:r w:rsidR="00F74B61" w:rsidRPr="00F74B61">
        <w:rPr>
          <w:rFonts w:ascii="Arial" w:eastAsia="Times New Roman" w:hAnsi="Arial" w:cs="Arial"/>
          <w:b/>
          <w:sz w:val="28"/>
          <w:szCs w:val="28"/>
        </w:rPr>
        <w:t>.202</w:t>
      </w:r>
      <w:r>
        <w:rPr>
          <w:rFonts w:ascii="Arial" w:eastAsia="Times New Roman" w:hAnsi="Arial" w:cs="Arial"/>
          <w:b/>
          <w:sz w:val="28"/>
          <w:szCs w:val="28"/>
        </w:rPr>
        <w:t>2</w:t>
      </w:r>
      <w:r w:rsidR="00F74B61" w:rsidRPr="00F74B61">
        <w:rPr>
          <w:rFonts w:ascii="Arial" w:eastAsia="Times New Roman" w:hAnsi="Arial" w:cs="Arial"/>
          <w:b/>
          <w:sz w:val="28"/>
          <w:szCs w:val="28"/>
        </w:rPr>
        <w:tab/>
        <w:t xml:space="preserve">                      </w:t>
      </w:r>
      <w:r w:rsidR="00F74B61" w:rsidRPr="00F74B61">
        <w:rPr>
          <w:rFonts w:ascii="Arial" w:eastAsia="Times New Roman" w:hAnsi="Arial" w:cs="Arial"/>
          <w:b/>
          <w:sz w:val="28"/>
          <w:szCs w:val="28"/>
        </w:rPr>
        <w:tab/>
        <w:t xml:space="preserve">                          </w:t>
      </w:r>
      <w:r w:rsidR="00E34008">
        <w:rPr>
          <w:rFonts w:ascii="Arial" w:eastAsia="Times New Roman" w:hAnsi="Arial" w:cs="Arial"/>
          <w:b/>
          <w:sz w:val="28"/>
          <w:szCs w:val="28"/>
        </w:rPr>
        <w:t xml:space="preserve">                           № 79</w:t>
      </w:r>
    </w:p>
    <w:p w:rsidR="00F74B61" w:rsidRPr="00F74B61" w:rsidRDefault="00F74B61" w:rsidP="00F74B61">
      <w:pPr>
        <w:tabs>
          <w:tab w:val="left" w:pos="2010"/>
          <w:tab w:val="left" w:pos="25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4B61" w:rsidRPr="00F74B61" w:rsidRDefault="00F74B61" w:rsidP="000C555D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F74B61">
        <w:rPr>
          <w:rFonts w:ascii="Arial" w:eastAsia="Times New Roman" w:hAnsi="Arial" w:cs="Arial"/>
          <w:b/>
          <w:sz w:val="32"/>
          <w:szCs w:val="32"/>
        </w:rPr>
        <w:t>Об утверждении Реестра муниципальной собственности муниципального образования  Алексеевский сельсовет</w:t>
      </w:r>
      <w:r w:rsidR="006A5672">
        <w:rPr>
          <w:rFonts w:ascii="Arial" w:eastAsia="Times New Roman" w:hAnsi="Arial" w:cs="Arial"/>
          <w:b/>
          <w:sz w:val="32"/>
          <w:szCs w:val="32"/>
        </w:rPr>
        <w:t xml:space="preserve"> по состоянию на 01  </w:t>
      </w:r>
      <w:r w:rsidR="00E34008">
        <w:rPr>
          <w:rFonts w:ascii="Arial" w:eastAsia="Times New Roman" w:hAnsi="Arial" w:cs="Arial"/>
          <w:b/>
          <w:sz w:val="32"/>
          <w:szCs w:val="32"/>
        </w:rPr>
        <w:t>января 2023</w:t>
      </w:r>
      <w:r w:rsidRPr="00F74B61">
        <w:rPr>
          <w:rFonts w:ascii="Arial" w:eastAsia="Times New Roman" w:hAnsi="Arial" w:cs="Arial"/>
          <w:b/>
          <w:sz w:val="32"/>
          <w:szCs w:val="32"/>
        </w:rPr>
        <w:t xml:space="preserve"> года</w:t>
      </w:r>
    </w:p>
    <w:p w:rsidR="00F74B61" w:rsidRPr="00F74B61" w:rsidRDefault="00F74B61" w:rsidP="00F7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B6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74B61" w:rsidRPr="00F74B61" w:rsidRDefault="00F74B61" w:rsidP="00F7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B61">
        <w:rPr>
          <w:rFonts w:ascii="Times New Roman" w:eastAsia="Times New Roman" w:hAnsi="Times New Roman" w:cs="Times New Roman"/>
          <w:sz w:val="28"/>
          <w:szCs w:val="28"/>
        </w:rPr>
        <w:tab/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 Алексеевский сельсовет и на основании Порядка формирования и ведения Реестра муниципальной собственности Алексеевского сельсовета, утвержденного решением Советом депутатов  от 29.11.2018 № 82, Совет депутатов РЕШИЛ: </w:t>
      </w:r>
    </w:p>
    <w:p w:rsidR="00F74B61" w:rsidRPr="00F74B61" w:rsidRDefault="00F74B61" w:rsidP="00F7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4B61" w:rsidRPr="00F74B61" w:rsidRDefault="00F74B61" w:rsidP="005440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B61">
        <w:rPr>
          <w:rFonts w:ascii="Times New Roman" w:eastAsia="Times New Roman" w:hAnsi="Times New Roman" w:cs="Times New Roman"/>
          <w:sz w:val="28"/>
          <w:szCs w:val="28"/>
        </w:rPr>
        <w:tab/>
        <w:t>1. Утвердить прилагаемый Реестр муниципальной собственности муниципального образования  Алексеевский   сельсове</w:t>
      </w:r>
      <w:r w:rsidR="006A5672">
        <w:rPr>
          <w:rFonts w:ascii="Times New Roman" w:eastAsia="Times New Roman" w:hAnsi="Times New Roman" w:cs="Times New Roman"/>
          <w:sz w:val="28"/>
          <w:szCs w:val="28"/>
        </w:rPr>
        <w:t xml:space="preserve">т по состоянию на 01 </w:t>
      </w:r>
      <w:r w:rsidR="00E34008">
        <w:rPr>
          <w:rFonts w:ascii="Times New Roman" w:eastAsia="Times New Roman" w:hAnsi="Times New Roman" w:cs="Times New Roman"/>
          <w:sz w:val="28"/>
          <w:szCs w:val="28"/>
        </w:rPr>
        <w:t xml:space="preserve">января </w:t>
      </w:r>
      <w:r w:rsidR="006A5672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E34008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74B61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3B6D3A" w:rsidRDefault="00F74B61" w:rsidP="00F7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B61">
        <w:rPr>
          <w:rFonts w:ascii="Times New Roman" w:eastAsia="Times New Roman" w:hAnsi="Times New Roman" w:cs="Times New Roman"/>
          <w:sz w:val="28"/>
          <w:szCs w:val="28"/>
        </w:rPr>
        <w:tab/>
        <w:t>2. Настоящее решение вступает в силу после дня его официального (опубликования)</w:t>
      </w:r>
      <w:r w:rsidR="0054405B">
        <w:rPr>
          <w:rFonts w:ascii="Times New Roman" w:eastAsia="Times New Roman" w:hAnsi="Times New Roman" w:cs="Times New Roman"/>
          <w:sz w:val="28"/>
          <w:szCs w:val="28"/>
        </w:rPr>
        <w:t xml:space="preserve"> обнародования</w:t>
      </w:r>
      <w:proofErr w:type="gramStart"/>
      <w:r w:rsidRPr="00F74B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6D3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F74B61" w:rsidRDefault="00F74B61" w:rsidP="00F7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B61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0C1A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4008">
        <w:rPr>
          <w:rFonts w:ascii="Times New Roman" w:eastAsia="Times New Roman" w:hAnsi="Times New Roman" w:cs="Times New Roman"/>
          <w:sz w:val="28"/>
          <w:szCs w:val="28"/>
        </w:rPr>
        <w:t xml:space="preserve">  3. Решение от 25.07.2022 № 70</w:t>
      </w:r>
      <w:r w:rsidRPr="00F74B61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Реестра муниципальной собственности муниципального образования  Алексеевский сельсовет по состоянию на 01  </w:t>
      </w:r>
      <w:r w:rsidR="00E34008">
        <w:rPr>
          <w:rFonts w:ascii="Times New Roman" w:eastAsia="Times New Roman" w:hAnsi="Times New Roman" w:cs="Times New Roman"/>
          <w:sz w:val="28"/>
          <w:szCs w:val="28"/>
        </w:rPr>
        <w:t>августа</w:t>
      </w:r>
      <w:r w:rsidRPr="00F74B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6D3A">
        <w:rPr>
          <w:rFonts w:ascii="Times New Roman" w:eastAsia="Times New Roman" w:hAnsi="Times New Roman" w:cs="Times New Roman"/>
          <w:sz w:val="28"/>
          <w:szCs w:val="28"/>
        </w:rPr>
        <w:t>2022</w:t>
      </w:r>
      <w:r w:rsidRPr="00F74B61">
        <w:rPr>
          <w:rFonts w:ascii="Times New Roman" w:eastAsia="Times New Roman" w:hAnsi="Times New Roman" w:cs="Times New Roman"/>
          <w:sz w:val="28"/>
          <w:szCs w:val="28"/>
        </w:rPr>
        <w:t xml:space="preserve"> года» считать утратившим силу.</w:t>
      </w:r>
    </w:p>
    <w:p w:rsidR="00E34008" w:rsidRPr="00F74B61" w:rsidRDefault="00E34008" w:rsidP="00F74B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30EA" w:rsidRDefault="003230EA" w:rsidP="006A5672">
      <w:pPr>
        <w:spacing w:after="0" w:line="240" w:lineRule="auto"/>
        <w:jc w:val="both"/>
        <w:rPr>
          <w:rFonts w:ascii="Calibri" w:eastAsia="Calibri" w:hAnsi="Calibri" w:cs="Times New Roman"/>
          <w:noProof/>
        </w:rPr>
      </w:pPr>
      <w:r>
        <w:rPr>
          <w:rFonts w:ascii="Calibri" w:eastAsia="Calibri" w:hAnsi="Calibri" w:cs="Times New Roman"/>
          <w:noProof/>
        </w:rPr>
        <w:t>Председатель Совета депутатов                                                                    О.П.Ларионова</w:t>
      </w:r>
    </w:p>
    <w:p w:rsidR="003230EA" w:rsidRDefault="003230EA" w:rsidP="006A5672">
      <w:pPr>
        <w:spacing w:after="0" w:line="240" w:lineRule="auto"/>
        <w:jc w:val="both"/>
        <w:rPr>
          <w:rFonts w:ascii="Calibri" w:eastAsia="Calibri" w:hAnsi="Calibri" w:cs="Times New Roman"/>
          <w:noProof/>
        </w:rPr>
      </w:pPr>
    </w:p>
    <w:p w:rsidR="00F74B61" w:rsidRPr="00F74B61" w:rsidRDefault="003230EA" w:rsidP="006A56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Calibri" w:eastAsia="Calibri" w:hAnsi="Calibri" w:cs="Times New Roman"/>
          <w:noProof/>
        </w:rPr>
        <w:t>Глава муниципального образования                                                            С.А.Курочкин</w:t>
      </w:r>
      <w:r w:rsidR="00F74B61" w:rsidRPr="00F74B6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A651A4" w:rsidRPr="00B41AF9" w:rsidRDefault="00A651A4" w:rsidP="00A651A4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A651A4" w:rsidRPr="00B41AF9" w:rsidSect="0001640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C1A69" w:rsidRPr="000C1A69" w:rsidRDefault="000C1A69" w:rsidP="000C1A6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РЕЕСТР</w:t>
      </w: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br/>
        <w:t xml:space="preserve">муниципального имущества муниципального образования Алексеевский сельсовет, </w:t>
      </w:r>
      <w:proofErr w:type="spellStart"/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Асекеевского</w:t>
      </w:r>
      <w:proofErr w:type="spellEnd"/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района, Оренбургской области.</w:t>
      </w:r>
    </w:p>
    <w:p w:rsidR="000C1A69" w:rsidRPr="000C1A69" w:rsidRDefault="006A5672" w:rsidP="000C1A69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по состоянию на 01 </w:t>
      </w:r>
      <w:r w:rsidR="00E3400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ЯНВАРЯ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202</w:t>
      </w:r>
      <w:r w:rsidR="00E3400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3</w:t>
      </w:r>
      <w:r w:rsidR="000C1A69"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г.</w:t>
      </w:r>
      <w:r w:rsidR="000C1A69"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br/>
      </w:r>
    </w:p>
    <w:tbl>
      <w:tblPr>
        <w:tblW w:w="148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"/>
        <w:gridCol w:w="13748"/>
      </w:tblGrid>
      <w:tr w:rsidR="000C1A69" w:rsidRPr="000C1A69" w:rsidTr="0054405B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№ раздела</w:t>
            </w:r>
          </w:p>
        </w:tc>
        <w:tc>
          <w:tcPr>
            <w:tcW w:w="1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Наименование раздела</w:t>
            </w:r>
          </w:p>
        </w:tc>
      </w:tr>
      <w:tr w:rsidR="000C1A69" w:rsidRPr="000C1A69" w:rsidTr="0054405B">
        <w:trPr>
          <w:trHeight w:val="22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Раздел 1. Сведения о недвижимом имуществе                         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lang w:eastAsia="en-US"/>
              </w:rPr>
              <w:t xml:space="preserve"> Подраздел 1.1. Сведения о земельных участках                       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lang w:eastAsia="en-US"/>
              </w:rPr>
              <w:t xml:space="preserve">Подраздел 1.2. Сведения о зданиях, сооружениях, объектах незавершенного строительства 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lang w:eastAsia="en-US"/>
              </w:rPr>
              <w:t xml:space="preserve">Подраздел 1.3. Сведения о жилых, нежилых помещениях               </w:t>
            </w:r>
          </w:p>
        </w:tc>
      </w:tr>
      <w:tr w:rsidR="000C1A69" w:rsidRPr="000C1A69" w:rsidTr="0054405B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>Раздел 2. Сведения о движимом имуществе и иных правах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lang w:eastAsia="en-US"/>
              </w:rPr>
              <w:t xml:space="preserve"> Подраздел 2.1. Сведения об акциях.  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lang w:eastAsia="en-US"/>
              </w:rPr>
              <w:t>Подраздел 2.2. Сведения о долях (вкладах) в уставных (складочных) капиталах хозяйственных обществ и товариществ.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lang w:eastAsia="en-US"/>
              </w:rPr>
              <w:t>Подраздел 2.3. Сведения об ином  движимом имуществе.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C1A69" w:rsidRPr="000C1A69" w:rsidTr="0054405B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Раздел 3.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>Сведения о муниципальных унитарных предприятиях, муниципальных учреждениях, хозяйственных обществах, товариществах, акции, доли (вклады) в уставном (складочном) капитале которых принадлежат муниципальным образованиям, иных юридических лицах, в которых муниципальное образование является учредителем (участником).</w:t>
            </w:r>
            <w:proofErr w:type="gramEnd"/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Раздел 1. </w:t>
      </w:r>
      <w:r w:rsidRPr="000C1A69">
        <w:rPr>
          <w:rFonts w:ascii="Times New Roman" w:eastAsiaTheme="minorHAnsi" w:hAnsi="Times New Roman" w:cs="Times New Roman"/>
          <w:b/>
          <w:lang w:eastAsia="en-US"/>
        </w:rPr>
        <w:t xml:space="preserve"> Сведения о недвижимом имуществе         </w:t>
      </w: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Подраздел 1.1. Сведения о земельных участках</w:t>
      </w:r>
    </w:p>
    <w:tbl>
      <w:tblPr>
        <w:tblpPr w:leftFromText="180" w:rightFromText="180" w:bottomFromText="200" w:vertAnchor="text" w:tblpX="-459" w:tblpY="1"/>
        <w:tblOverlap w:val="never"/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984"/>
        <w:gridCol w:w="1560"/>
        <w:gridCol w:w="1417"/>
        <w:gridCol w:w="1418"/>
        <w:gridCol w:w="1134"/>
        <w:gridCol w:w="1558"/>
        <w:gridCol w:w="1418"/>
        <w:gridCol w:w="1418"/>
        <w:gridCol w:w="2020"/>
      </w:tblGrid>
      <w:tr w:rsidR="000C1A69" w:rsidRPr="000C1A69" w:rsidTr="0054405B">
        <w:trPr>
          <w:trHeight w:val="9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№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Наименование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Адрес (местоположение)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Кадастровый номер муниципального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 xml:space="preserve">Площадь, протяженность и (или) иные параметры,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характеризую-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щие</w:t>
            </w:r>
            <w:proofErr w:type="spellEnd"/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 xml:space="preserve"> физические свойства недвижимого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балансовой стоимости недвижимого имущества и начисленной амортизации (износе)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кадастровой стоимости  недвижимого имущества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Даты возникновения и прекращения права муниципальной собственности на недвижимое имущество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Реквизиты документов-оснований возникновения (прекращения) права муниципальной собственности на недвижимое имущество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Сведения о правообладателе муниципального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C1A69" w:rsidRPr="000C1A69" w:rsidTr="0054405B">
        <w:trPr>
          <w:trHeight w:val="4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11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Земельный участок  для сельскохозяйственного использования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юго-западной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56:05:0206001:44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323000кв.м.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0C1A69" w:rsidRPr="000C1A69" w:rsidRDefault="000C1A69" w:rsidP="000C1A69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2931612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12.01.2016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Решение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Бугурусланского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рай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.с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уда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Оренбургской области от 12.08.2014г.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56-56/004-56/004/007/2015-1742/1от 12.01.2016г.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Аренда с 12.04.2017</w:t>
            </w:r>
          </w:p>
          <w:p w:rsidR="000C1A69" w:rsidRPr="000C1A69" w:rsidRDefault="000C1A69" w:rsidP="000C1A6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5B2FDE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Земельный участок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для сельскохозяйственного использования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юго-западной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56:05:0206001:45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114000кв.м.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1034686,8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12.01.2016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Решение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Бугурусланского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рай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.с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уда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Оренбургской области от 12.08.2014г.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56-56/004-56/004/007/2015-1743/1от 12.01.2016г.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Аренда с 12.04.2017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юго-восточной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56:05:0206001:43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426000.кв.м.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3866461,02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12.01.2016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Решение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Бугурусланского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рай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.с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уда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Оренбургской области от 12.08.2014г.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56-56/004-56/004/007/2015-1741/1от 12.01.2016г.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E34008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Аренда с </w:t>
            </w:r>
            <w:r w:rsidR="00E3400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21</w:t>
            </w: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.0</w:t>
            </w:r>
            <w:r w:rsidR="00E3400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.20</w:t>
            </w:r>
            <w:r w:rsidR="00E3400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21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 для 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сельскохозяйственного использования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северо-западной  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56:05:0206001:46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1207000кв.м.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1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10954973,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04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 xml:space="preserve">Зарегистрировано право 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12.01.2016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 xml:space="preserve">Решение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Бугурусланского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рай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.с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уда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>Оренбургской области от 12.08.2014г.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56-56/004-56/004/007/2015-1744/1от 12.01.2016г.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МО Алексеевский </w:t>
            </w: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E34008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Аренда с</w:t>
            </w:r>
            <w:r w:rsidR="00E3400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25</w:t>
            </w: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.0</w:t>
            </w:r>
            <w:r w:rsidR="00E3400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.20</w:t>
            </w:r>
            <w:r w:rsidR="00E3400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северо-восточной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56:05:0206001:38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180000кв.м.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18054653,0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07.04.2016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Ст.30.2 Федерального закона от 21.07.1997 №122-ФЗ «О государственной регистрации прав на недвижимое имущество и сделок с ним»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56-56-15/007/2014-303 от 22.09.2014г.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E34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Аренда с </w:t>
            </w:r>
            <w:r w:rsidR="00E3400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25</w:t>
            </w: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.0</w:t>
            </w:r>
            <w:r w:rsidR="00E3400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.20</w:t>
            </w:r>
            <w:r w:rsidR="00E3400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восточной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56:0000000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56:05:0000000:1778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1080000кв.м.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10173600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01.08.2018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56:05:0000000:1778-56/003/2018-1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Аренда с 14.05.2019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восточной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56:05:0206001:47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847800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01.08.2018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56:05:0206001:47-56/003/2018-1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Аренда с 29.10.2018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3B6D3A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 xml:space="preserve">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центральной 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56:05:0206001:50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540000кв.м.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4166911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Зарегистрировано право 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20.05.2020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>государственной регистрации права собственности № 56:05:0206001:50-56/003/2020-1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МО Алексеевский </w:t>
            </w: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54405B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Аренда  с 06.07.2020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3B6D3A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северо-восточной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56:05:0000000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56:05:0000000:2001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720000кв.м.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5555881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30.04.2020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56:05:0000000:2001-56/003/2020-1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54405B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Аренда с 06.07.2020</w:t>
            </w:r>
          </w:p>
        </w:tc>
      </w:tr>
      <w:tr w:rsidR="006967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юго-западной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56:05:0206001:265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483624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2648693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16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.0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9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.20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22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56:05:0206001: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265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-56/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111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/20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22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Аренда с 08</w:t>
            </w: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.20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</w:t>
            </w:r>
          </w:p>
        </w:tc>
      </w:tr>
      <w:tr w:rsidR="006967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юго-западной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56:05:0206001:266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146376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562496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16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.0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9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.20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22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56:05:0206001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:266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-56/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111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/20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22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Аренда с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08</w:t>
            </w: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.20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</w:t>
            </w:r>
          </w:p>
        </w:tc>
      </w:tr>
      <w:tr w:rsidR="006967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с. Алексеевка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ул. Советская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3870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28.05.2014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56-АВ № 404511 от 28.05.2014г.</w:t>
            </w:r>
          </w:p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6967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 ,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Пер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.Ш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кольный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1080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06.10.2016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права собственности 56-56/003-56/003/250/2016-685/1 от 06.10.2016 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6967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3D67A4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с. Алексеевка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ул. Советская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4879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06.10.2016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56-56/003-56/003/250/2016-684/1 от 06.10.2016г.</w:t>
            </w:r>
          </w:p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6967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3D67A4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с. Алексеевка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ул. Набережная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1180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01.02.2017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56:05:0201001:224-56/003/2017-1 от 01.02.2017г.</w:t>
            </w:r>
          </w:p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96769" w:rsidRPr="000C1A69" w:rsidRDefault="00696769" w:rsidP="0069676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6967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3D67A4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</w:t>
            </w:r>
          </w:p>
          <w:p w:rsidR="00696769" w:rsidRPr="000C1A69" w:rsidRDefault="00696769" w:rsidP="006967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с. Алексеевка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ул. Колхозная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56:05:0000000:1758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3420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27.06.2018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56:05:0000000:1758 -56/003/2018-1 от 27.06.2018г.</w:t>
            </w:r>
          </w:p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6967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3D67A4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17</w:t>
            </w:r>
          </w:p>
          <w:p w:rsidR="00696769" w:rsidRPr="000C1A69" w:rsidRDefault="00696769" w:rsidP="006967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с. Алексеевка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ул. Нагорная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3603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27.06.2018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56:05:0201001:272-56/003/2018-1 от 27.06.2018г.</w:t>
            </w:r>
          </w:p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96769" w:rsidRPr="000C1A69" w:rsidRDefault="00696769" w:rsidP="0069676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6967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3D67A4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</w:t>
            </w:r>
          </w:p>
          <w:p w:rsidR="00696769" w:rsidRPr="000C1A69" w:rsidRDefault="00696769" w:rsidP="006967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с. Алексеевка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ул. Заречная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2380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униципальной собственности 10.03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.20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56:05:0201001:2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23-56/003/2020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-1 от 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10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03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2020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г.</w:t>
            </w:r>
          </w:p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96769" w:rsidRPr="000C1A69" w:rsidRDefault="00696769" w:rsidP="0069676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6967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3D67A4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19</w:t>
            </w:r>
          </w:p>
          <w:p w:rsidR="00696769" w:rsidRPr="000C1A69" w:rsidRDefault="00696769" w:rsidP="006967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 xml:space="preserve">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ул. Советская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района, Оренбургской обл.</w:t>
            </w:r>
          </w:p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56:05:0000000:1760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4600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Зарегистрировано право муниципальной 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собственности 27.06.2018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 xml:space="preserve">Свидетельство о государственной регистрации права 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>собственности 56:05:0000000:1760-56/003/2018-1 от 27.06.2018г.</w:t>
            </w:r>
          </w:p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6967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3D67A4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20</w:t>
            </w:r>
          </w:p>
          <w:p w:rsidR="00696769" w:rsidRPr="000C1A69" w:rsidRDefault="00696769" w:rsidP="006967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Земельный участок для размещения кладбища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Алексеевка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ского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56:05:0204001:41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19311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Зарегистрировано право муниципальной собственности 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29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06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0204001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: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41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-56/003/20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-1 от 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29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06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2021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г.</w:t>
            </w:r>
          </w:p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6967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3D67A4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</w:t>
            </w:r>
          </w:p>
          <w:p w:rsidR="00696769" w:rsidRPr="000C1A69" w:rsidRDefault="00696769" w:rsidP="006967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Земельный участок для размещения кладбища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56:05:0205001:30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6338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08.08.2018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56:05:0000000:1760-56/003/2018-1 от 08.08.2018г.</w:t>
            </w:r>
          </w:p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Подраздел 1.2. Сведения о зданиях, сооружениях, объектах незавершенного строительства </w:t>
      </w:r>
    </w:p>
    <w:tbl>
      <w:tblPr>
        <w:tblpPr w:leftFromText="180" w:rightFromText="180" w:bottomFromText="200" w:vertAnchor="text" w:tblpX="-459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701"/>
        <w:gridCol w:w="1843"/>
        <w:gridCol w:w="1701"/>
        <w:gridCol w:w="1417"/>
        <w:gridCol w:w="1418"/>
        <w:gridCol w:w="1417"/>
        <w:gridCol w:w="1276"/>
        <w:gridCol w:w="1417"/>
        <w:gridCol w:w="1418"/>
        <w:gridCol w:w="1984"/>
      </w:tblGrid>
      <w:tr w:rsidR="000C1A69" w:rsidRPr="000C1A69" w:rsidTr="0054405B">
        <w:trPr>
          <w:trHeight w:val="91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№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Наименование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Адрес (местоположение)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Кадастровый номер муниципального недвижимого имущества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 xml:space="preserve">Площадь, протяженность и (или) иные параметры,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характеризую-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щие</w:t>
            </w:r>
            <w:proofErr w:type="spellEnd"/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 xml:space="preserve"> физические свойства недвижимого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балансовой стоимости недвижимого имущества и начисленной амортизации (износе)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кадастровой стоимости  недвижимого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Даты возникновения и прекращения права муниципальной собственности на недвижимое имущество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Реквизиты документов-оснований возникновения (прекращения) права муниципальной собственности на недвижимое имущество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Сведения о правообладателе муниципального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C1A69" w:rsidRPr="000C1A69" w:rsidTr="0054405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11</w:t>
            </w:r>
          </w:p>
        </w:tc>
      </w:tr>
      <w:tr w:rsidR="000C1A69" w:rsidRPr="000C1A69" w:rsidTr="0054405B">
        <w:trPr>
          <w:trHeight w:val="244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Сельский дом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ул.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Советская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73,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56:05:0201001:175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778,4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8197510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829622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02.04.2012г.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56-АБ 747932  от 02.04.2012г.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МО Алексеевский сельсовет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4405B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Водопровод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Оренбургской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 xml:space="preserve"> 56:05:0201001:201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2875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370533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17.04.2013г.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56- АБ 032692 от 17.04.2013г.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Аренда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Водопровод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Оренбургской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 xml:space="preserve"> 56:05:0201001:29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1340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17.04.2013г.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54405B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Сооружение.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Сооружение коммунального хозяйств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а-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водонапорная башня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ул.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Колхозная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,4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 xml:space="preserve"> 56:05:0201001:233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3,1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 xml:space="preserve">Сведения отсутствуют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28.03.2014.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56- АВ 311913 от 28.03.2014г.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Аренда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водонапорная скважина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ул.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Колхозная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2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 xml:space="preserve"> 56:05:0201001:232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глубина 110 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28.03.2014г.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56- АВ 311912 от 28.03.02.2014г.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Аренда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водонапорная скважина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Оренбургской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 xml:space="preserve"> 56:05:0201001: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глубина 110 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05.06.2012.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proofErr w:type="gram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 утверждении дополнительного  перечня имущества </w:t>
            </w:r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муниципальной собственности </w:t>
            </w:r>
            <w:proofErr w:type="spell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района,</w:t>
            </w:r>
          </w:p>
          <w:p w:rsidR="000C1A69" w:rsidRPr="000C1A69" w:rsidRDefault="000C1A69" w:rsidP="000C1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передаваемого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в собственность вновь образованных поселений,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находящихся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на территории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водонапорная башня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Оренбургской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 xml:space="preserve"> 56:05:0201001: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 xml:space="preserve">Сведения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отсутствуют Сведения отсутствуют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05.06.2012.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proofErr w:type="gram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 утверждении дополнительного  перечня имущества муниципальной собственности </w:t>
            </w:r>
            <w:proofErr w:type="spell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района,</w:t>
            </w:r>
          </w:p>
          <w:p w:rsidR="000C1A69" w:rsidRPr="000C1A69" w:rsidRDefault="000C1A69" w:rsidP="000C1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передаваемого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в собственность вновь образованных поселений,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находящихся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на территории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Сооружение мост 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Алесеевка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ул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.З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аречная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1а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51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31.01.2014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права собственности 56- АВ 311097 от 28.03.02.2014г.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МО Алексеевский сельсовет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Сооружение мост 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(водопропускная труба)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proofErr w:type="gram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 утверждении </w:t>
            </w:r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дополнительного  перечня имущества муниципальной собственности </w:t>
            </w:r>
            <w:proofErr w:type="spell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района,</w:t>
            </w:r>
          </w:p>
          <w:p w:rsidR="000C1A69" w:rsidRPr="000C1A69" w:rsidRDefault="000C1A69" w:rsidP="000C1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передаваемого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в собственность вновь образованных поселений,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находящихся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на территории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МО Алексеевский сельсовет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392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Сооружение мост 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(водопропускная труба)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proofErr w:type="gram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 утверждении дополнительного  перечня имущества муниципальной собственности </w:t>
            </w:r>
            <w:proofErr w:type="spell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района,</w:t>
            </w:r>
          </w:p>
          <w:p w:rsidR="000C1A69" w:rsidRPr="000C1A69" w:rsidRDefault="000C1A69" w:rsidP="000C1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передаваемого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в собственность вновь образованных поселений,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находящихся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на территории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МО Алексеевский сельсовет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Сооружение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вероисповедальное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православное кладбище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 Оренбургской области, в юго-восточной части кадастрового квартала 56:05:0204001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D408F3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56:05:0204001:256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19311кв.м.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110,07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 xml:space="preserve">Сведения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отсутствуют Сведения отсутствуют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D408F3" w:rsidP="00D408F3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</w:t>
            </w:r>
            <w:r w:rsidR="000C555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.0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  <w:r w:rsidR="000C555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.20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D408F3" w:rsidP="00D408F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0204001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: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256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-56/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111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/20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-1 от 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18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06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2021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МО 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Сооружение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вероисповедальное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православное кладбище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802FB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56:05:0205001:242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555D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6338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5802FB" w:rsidP="005802FB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</w:t>
            </w:r>
            <w:r w:rsidR="000C555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06</w:t>
            </w:r>
            <w:r w:rsidR="000C555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5802FB" w:rsidP="005802FB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0205001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: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242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-56/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111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/20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-1 от 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18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06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2021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МО 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Не имеется 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ул.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Советская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на земельном участке расположена автомобильная 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730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31.01.2014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права собственности 56-АВ № 311095 от 31.01.2014г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555D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Не имеется 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ул. Набережная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Оренбургской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на земельном участке расположена автомобильная 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400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 xml:space="preserve">Сведения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отсутствуют Сведения отсутствуют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31.01.2014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права собственности 56-АВ № 311094 от 31.01.2014г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ул.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Заречная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на земельном участке расположена автомобильная 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31.01.2014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права собственности 56-АВ № 311096 от 31.01.2014г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5B2FD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  <w:r w:rsidR="005B2FD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пер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.Ш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кольный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на земельном участке расположена автомобильная 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56:05:0201001:247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186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06.10.2016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56-56/003-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 xml:space="preserve">56/003/250/2016-683/1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ул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.С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оветская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на земельном участке расположена автомобильная 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929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06.10.2016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права собственности 56-56/003-56/003/250/2016-682/1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ул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.К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олхозная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на земельном участке расположена автомобильная 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1120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22.12.2017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56:05:0000000:1716-56/003/2017-1 от 22.12.2017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ул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агорная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на земельном участке расположена автомобильная 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1210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20.02.2018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56:05:0201001:264-56/003/2018-1 от 19.02.2018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ул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.С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оветская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на земельном участке 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расположена автомобильная дорога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 имеется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56:05:0000000:1659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1500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23.06.2017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56:05:0000000:1659-56/003/2017-1 от 23.06.2017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6A5672" w:rsidRPr="000C1A69" w:rsidTr="003230EA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5B2FDE" w:rsidP="006A567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6A5672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Здание </w:t>
            </w:r>
            <w:proofErr w:type="spellStart"/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Воскресеновского</w:t>
            </w:r>
            <w:proofErr w:type="spellEnd"/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ФАП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6A567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С.Воскресеновка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оветская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д.21,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6A567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56:05:2:02020018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6A567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6A567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6A5672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1310061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6A5672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03.09.2021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Default="006A5672" w:rsidP="006A5672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Выписка из ЕГРН 56:05:0202001:28-56/111/2021-2 от 03.09.2021</w:t>
            </w:r>
          </w:p>
          <w:p w:rsidR="006A5672" w:rsidRPr="001E07CE" w:rsidRDefault="006A5672" w:rsidP="006A5672">
            <w:pP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Основание: Решение об утверждении перечня им-</w:t>
            </w:r>
            <w:proofErr w:type="spellStart"/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ва</w:t>
            </w:r>
            <w:proofErr w:type="spellEnd"/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, передаваемого МО </w:t>
            </w:r>
            <w:proofErr w:type="spellStart"/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Асекеевским</w:t>
            </w:r>
            <w:proofErr w:type="spellEnd"/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районом МО Алексеевский сельсовет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6A5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6A567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6A5672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Подраздел 1.3. Сведения      о жилых, нежилых помещениях </w:t>
      </w:r>
      <w:r w:rsidRPr="000C1A69">
        <w:rPr>
          <w:rFonts w:ascii="Times New Roman" w:eastAsiaTheme="minorHAnsi" w:hAnsi="Times New Roman" w:cs="Times New Roman"/>
          <w:lang w:eastAsia="en-US"/>
        </w:rPr>
        <w:t xml:space="preserve">              </w:t>
      </w: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</w:t>
      </w:r>
    </w:p>
    <w:tbl>
      <w:tblPr>
        <w:tblpPr w:leftFromText="180" w:rightFromText="180" w:bottomFromText="200" w:vertAnchor="text" w:tblpX="-459" w:tblpY="1"/>
        <w:tblOverlap w:val="never"/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76"/>
        <w:gridCol w:w="1985"/>
        <w:gridCol w:w="1984"/>
        <w:gridCol w:w="1134"/>
        <w:gridCol w:w="1418"/>
        <w:gridCol w:w="1134"/>
        <w:gridCol w:w="1559"/>
        <w:gridCol w:w="1417"/>
        <w:gridCol w:w="1418"/>
        <w:gridCol w:w="2020"/>
      </w:tblGrid>
      <w:tr w:rsidR="000C1A69" w:rsidRPr="000C1A69" w:rsidTr="0054405B">
        <w:trPr>
          <w:trHeight w:val="9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№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Наименование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Адрес (местоположение)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Кадастровый номер муниципального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 xml:space="preserve">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балансовой стоимости недвижимого имущества и начисленной амортизации (износе)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кадастровой стоимости  недвижимого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Даты возникновения и прекращения права муниципальной собственности на недвижимое имущество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Реквизиты документов-оснований возникновения (прекращения) права муниципальной собственности на недвижимое имущество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Сведения о правообладателе муниципального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C1A69" w:rsidRPr="000C1A69" w:rsidTr="005440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11</w:t>
            </w:r>
          </w:p>
        </w:tc>
      </w:tr>
      <w:tr w:rsidR="000C1A69" w:rsidRPr="000C1A69" w:rsidTr="005440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Раздел 2. Сведения о движимом имуществе.</w:t>
      </w: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Подраздел 2.1. Сведения об акциях  </w:t>
      </w:r>
    </w:p>
    <w:tbl>
      <w:tblPr>
        <w:tblW w:w="160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2"/>
        <w:gridCol w:w="1990"/>
        <w:gridCol w:w="1559"/>
        <w:gridCol w:w="1843"/>
        <w:gridCol w:w="2126"/>
        <w:gridCol w:w="1843"/>
        <w:gridCol w:w="1843"/>
        <w:gridCol w:w="1559"/>
        <w:gridCol w:w="1417"/>
        <w:gridCol w:w="1278"/>
      </w:tblGrid>
      <w:tr w:rsidR="000C1A69" w:rsidRPr="000C1A69" w:rsidTr="0054405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>№</w:t>
            </w:r>
          </w:p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Наименование движимого имущества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 о балансовой стоимости движимого имущества и начисленной амортизации (износе)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Даты возникновения и прекращения права муниципальной собственности на движимое имущество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Реквизиты документов-оснований возникновения (прекращения) права муниципальной  собственности на движимое имущество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Наименование акционерного общества-эмитента, его ОГРН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 xml:space="preserve">Количество акций, выпущенных АО (количество привилегированных акций), размер доли в уставном капитале, принадлежащей муниципальному образованию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>в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 xml:space="preserve"> %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>Номинальная стоимость акций</w:t>
            </w:r>
          </w:p>
        </w:tc>
      </w:tr>
      <w:tr w:rsidR="000C1A69" w:rsidRPr="000C1A69" w:rsidTr="0054405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Подраздел 2.2. Сведения о долях (вкладах) в уставных (складочных) капиталах хозяйственных обществ и товариществ</w:t>
      </w:r>
    </w:p>
    <w:tbl>
      <w:tblPr>
        <w:tblW w:w="160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2"/>
        <w:gridCol w:w="1990"/>
        <w:gridCol w:w="1559"/>
        <w:gridCol w:w="1843"/>
        <w:gridCol w:w="2126"/>
        <w:gridCol w:w="1843"/>
        <w:gridCol w:w="1843"/>
        <w:gridCol w:w="2126"/>
        <w:gridCol w:w="2128"/>
      </w:tblGrid>
      <w:tr w:rsidR="000C1A69" w:rsidRPr="000C1A69" w:rsidTr="0054405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№</w:t>
            </w:r>
          </w:p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Наименование движимого имущества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 о балансовой стоимости движимого имущества и начисленной амортизации (износе)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Даты возникновения и прекращения права муниципальной собственности на движимое имущество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Реквизиты документов-оснований возникновения (прекращения) права муниципальной  собственности на движимое имущество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Наименование хозяйственного общества, товарищества, его ОГРН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 xml:space="preserve">Размер уставного (складочного) капитала хозяйственного общества, товарищества и доли муниципального образования в уставном (складочном) капитале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>в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 xml:space="preserve"> %</w:t>
            </w:r>
          </w:p>
        </w:tc>
      </w:tr>
      <w:tr w:rsidR="000C1A69" w:rsidRPr="000C1A69" w:rsidTr="0054405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Подраздел 2.3. Сведения об ином движимом имуществе.</w:t>
      </w:r>
    </w:p>
    <w:tbl>
      <w:tblPr>
        <w:tblW w:w="160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2"/>
        <w:gridCol w:w="2840"/>
        <w:gridCol w:w="2127"/>
        <w:gridCol w:w="2693"/>
        <w:gridCol w:w="3118"/>
        <w:gridCol w:w="1985"/>
        <w:gridCol w:w="2695"/>
      </w:tblGrid>
      <w:tr w:rsidR="000C1A69" w:rsidRPr="000C1A69" w:rsidTr="0054405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№</w:t>
            </w:r>
          </w:p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Наименование движимого имущества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Сведения  о балансовой стоимости движимого имущества и начисленной </w:t>
            </w: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 xml:space="preserve">амортизации (износе)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руб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>Даты возникновения и прекращения права муниципальной собственности на движимое имущество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Реквизиты документов-оснований возникновения (прекращения) права муниципальной  собственности на движимое имущество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0C1A69" w:rsidRPr="000C1A69" w:rsidTr="0054405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1</w:t>
            </w:r>
          </w:p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Автомобиль ВАЗ 21074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149000</w:t>
            </w:r>
          </w:p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03.04.2013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Паспорт технического средства 63 МО 630336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Администрация муниципального образования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Автомобиль ВАЗ -21074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179286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21.11.2008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Паспорт технического средства 63 КХ 298806 от 17.01.2005 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Администрация муниципального образования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0C1A69" w:rsidRPr="000C1A69" w:rsidRDefault="000C1A69" w:rsidP="000C1A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Раздел 3. </w:t>
      </w:r>
      <w:proofErr w:type="gramStart"/>
      <w:r w:rsidRPr="000C1A6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Сведения о муниципальных унитарных предприятиях, муниципальных учреждениях, хозяйственных обществах, товариществах, акции, доли (вклады) в уставном (складочном) капитале которых принадлежат муниципальным образованиям, иных юридических лицах, в которых муниципальное образование является учредителем (участником).</w:t>
      </w:r>
      <w:proofErr w:type="gramEnd"/>
    </w:p>
    <w:tbl>
      <w:tblPr>
        <w:tblW w:w="15417" w:type="dxa"/>
        <w:tblLook w:val="04A0" w:firstRow="1" w:lastRow="0" w:firstColumn="1" w:lastColumn="0" w:noHBand="0" w:noVBand="1"/>
      </w:tblPr>
      <w:tblGrid>
        <w:gridCol w:w="531"/>
        <w:gridCol w:w="1911"/>
        <w:gridCol w:w="2103"/>
        <w:gridCol w:w="1738"/>
        <w:gridCol w:w="1753"/>
        <w:gridCol w:w="1868"/>
        <w:gridCol w:w="1957"/>
        <w:gridCol w:w="1868"/>
        <w:gridCol w:w="1810"/>
      </w:tblGrid>
      <w:tr w:rsidR="000C1A69" w:rsidRPr="000C1A69" w:rsidTr="0054405B">
        <w:tc>
          <w:tcPr>
            <w:tcW w:w="78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>№ п\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>п</w:t>
            </w:r>
            <w:proofErr w:type="gramEnd"/>
          </w:p>
        </w:tc>
        <w:tc>
          <w:tcPr>
            <w:tcW w:w="2410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2103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>Адрес (местонахождение)</w:t>
            </w:r>
          </w:p>
        </w:tc>
        <w:tc>
          <w:tcPr>
            <w:tcW w:w="173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ОГРН и дата государственной регистрации</w:t>
            </w:r>
          </w:p>
        </w:tc>
        <w:tc>
          <w:tcPr>
            <w:tcW w:w="1753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Реквизиты документа – основания создания юридического лица (участия муниципального образования в создании (уставном капитале) юридического лица)</w:t>
            </w:r>
          </w:p>
        </w:tc>
        <w:tc>
          <w:tcPr>
            <w:tcW w:w="149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>Размер уставного фонда (для муниципальных унитарных предприятий)</w:t>
            </w:r>
          </w:p>
        </w:tc>
        <w:tc>
          <w:tcPr>
            <w:tcW w:w="149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Размер доли, принадлежащей муниципальному образованию в уставном (складочном) капитале,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>в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% (для хозяйственных обществ и товариществ)</w:t>
            </w:r>
          </w:p>
        </w:tc>
        <w:tc>
          <w:tcPr>
            <w:tcW w:w="1499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>Данные о балансовой и остаточной стоимости основных средств (фондов) (для муниципальных учреждений и муниципальных унитарных предприятий)</w:t>
            </w:r>
          </w:p>
        </w:tc>
        <w:tc>
          <w:tcPr>
            <w:tcW w:w="2130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Среднесписочная численность работников (для муниципальных учреждений и муниципальных унитарных предприятий)</w:t>
            </w:r>
          </w:p>
        </w:tc>
      </w:tr>
      <w:tr w:rsidR="000C1A69" w:rsidRPr="000C1A69" w:rsidTr="0054405B">
        <w:tc>
          <w:tcPr>
            <w:tcW w:w="78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03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3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53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9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9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99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30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0C1A69" w:rsidRPr="000C1A69" w:rsidTr="0054405B">
        <w:tc>
          <w:tcPr>
            <w:tcW w:w="78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3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3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0C1A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Глава муниципального образования                                                                                                      </w:t>
      </w:r>
      <w:proofErr w:type="spellStart"/>
      <w:r w:rsidRPr="000C1A69">
        <w:rPr>
          <w:rFonts w:ascii="Times New Roman" w:eastAsiaTheme="minorHAnsi" w:hAnsi="Times New Roman" w:cs="Times New Roman"/>
          <w:sz w:val="24"/>
          <w:szCs w:val="24"/>
          <w:lang w:eastAsia="en-US"/>
        </w:rPr>
        <w:t>С.А.Курочкин</w:t>
      </w:r>
      <w:proofErr w:type="spellEnd"/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4B7903" w:rsidRDefault="004B7903" w:rsidP="000C1A69">
      <w:pPr>
        <w:spacing w:after="0" w:line="240" w:lineRule="auto"/>
        <w:jc w:val="center"/>
      </w:pPr>
    </w:p>
    <w:sectPr w:rsidR="004B7903" w:rsidSect="005440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A26FF"/>
    <w:multiLevelType w:val="hybridMultilevel"/>
    <w:tmpl w:val="E18AEB9A"/>
    <w:lvl w:ilvl="0" w:tplc="FDF2BE52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FE2E9A"/>
    <w:multiLevelType w:val="hybridMultilevel"/>
    <w:tmpl w:val="3618A4BA"/>
    <w:lvl w:ilvl="0" w:tplc="0044699E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51A4"/>
    <w:rsid w:val="00016401"/>
    <w:rsid w:val="00054873"/>
    <w:rsid w:val="000C1A69"/>
    <w:rsid w:val="000C555D"/>
    <w:rsid w:val="00113A69"/>
    <w:rsid w:val="00203003"/>
    <w:rsid w:val="00221A5E"/>
    <w:rsid w:val="00247C2B"/>
    <w:rsid w:val="002B0402"/>
    <w:rsid w:val="002D7778"/>
    <w:rsid w:val="0031356A"/>
    <w:rsid w:val="003230EA"/>
    <w:rsid w:val="00340DBD"/>
    <w:rsid w:val="0034112A"/>
    <w:rsid w:val="003B6D3A"/>
    <w:rsid w:val="003D67A4"/>
    <w:rsid w:val="00445F48"/>
    <w:rsid w:val="004463A1"/>
    <w:rsid w:val="004B7903"/>
    <w:rsid w:val="005107E3"/>
    <w:rsid w:val="0054405B"/>
    <w:rsid w:val="00544486"/>
    <w:rsid w:val="005802FB"/>
    <w:rsid w:val="00596070"/>
    <w:rsid w:val="005B2FDE"/>
    <w:rsid w:val="005F47F2"/>
    <w:rsid w:val="00680902"/>
    <w:rsid w:val="00696769"/>
    <w:rsid w:val="006A5672"/>
    <w:rsid w:val="00722863"/>
    <w:rsid w:val="00784B05"/>
    <w:rsid w:val="007F62B8"/>
    <w:rsid w:val="00803C44"/>
    <w:rsid w:val="008C5BB2"/>
    <w:rsid w:val="009238F8"/>
    <w:rsid w:val="009D698E"/>
    <w:rsid w:val="009E2CDC"/>
    <w:rsid w:val="00A01CDA"/>
    <w:rsid w:val="00A143BB"/>
    <w:rsid w:val="00A467D2"/>
    <w:rsid w:val="00A57623"/>
    <w:rsid w:val="00A57845"/>
    <w:rsid w:val="00A651A4"/>
    <w:rsid w:val="00A716C1"/>
    <w:rsid w:val="00AA324D"/>
    <w:rsid w:val="00AB39D5"/>
    <w:rsid w:val="00B466F3"/>
    <w:rsid w:val="00B508C1"/>
    <w:rsid w:val="00B51FC3"/>
    <w:rsid w:val="00BB3E5C"/>
    <w:rsid w:val="00BC1A61"/>
    <w:rsid w:val="00BD4507"/>
    <w:rsid w:val="00BF31BC"/>
    <w:rsid w:val="00C1396F"/>
    <w:rsid w:val="00C87DB5"/>
    <w:rsid w:val="00D11456"/>
    <w:rsid w:val="00D23204"/>
    <w:rsid w:val="00D408F3"/>
    <w:rsid w:val="00D42CC2"/>
    <w:rsid w:val="00D93B34"/>
    <w:rsid w:val="00DE357F"/>
    <w:rsid w:val="00E02867"/>
    <w:rsid w:val="00E34008"/>
    <w:rsid w:val="00E410AD"/>
    <w:rsid w:val="00E64D47"/>
    <w:rsid w:val="00EB7DB8"/>
    <w:rsid w:val="00F14730"/>
    <w:rsid w:val="00F6227F"/>
    <w:rsid w:val="00F74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27F"/>
  </w:style>
  <w:style w:type="paragraph" w:styleId="1">
    <w:name w:val="heading 1"/>
    <w:basedOn w:val="a"/>
    <w:next w:val="a"/>
    <w:link w:val="10"/>
    <w:uiPriority w:val="9"/>
    <w:qFormat/>
    <w:rsid w:val="00113A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238F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8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238F8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238F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23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8F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13A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5"/>
    <w:uiPriority w:val="59"/>
    <w:rsid w:val="00F74B6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F74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0C1A69"/>
  </w:style>
  <w:style w:type="character" w:customStyle="1" w:styleId="13">
    <w:name w:val="Текст выноски Знак1"/>
    <w:basedOn w:val="a0"/>
    <w:uiPriority w:val="99"/>
    <w:semiHidden/>
    <w:rsid w:val="000C1A6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C1A6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0C1A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0C1A6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0C1A69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0C1A6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0C1A69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0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5F6AD-7358-46A6-85B2-7512998D7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3903</Words>
  <Characters>22252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Алексеевка</cp:lastModifiedBy>
  <cp:revision>40</cp:revision>
  <cp:lastPrinted>2022-12-23T07:16:00Z</cp:lastPrinted>
  <dcterms:created xsi:type="dcterms:W3CDTF">2017-11-17T11:54:00Z</dcterms:created>
  <dcterms:modified xsi:type="dcterms:W3CDTF">2022-12-23T07:19:00Z</dcterms:modified>
</cp:coreProperties>
</file>