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34"/>
        <w:tblW w:w="0" w:type="auto"/>
        <w:tblLook w:val="01E0" w:firstRow="1" w:lastRow="1" w:firstColumn="1" w:lastColumn="1" w:noHBand="0" w:noVBand="0"/>
      </w:tblPr>
      <w:tblGrid>
        <w:gridCol w:w="9570"/>
      </w:tblGrid>
      <w:tr w:rsidR="00510191" w:rsidRPr="00F74941" w:rsidTr="004C39FB">
        <w:tc>
          <w:tcPr>
            <w:tcW w:w="9570" w:type="dxa"/>
          </w:tcPr>
          <w:p w:rsidR="00510191" w:rsidRPr="00F74941" w:rsidRDefault="00510191" w:rsidP="005F06F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="00ED0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F7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D12611" wp14:editId="02AE2BED">
                  <wp:extent cx="501015" cy="628015"/>
                  <wp:effectExtent l="0" t="0" r="0" b="635"/>
                  <wp:docPr id="1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4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510191" w:rsidRPr="00F74941" w:rsidRDefault="00510191" w:rsidP="005F06F8">
            <w:pPr>
              <w:spacing w:after="0" w:line="240" w:lineRule="auto"/>
              <w:ind w:left="240" w:firstLine="709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F74941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СОВЕТ ДЕПУТАТОВ</w:t>
            </w:r>
          </w:p>
          <w:p w:rsidR="00510191" w:rsidRPr="00F74941" w:rsidRDefault="00510191" w:rsidP="005F06F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F74941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510191" w:rsidRPr="00F74941" w:rsidRDefault="004B70D0" w:rsidP="005F06F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Алексеевский</w:t>
            </w:r>
            <w:r w:rsidR="00510191" w:rsidRPr="00F74941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СЕЛЬСОВЕТ</w:t>
            </w:r>
          </w:p>
          <w:p w:rsidR="00510191" w:rsidRPr="00F74941" w:rsidRDefault="00510191" w:rsidP="005F06F8">
            <w:pPr>
              <w:spacing w:after="0" w:line="240" w:lineRule="auto"/>
              <w:ind w:left="240" w:firstLine="709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F74941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АСЕКЕЕВСКОГО РАЙОНА </w:t>
            </w:r>
          </w:p>
          <w:p w:rsidR="00510191" w:rsidRPr="00F74941" w:rsidRDefault="00510191" w:rsidP="005F06F8">
            <w:pPr>
              <w:spacing w:after="0" w:line="240" w:lineRule="auto"/>
              <w:ind w:left="240" w:firstLine="709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F74941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ОРЕНБУРГСКОЙ ОБЛАСТИ</w:t>
            </w:r>
          </w:p>
          <w:p w:rsidR="00510191" w:rsidRPr="00F74941" w:rsidRDefault="00510191" w:rsidP="005F06F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четверто</w:t>
            </w:r>
            <w:r w:rsidRPr="00F74941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го СОЗЫВА</w:t>
            </w:r>
          </w:p>
          <w:p w:rsidR="00510191" w:rsidRPr="00F74941" w:rsidRDefault="00510191" w:rsidP="005F06F8">
            <w:pPr>
              <w:spacing w:after="0" w:line="240" w:lineRule="auto"/>
              <w:ind w:left="240" w:firstLine="709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510191" w:rsidRPr="00F74941" w:rsidRDefault="00510191" w:rsidP="005F06F8">
            <w:pPr>
              <w:spacing w:after="0" w:line="240" w:lineRule="auto"/>
              <w:ind w:left="240" w:firstLine="709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F74941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РЕШЕНИЕ</w:t>
            </w:r>
          </w:p>
          <w:p w:rsidR="00855276" w:rsidRDefault="00855276" w:rsidP="005F06F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191" w:rsidRPr="00B255D7" w:rsidRDefault="00855276" w:rsidP="005F06F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B70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. 2022</w:t>
            </w:r>
            <w:r w:rsidR="004B70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                                           </w:t>
            </w:r>
            <w:r w:rsidRPr="00B25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№</w:t>
            </w:r>
          </w:p>
        </w:tc>
      </w:tr>
    </w:tbl>
    <w:p w:rsidR="00510191" w:rsidRPr="00F74941" w:rsidRDefault="00970212" w:rsidP="005F06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855276" w:rsidRDefault="00855276" w:rsidP="005F06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276" w:rsidRPr="005F06F8" w:rsidRDefault="005F06F8" w:rsidP="005F06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855276" w:rsidRPr="00855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</w:t>
      </w:r>
    </w:p>
    <w:p w:rsidR="00510191" w:rsidRPr="00F74941" w:rsidRDefault="00510191" w:rsidP="005F06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Устав муниципа</w:t>
      </w:r>
      <w:r w:rsidR="005F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льного образования </w:t>
      </w:r>
      <w:r w:rsidR="004B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Алексеевский</w:t>
      </w:r>
      <w:r w:rsidR="005F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4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</w:t>
      </w:r>
    </w:p>
    <w:p w:rsidR="00510191" w:rsidRDefault="00510191" w:rsidP="005F06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74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</w:t>
      </w:r>
      <w:r w:rsidR="005F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proofErr w:type="spellEnd"/>
      <w:r w:rsidR="005F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Оренбургской области </w:t>
      </w:r>
    </w:p>
    <w:p w:rsidR="005F06F8" w:rsidRDefault="005F06F8" w:rsidP="005F06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0191" w:rsidRPr="00010B9D" w:rsidRDefault="00010B9D" w:rsidP="005F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10B9D">
        <w:rPr>
          <w:rFonts w:ascii="Times New Roman" w:eastAsia="Calibri" w:hAnsi="Times New Roman" w:cs="Times New Roman"/>
          <w:sz w:val="28"/>
          <w:szCs w:val="28"/>
        </w:rPr>
        <w:t>На основании статьи 44 Федерального закона от 06.10.2003 № 131-ФЗ «Об общих принципах организации местного самоуправления в Российской Федерации», статьи 3 Федерального закона от 21.07.2005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0B9D">
        <w:rPr>
          <w:rFonts w:ascii="Times New Roman" w:eastAsia="Calibri" w:hAnsi="Times New Roman" w:cs="Times New Roman"/>
          <w:sz w:val="28"/>
          <w:szCs w:val="28"/>
        </w:rPr>
        <w:t xml:space="preserve">№ 97-ФЗ «О государственной регистрации уставов муниципальных образований», статьи 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010B9D">
        <w:rPr>
          <w:rFonts w:ascii="Times New Roman" w:eastAsia="Calibri" w:hAnsi="Times New Roman" w:cs="Times New Roman"/>
          <w:sz w:val="28"/>
          <w:szCs w:val="28"/>
        </w:rPr>
        <w:t xml:space="preserve"> Устава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0D0">
        <w:rPr>
          <w:rFonts w:ascii="Times New Roman" w:eastAsia="Calibri" w:hAnsi="Times New Roman" w:cs="Times New Roman"/>
          <w:sz w:val="28"/>
          <w:szCs w:val="28"/>
        </w:rPr>
        <w:t>Алексеевский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0B9D">
        <w:rPr>
          <w:rFonts w:ascii="Times New Roman" w:eastAsia="Calibri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010B9D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 (далее – Устав), принятого решением Совета депутатов </w:t>
      </w:r>
      <w:r w:rsidR="004B70D0">
        <w:rPr>
          <w:rFonts w:ascii="Times New Roman" w:eastAsia="Calibri" w:hAnsi="Times New Roman" w:cs="Times New Roman"/>
          <w:sz w:val="28"/>
          <w:szCs w:val="28"/>
        </w:rPr>
        <w:t>Алексеевский</w:t>
      </w:r>
      <w:r w:rsidRPr="00010B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</w:t>
      </w:r>
      <w:r w:rsidRPr="00010B9D">
        <w:rPr>
          <w:rFonts w:ascii="Times New Roman" w:eastAsia="Calibri" w:hAnsi="Times New Roman" w:cs="Times New Roman"/>
          <w:sz w:val="28"/>
          <w:szCs w:val="28"/>
        </w:rPr>
        <w:t xml:space="preserve">льсовет </w:t>
      </w:r>
      <w:proofErr w:type="spellStart"/>
      <w:r w:rsidRPr="00010B9D"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010B9D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от 28.11.2016 №</w:t>
      </w:r>
      <w:r w:rsidR="005F06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0BDE">
        <w:rPr>
          <w:rFonts w:ascii="Times New Roman" w:eastAsia="Calibri" w:hAnsi="Times New Roman" w:cs="Times New Roman"/>
          <w:sz w:val="28"/>
          <w:szCs w:val="28"/>
        </w:rPr>
        <w:t>38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010B9D">
        <w:rPr>
          <w:rFonts w:ascii="Times New Roman" w:eastAsia="Calibri" w:hAnsi="Times New Roman" w:cs="Times New Roman"/>
          <w:sz w:val="28"/>
          <w:szCs w:val="28"/>
        </w:rPr>
        <w:t>О принятии Устава</w:t>
      </w:r>
      <w:proofErr w:type="gramEnd"/>
      <w:r w:rsidRPr="00010B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0D0">
        <w:rPr>
          <w:rFonts w:ascii="Times New Roman" w:eastAsia="Calibri" w:hAnsi="Times New Roman" w:cs="Times New Roman"/>
          <w:sz w:val="28"/>
          <w:szCs w:val="28"/>
        </w:rPr>
        <w:t>Алексеевский</w:t>
      </w:r>
      <w:r w:rsidRPr="00010B9D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010B9D"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010B9D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10B9D">
        <w:rPr>
          <w:rFonts w:ascii="Times New Roman" w:eastAsia="Calibri" w:hAnsi="Times New Roman" w:cs="Times New Roman"/>
          <w:sz w:val="28"/>
          <w:szCs w:val="28"/>
        </w:rPr>
        <w:t xml:space="preserve">, в целях приведения Устава в соответствие действующему законодательству, Совет депутатов муниципального образования </w:t>
      </w:r>
      <w:r w:rsidR="004B70D0">
        <w:rPr>
          <w:rFonts w:ascii="Times New Roman" w:eastAsia="Calibri" w:hAnsi="Times New Roman" w:cs="Times New Roman"/>
          <w:sz w:val="28"/>
          <w:szCs w:val="28"/>
        </w:rPr>
        <w:t>Алексеевский</w:t>
      </w:r>
      <w:r w:rsidRPr="00010B9D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010B9D"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010B9D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="005F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0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  <w:r w:rsidR="00510191" w:rsidRPr="00010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0191" w:rsidRDefault="005F06F8" w:rsidP="005F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</w:t>
      </w:r>
      <w:r w:rsidR="00510191" w:rsidRPr="00F7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 в Устав муниципального образования </w:t>
      </w:r>
      <w:r w:rsidR="004B70D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 w:rsidR="00510191" w:rsidRPr="00F7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510191" w:rsidRPr="00F7494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510191" w:rsidRPr="00F7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="00C5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1.</w:t>
      </w:r>
    </w:p>
    <w:p w:rsidR="00970212" w:rsidRPr="00970212" w:rsidRDefault="00970212" w:rsidP="005F06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2. Главе муниципального образования </w:t>
      </w:r>
      <w:r w:rsidR="004B70D0">
        <w:rPr>
          <w:rFonts w:ascii="Times New Roman" w:eastAsia="Calibri" w:hAnsi="Times New Roman" w:cs="Times New Roman"/>
          <w:sz w:val="28"/>
          <w:szCs w:val="28"/>
        </w:rPr>
        <w:t>Алексеевский</w:t>
      </w:r>
      <w:r w:rsidR="00AF38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сельсовет </w:t>
      </w:r>
      <w:proofErr w:type="spellStart"/>
      <w:r w:rsidRPr="00970212"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 </w:t>
      </w:r>
      <w:r w:rsidR="004B70D0">
        <w:rPr>
          <w:rFonts w:ascii="Times New Roman" w:eastAsia="Calibri" w:hAnsi="Times New Roman" w:cs="Times New Roman"/>
          <w:sz w:val="28"/>
          <w:szCs w:val="28"/>
        </w:rPr>
        <w:t>Курочкину Сергею Александровичу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</w:t>
      </w:r>
      <w:r w:rsidRPr="005F06F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70212">
        <w:rPr>
          <w:rFonts w:ascii="Times New Roman" w:eastAsia="Calibri" w:hAnsi="Times New Roman" w:cs="Times New Roman"/>
          <w:sz w:val="28"/>
          <w:szCs w:val="28"/>
        </w:rPr>
        <w:t>в Устав.</w:t>
      </w:r>
    </w:p>
    <w:p w:rsidR="00970212" w:rsidRPr="00970212" w:rsidRDefault="00970212" w:rsidP="005F06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212">
        <w:rPr>
          <w:rFonts w:ascii="Times New Roman" w:eastAsia="Calibri" w:hAnsi="Times New Roman" w:cs="Times New Roman"/>
          <w:sz w:val="28"/>
          <w:szCs w:val="28"/>
        </w:rPr>
        <w:t>3. Гл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ава муниципального образования </w:t>
      </w:r>
      <w:r w:rsidR="004B70D0">
        <w:rPr>
          <w:rFonts w:ascii="Times New Roman" w:eastAsia="Calibri" w:hAnsi="Times New Roman" w:cs="Times New Roman"/>
          <w:sz w:val="28"/>
          <w:szCs w:val="28"/>
        </w:rPr>
        <w:t>Алексеевский</w:t>
      </w:r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970212"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 </w:t>
      </w:r>
      <w:r w:rsidR="004B70D0">
        <w:rPr>
          <w:rFonts w:ascii="Times New Roman" w:eastAsia="Calibri" w:hAnsi="Times New Roman" w:cs="Times New Roman"/>
          <w:sz w:val="28"/>
          <w:szCs w:val="28"/>
        </w:rPr>
        <w:t>Курочкин Сергей Александрович</w:t>
      </w:r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 обязан обнародовать зарегистрированное решение о </w:t>
      </w:r>
      <w:r w:rsidRPr="0097021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</w:t>
      </w:r>
      <w:proofErr w:type="gramStart"/>
      <w:r w:rsidRPr="00970212">
        <w:rPr>
          <w:rFonts w:ascii="Times New Roman" w:eastAsia="Calibri" w:hAnsi="Times New Roman" w:cs="Times New Roman"/>
          <w:sz w:val="28"/>
          <w:szCs w:val="28"/>
        </w:rPr>
        <w:t>акте</w:t>
      </w:r>
      <w:proofErr w:type="gramEnd"/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 о внесении изменений в Устав в </w:t>
      </w:r>
      <w:r w:rsidR="005F06F8" w:rsidRPr="004B70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="005F06F8" w:rsidRPr="009702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0212">
        <w:rPr>
          <w:rFonts w:ascii="Times New Roman" w:eastAsia="Calibri" w:hAnsi="Times New Roman" w:cs="Times New Roman"/>
          <w:sz w:val="28"/>
          <w:szCs w:val="28"/>
        </w:rPr>
        <w:t>реестр уставов муниципальных образований Оренбургской области.</w:t>
      </w:r>
    </w:p>
    <w:p w:rsidR="00970212" w:rsidRPr="00970212" w:rsidRDefault="00970212" w:rsidP="005F06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4. Направить сведения </w:t>
      </w:r>
      <w:proofErr w:type="gramStart"/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об обнародовании решения о внесении изменений </w:t>
      </w:r>
      <w:r w:rsidR="004B70D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70212">
        <w:rPr>
          <w:rFonts w:ascii="Times New Roman" w:eastAsia="Calibri" w:hAnsi="Times New Roman" w:cs="Times New Roman"/>
          <w:sz w:val="28"/>
          <w:szCs w:val="28"/>
        </w:rPr>
        <w:t>Устав в Управление Министерства юстиции Российской Федерации по Оренбургской области</w:t>
      </w:r>
      <w:proofErr w:type="gramEnd"/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 в течение 10 дней после дня его </w:t>
      </w:r>
      <w:r w:rsidR="00267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0212">
        <w:rPr>
          <w:rFonts w:ascii="Times New Roman" w:eastAsia="Calibri" w:hAnsi="Times New Roman" w:cs="Times New Roman"/>
          <w:sz w:val="28"/>
          <w:szCs w:val="28"/>
        </w:rPr>
        <w:t>обнародования.</w:t>
      </w:r>
    </w:p>
    <w:p w:rsidR="00970212" w:rsidRPr="00970212" w:rsidRDefault="00970212" w:rsidP="005F06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212">
        <w:rPr>
          <w:rFonts w:ascii="Times New Roman" w:eastAsia="Calibri" w:hAnsi="Times New Roman" w:cs="Times New Roman"/>
          <w:sz w:val="28"/>
          <w:szCs w:val="28"/>
        </w:rPr>
        <w:t>5. Настоящее решение вступает в силу после его государственной регистрации и обнародования.</w:t>
      </w:r>
    </w:p>
    <w:p w:rsidR="00970212" w:rsidRPr="00970212" w:rsidRDefault="00970212" w:rsidP="005F06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97021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главу муни</w:t>
      </w:r>
      <w:r w:rsidR="0026758E">
        <w:rPr>
          <w:rFonts w:ascii="Times New Roman" w:eastAsia="Calibri" w:hAnsi="Times New Roman" w:cs="Times New Roman"/>
          <w:sz w:val="28"/>
          <w:szCs w:val="28"/>
        </w:rPr>
        <w:t xml:space="preserve">ципального образования </w:t>
      </w:r>
      <w:r w:rsidR="004B70D0">
        <w:rPr>
          <w:rFonts w:ascii="Times New Roman" w:eastAsia="Calibri" w:hAnsi="Times New Roman" w:cs="Times New Roman"/>
          <w:sz w:val="28"/>
          <w:szCs w:val="28"/>
        </w:rPr>
        <w:t>Алексеевский</w:t>
      </w:r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970212"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970212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 </w:t>
      </w:r>
      <w:r w:rsidR="004B70D0">
        <w:rPr>
          <w:rFonts w:ascii="Times New Roman" w:eastAsia="Calibri" w:hAnsi="Times New Roman" w:cs="Times New Roman"/>
          <w:sz w:val="28"/>
          <w:szCs w:val="28"/>
        </w:rPr>
        <w:t>Курочкина Сергея Александровича</w:t>
      </w:r>
      <w:r w:rsidRPr="009702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0212" w:rsidRPr="00970212" w:rsidRDefault="00970212" w:rsidP="005F06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212" w:rsidRPr="00970212" w:rsidRDefault="00970212" w:rsidP="005F06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0191" w:rsidRPr="00F74941" w:rsidRDefault="00510191" w:rsidP="005F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91" w:rsidRPr="00F74941" w:rsidRDefault="00510191" w:rsidP="005F0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7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Совета депутатов </w:t>
      </w:r>
    </w:p>
    <w:p w:rsidR="00510191" w:rsidRPr="00F74941" w:rsidRDefault="00510191" w:rsidP="005F0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10191" w:rsidRDefault="004B70D0" w:rsidP="005F0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 w:rsidR="005F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191" w:rsidRPr="00F7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                                               </w:t>
      </w:r>
      <w:r w:rsidR="005F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0191" w:rsidRPr="00F7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О.П.Ларионова</w:t>
      </w:r>
      <w:proofErr w:type="spellEnd"/>
      <w:r w:rsidR="00510191" w:rsidRPr="00F7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0191" w:rsidRDefault="00510191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91" w:rsidRDefault="00510191" w:rsidP="005F0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510191" w:rsidRPr="00F74941" w:rsidRDefault="004B70D0" w:rsidP="005F0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 w:rsidR="005F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0191" w:rsidRPr="00F7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="0051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5F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С.А.Курочкин</w:t>
      </w:r>
      <w:proofErr w:type="spellEnd"/>
      <w:r w:rsidR="00510191" w:rsidRPr="00F7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0191" w:rsidRDefault="00510191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58E" w:rsidRDefault="0026758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6F8" w:rsidRDefault="005F06F8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DB1" w:rsidRDefault="00C57DB1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DB1" w:rsidRDefault="00C57DB1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DB1" w:rsidRPr="00C57DB1" w:rsidRDefault="00C57DB1" w:rsidP="005F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7DB1" w:rsidRPr="00C57DB1" w:rsidRDefault="00C57DB1" w:rsidP="005F06F8">
      <w:pPr>
        <w:spacing w:after="0" w:line="240" w:lineRule="auto"/>
        <w:ind w:left="4956" w:right="-55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D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C57DB1" w:rsidRPr="00C57DB1" w:rsidRDefault="00C57DB1" w:rsidP="005F06F8">
      <w:pPr>
        <w:spacing w:after="0" w:line="240" w:lineRule="auto"/>
        <w:ind w:right="-55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DB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решению Совета депутатов</w:t>
      </w:r>
    </w:p>
    <w:p w:rsidR="00C57DB1" w:rsidRPr="00C57DB1" w:rsidRDefault="00C57DB1" w:rsidP="005F06F8">
      <w:pPr>
        <w:spacing w:after="0" w:line="240" w:lineRule="auto"/>
        <w:ind w:right="-55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DB1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муниципального образования</w:t>
      </w:r>
    </w:p>
    <w:p w:rsidR="00C57DB1" w:rsidRPr="00C57DB1" w:rsidRDefault="0026758E" w:rsidP="005F06F8">
      <w:pPr>
        <w:spacing w:after="0" w:line="240" w:lineRule="auto"/>
        <w:ind w:right="-55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B70D0">
        <w:rPr>
          <w:rFonts w:ascii="Times New Roman" w:eastAsia="Times New Roman" w:hAnsi="Times New Roman" w:cs="Times New Roman"/>
          <w:sz w:val="30"/>
          <w:szCs w:val="30"/>
          <w:lang w:eastAsia="ru-RU"/>
        </w:rPr>
        <w:t>Алексеевский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57DB1" w:rsidRPr="00C57D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сельсовет </w:t>
      </w:r>
    </w:p>
    <w:p w:rsidR="00C57DB1" w:rsidRPr="00C57DB1" w:rsidRDefault="0026758E" w:rsidP="005F06F8">
      <w:pPr>
        <w:spacing w:after="0" w:line="240" w:lineRule="auto"/>
        <w:ind w:right="-55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</w:t>
      </w:r>
      <w:r w:rsidR="00C57DB1" w:rsidRPr="00C57DB1">
        <w:rPr>
          <w:rFonts w:ascii="Times New Roman" w:eastAsia="Times New Roman" w:hAnsi="Times New Roman" w:cs="Times New Roman"/>
          <w:sz w:val="30"/>
          <w:szCs w:val="30"/>
          <w:lang w:eastAsia="ru-RU"/>
        </w:rPr>
        <w:t>йона</w:t>
      </w:r>
    </w:p>
    <w:p w:rsidR="00C57DB1" w:rsidRPr="00C57DB1" w:rsidRDefault="00C57DB1" w:rsidP="005F06F8">
      <w:pPr>
        <w:spacing w:after="0" w:line="240" w:lineRule="auto"/>
        <w:ind w:right="-55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DB1">
        <w:rPr>
          <w:rFonts w:ascii="Times New Roman" w:eastAsia="Times New Roman" w:hAnsi="Times New Roman" w:cs="Times New Roman"/>
          <w:sz w:val="30"/>
          <w:szCs w:val="30"/>
          <w:lang w:eastAsia="ru-RU"/>
        </w:rPr>
        <w:t>Оренбургской области</w:t>
      </w:r>
    </w:p>
    <w:p w:rsidR="00C57DB1" w:rsidRPr="00C57DB1" w:rsidRDefault="00C57DB1" w:rsidP="005F06F8">
      <w:pPr>
        <w:spacing w:after="0" w:line="240" w:lineRule="auto"/>
        <w:ind w:left="5664" w:right="-55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DB1">
        <w:rPr>
          <w:rFonts w:ascii="Times New Roman" w:eastAsia="Times New Roman" w:hAnsi="Times New Roman" w:cs="Times New Roman"/>
          <w:sz w:val="30"/>
          <w:szCs w:val="30"/>
          <w:lang w:eastAsia="ru-RU"/>
        </w:rPr>
        <w:t>от________№_____</w:t>
      </w:r>
    </w:p>
    <w:p w:rsidR="00C57DB1" w:rsidRDefault="00C57DB1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DB1" w:rsidRDefault="00C57DB1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DB1" w:rsidRPr="00C57DB1" w:rsidRDefault="00C57DB1" w:rsidP="005F06F8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D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Изменения </w:t>
      </w:r>
      <w:r w:rsidRPr="005F06F8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C57DB1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Устав муниципального образования</w:t>
      </w:r>
      <w:r w:rsidR="008552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B70D0">
        <w:rPr>
          <w:rFonts w:ascii="Times New Roman" w:eastAsia="Times New Roman" w:hAnsi="Times New Roman" w:cs="Times New Roman"/>
          <w:sz w:val="30"/>
          <w:szCs w:val="30"/>
          <w:lang w:eastAsia="ru-RU"/>
        </w:rPr>
        <w:t>Алексеевский</w:t>
      </w:r>
      <w:r w:rsidRPr="00C57D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 </w:t>
      </w:r>
      <w:proofErr w:type="spellStart"/>
      <w:r w:rsidR="00855276">
        <w:rPr>
          <w:rFonts w:ascii="Times New Roman" w:eastAsia="Times New Roman" w:hAnsi="Times New Roman" w:cs="Times New Roman"/>
          <w:sz w:val="30"/>
          <w:szCs w:val="30"/>
          <w:lang w:eastAsia="ru-RU"/>
        </w:rPr>
        <w:t>Асекеевского</w:t>
      </w:r>
      <w:proofErr w:type="spellEnd"/>
      <w:r w:rsidR="008552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57DB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 Оренбургской области</w:t>
      </w:r>
    </w:p>
    <w:p w:rsidR="00C57DB1" w:rsidRDefault="00C57DB1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DB1" w:rsidRPr="00A64B64" w:rsidRDefault="00C57DB1" w:rsidP="005F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64B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</w:t>
      </w:r>
      <w:r w:rsidR="00855276" w:rsidRPr="00A64B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</w:t>
      </w:r>
      <w:r w:rsidR="005F06F8" w:rsidRPr="00A64B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Pr="00A64B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71219C" w:rsidRPr="00A64B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Пункт 36</w:t>
      </w:r>
      <w:r w:rsidRPr="00A64B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част</w:t>
      </w:r>
      <w:r w:rsidR="0071219C" w:rsidRPr="00A64B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</w:t>
      </w:r>
      <w:r w:rsidRPr="00A64B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1 статьи 5 изложить в новой редакции:</w:t>
      </w:r>
    </w:p>
    <w:p w:rsidR="00C57DB1" w:rsidRDefault="00A2666F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6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7DB1" w:rsidRPr="005F06F8">
        <w:rPr>
          <w:rFonts w:ascii="Times New Roman" w:eastAsia="Times New Roman" w:hAnsi="Times New Roman" w:cs="Times New Roman"/>
          <w:sz w:val="28"/>
          <w:szCs w:val="28"/>
          <w:lang w:eastAsia="ru-RU"/>
        </w:rPr>
        <w:t>36) обеспечение выполнения</w:t>
      </w:r>
      <w:r w:rsidR="00C57DB1" w:rsidRPr="00C5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необходимых для создания искусственных земельных участков для нужд </w:t>
      </w:r>
      <w:r w:rsidR="00790CE0" w:rsidRPr="004B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790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DB1" w:rsidRPr="00C57D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 соответствии с федеральным законом</w:t>
      </w:r>
      <w:proofErr w:type="gramStart"/>
      <w:r w:rsidR="00C57DB1" w:rsidRPr="00C57D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A64B64" w:rsidRDefault="00A64B64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19C" w:rsidRPr="00A64B64" w:rsidRDefault="00855276" w:rsidP="005F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71219C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Статью 6.1</w:t>
      </w:r>
      <w:r w:rsidR="005F06F8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1219C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изложить</w:t>
      </w:r>
      <w:r w:rsidR="0071219C" w:rsidRPr="00A64B64">
        <w:rPr>
          <w:b/>
        </w:rPr>
        <w:t xml:space="preserve"> </w:t>
      </w:r>
      <w:r w:rsidR="0071219C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новой редакции:</w:t>
      </w:r>
    </w:p>
    <w:p w:rsidR="0071219C" w:rsidRPr="0071219C" w:rsidRDefault="00A2666F" w:rsidP="005F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219C" w:rsidRPr="0071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1219C" w:rsidRPr="007121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Оренбургской области.</w:t>
      </w:r>
      <w:proofErr w:type="gramEnd"/>
    </w:p>
    <w:p w:rsidR="0071219C" w:rsidRDefault="0071219C" w:rsidP="005F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и осуществление видов муниципального контроля регулируются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71219C" w:rsidRPr="0071219C" w:rsidRDefault="0071219C" w:rsidP="005F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1219C">
        <w:t xml:space="preserve"> </w:t>
      </w:r>
      <w:r w:rsidRPr="0071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муниципального контроля подлежит осуществлению при наличии в границах </w:t>
      </w:r>
      <w:r w:rsidR="00790CE0" w:rsidRPr="004B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7121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соответствующего вида контроля.</w:t>
      </w:r>
    </w:p>
    <w:p w:rsidR="0071219C" w:rsidRDefault="0071219C" w:rsidP="005F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Органом местного самоуправления муниципального образования </w:t>
      </w:r>
      <w:r w:rsidR="004B70D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 w:rsidRPr="0071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71219C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71219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на осуществление муниципального контроля является администрация муниципального об</w:t>
      </w:r>
      <w:r w:rsidR="00A2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</w:t>
      </w:r>
      <w:r w:rsidR="004B70D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 w:rsidR="00A2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сельсовет».</w:t>
      </w:r>
    </w:p>
    <w:p w:rsidR="00A64B64" w:rsidRDefault="00A64B64" w:rsidP="005F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CE0" w:rsidRPr="00A64B64" w:rsidRDefault="00855276" w:rsidP="00790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71219C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790CE0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Дополнить частью 6.1. статью 8 следующего содержания:</w:t>
      </w:r>
    </w:p>
    <w:p w:rsidR="00790CE0" w:rsidRDefault="00790CE0" w:rsidP="00790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«6.1</w:t>
      </w:r>
      <w:r w:rsidRPr="00A2666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Подготовку и проведение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B70D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2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референдума организует комиссия референдума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которую в соответствии с законодательством</w:t>
      </w:r>
      <w:r w:rsidR="00DB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возложены указанные полномочия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B1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B64" w:rsidRPr="00A64B64" w:rsidRDefault="00790CE0" w:rsidP="00A64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1.4. Абзац 2 части 2 статьи 9 изложить в новой редакции:</w:t>
      </w:r>
    </w:p>
    <w:p w:rsidR="00790CE0" w:rsidRDefault="00790CE0" w:rsidP="00790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39F">
        <w:rPr>
          <w:rFonts w:ascii="Times New Roman" w:eastAsia="Calibri" w:hAnsi="Times New Roman" w:cs="Times New Roman"/>
          <w:sz w:val="28"/>
          <w:szCs w:val="28"/>
        </w:rPr>
        <w:t xml:space="preserve">«Подготовку и проведение на территории </w:t>
      </w:r>
      <w:r w:rsidR="0013439F" w:rsidRPr="0013439F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Алексеевский сельсовет</w:t>
      </w:r>
      <w:r w:rsidRPr="0013439F">
        <w:rPr>
          <w:rFonts w:ascii="Times New Roman" w:eastAsia="Calibri" w:hAnsi="Times New Roman" w:cs="Times New Roman"/>
          <w:sz w:val="28"/>
          <w:szCs w:val="28"/>
        </w:rPr>
        <w:t xml:space="preserve"> выборов в органы местного самоуправления организует избирательная комиссия, на которую в соответствии с законодательством о выборах</w:t>
      </w:r>
      <w:r w:rsidR="0013439F">
        <w:rPr>
          <w:rFonts w:ascii="Times New Roman" w:eastAsia="Calibri" w:hAnsi="Times New Roman" w:cs="Times New Roman"/>
          <w:sz w:val="28"/>
          <w:szCs w:val="28"/>
        </w:rPr>
        <w:t xml:space="preserve"> возложены указанные полномочия</w:t>
      </w:r>
      <w:r w:rsidRPr="0013439F">
        <w:rPr>
          <w:rFonts w:ascii="Times New Roman" w:eastAsia="Calibri" w:hAnsi="Times New Roman" w:cs="Times New Roman"/>
          <w:sz w:val="28"/>
          <w:szCs w:val="28"/>
        </w:rPr>
        <w:t>»</w:t>
      </w:r>
      <w:r w:rsidR="001343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4B64" w:rsidRPr="0013439F" w:rsidRDefault="00A64B64" w:rsidP="00790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66F" w:rsidRPr="00A64B64" w:rsidRDefault="00855276" w:rsidP="005F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F6207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5305F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F6207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 2 </w:t>
      </w:r>
      <w:r w:rsidR="0045305F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2 статьи 22</w:t>
      </w:r>
      <w:r w:rsidR="0045305F" w:rsidRPr="00A64B6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r w:rsidR="007B366D" w:rsidRPr="00A64B64">
        <w:rPr>
          <w:b/>
          <w:color w:val="FF0000"/>
        </w:rPr>
        <w:t xml:space="preserve"> </w:t>
      </w:r>
      <w:r w:rsidR="007B366D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изложить в новой редакции:</w:t>
      </w:r>
    </w:p>
    <w:p w:rsidR="0045305F" w:rsidRDefault="005F06F8" w:rsidP="005F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305F" w:rsidRPr="0045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определение органа, осуществляющего муниципальный контроль, в соответствии с Федеральным законом от 31.07.2020 № 248-ФЗ «О государственном контроле (надзоре) и муниципальном контроле в </w:t>
      </w:r>
      <w:r w:rsidR="0045305F" w:rsidRPr="005F0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Федерации»;</w:t>
      </w:r>
    </w:p>
    <w:p w:rsidR="00A64B64" w:rsidRPr="005F06F8" w:rsidRDefault="00A64B64" w:rsidP="005F0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400" w:rsidRPr="00A64B64" w:rsidRDefault="00855276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F6207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B366D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F0400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статье 24:</w:t>
      </w:r>
    </w:p>
    <w:p w:rsidR="009F0400" w:rsidRPr="00E57EF9" w:rsidRDefault="009F0400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EF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абзаце 1 части 1 после слов «гражданство» дополнить словами: «(подданство)»</w:t>
      </w:r>
      <w:r w:rsidR="00BE7713" w:rsidRPr="00E57E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400" w:rsidRPr="00E57EF9" w:rsidRDefault="009F0400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EF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абзаце 1 части 7 слова: «</w:t>
      </w:r>
      <w:r w:rsidRPr="00E57EF9">
        <w:rPr>
          <w:rFonts w:ascii="Times New Roman" w:hAnsi="Times New Roman" w:cs="Times New Roman"/>
          <w:sz w:val="28"/>
          <w:szCs w:val="28"/>
        </w:rPr>
        <w:t>управление государственной гражданской службы и кадровой работы аппарата Губернатора и Правительства Оренбургской области</w:t>
      </w:r>
      <w:r w:rsidRPr="00E57EF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изменить на слова: «комитет по профилактике коррупционных правонарушений Оренбургской области».</w:t>
      </w:r>
    </w:p>
    <w:p w:rsidR="009F0400" w:rsidRPr="00E57EF9" w:rsidRDefault="009F0400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EF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часть 7 дополнить абзацем следующего содержания:</w:t>
      </w:r>
    </w:p>
    <w:p w:rsidR="009F0400" w:rsidRPr="00E57EF9" w:rsidRDefault="009F0400" w:rsidP="009F04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«Копии справок о доходах, расходах, об имуществе и обязательствах имущественного характера представляются в местную администрацию ежегодно, не позднее 30 апреля года, следующего </w:t>
      </w:r>
      <w:proofErr w:type="gramStart"/>
      <w:r w:rsidRPr="00E57E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E5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отчетным.»</w:t>
      </w:r>
    </w:p>
    <w:p w:rsidR="009F0400" w:rsidRDefault="009F0400" w:rsidP="009F04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EF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часть 10 «</w:t>
      </w:r>
      <w:r w:rsidRPr="00E57EF9">
        <w:rPr>
          <w:rFonts w:ascii="Times New Roman" w:hAnsi="Times New Roman" w:cs="Times New Roman"/>
          <w:sz w:val="28"/>
          <w:szCs w:val="28"/>
        </w:rPr>
        <w:t>10.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образования, за исключением случаев, установленных федеральным законом</w:t>
      </w:r>
      <w:proofErr w:type="gramStart"/>
      <w:r w:rsidRPr="00E57EF9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E57EF9">
        <w:rPr>
          <w:rFonts w:ascii="Times New Roman" w:hAnsi="Times New Roman" w:cs="Times New Roman"/>
          <w:sz w:val="28"/>
          <w:szCs w:val="28"/>
        </w:rPr>
        <w:t xml:space="preserve"> -исключить.</w:t>
      </w:r>
    </w:p>
    <w:p w:rsidR="00A64B64" w:rsidRPr="00E57EF9" w:rsidRDefault="00A64B64" w:rsidP="009F04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400" w:rsidRPr="00A64B64" w:rsidRDefault="00533CA0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F6207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F0400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0400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статье 26:</w:t>
      </w:r>
    </w:p>
    <w:p w:rsidR="00BE7713" w:rsidRPr="00E57EF9" w:rsidRDefault="009F0400" w:rsidP="00BE7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E7713" w:rsidRPr="00E57E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2 части 1 после слов «гражданство» дополнить словами: «(подданство)».</w:t>
      </w:r>
    </w:p>
    <w:p w:rsidR="00533CA0" w:rsidRPr="00BE7713" w:rsidRDefault="00BE7713" w:rsidP="00BE7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E5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пункт 4 части 4 </w:t>
      </w:r>
      <w:r w:rsidR="00533CA0" w:rsidRPr="005F06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следующего содержания:</w:t>
      </w:r>
    </w:p>
    <w:p w:rsidR="00533CA0" w:rsidRPr="00533CA0" w:rsidRDefault="005F06F8" w:rsidP="005F06F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3CA0" w:rsidRPr="00533CA0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33CA0" w:rsidRDefault="00533CA0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33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сельс</w:t>
      </w:r>
      <w:r w:rsidR="00BE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поселения</w:t>
      </w:r>
      <w:r w:rsidRPr="00533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может быть депутатом Государственной Думы Федерального Собрания Российской Федерации, сенатором Российской Федерации, депутатом законодательных (представительных) органов государственной власти субъектов Российской Федерации, занимать иные государственные должности Российской Федерации, государственные </w:t>
      </w:r>
      <w:r w:rsidRPr="00533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должности субъектов Российской Федерации, а также должности государственной гражданской службы и должности муниципальной службы, если иное не предусмотрено федеральными законами.</w:t>
      </w:r>
      <w:proofErr w:type="gramEnd"/>
      <w:r w:rsidRPr="00533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Глава сельс</w:t>
      </w:r>
      <w:r w:rsidR="00BE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поселения</w:t>
      </w:r>
      <w:r w:rsidRPr="00533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может одновременно исполнять полномочия депутата представительного органа муниципального образования, за исключением случаев, установленных Федеральным законом от 06.10.2003 № 131-ФЗ</w:t>
      </w:r>
      <w:r w:rsidR="00BE7713" w:rsidRPr="00BE7713">
        <w:t xml:space="preserve"> </w:t>
      </w:r>
      <w:r w:rsidR="00BE7713" w:rsidRPr="00BE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общих принципах организации местного самоупр</w:t>
      </w:r>
      <w:r w:rsidR="00BE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авления в Российской Федерации»</w:t>
      </w:r>
      <w:r w:rsidRPr="00533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иными федеральными законами</w:t>
      </w:r>
      <w:proofErr w:type="gramStart"/>
      <w:r w:rsidRPr="00533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E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proofErr w:type="gramEnd"/>
    </w:p>
    <w:p w:rsidR="00BE7713" w:rsidRDefault="00BE7713" w:rsidP="00BE7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EF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абзаце 1 части 11 слова «</w:t>
      </w:r>
      <w:r w:rsidRPr="00E57EF9">
        <w:rPr>
          <w:rFonts w:ascii="Times New Roman" w:hAnsi="Times New Roman" w:cs="Times New Roman"/>
          <w:sz w:val="28"/>
          <w:szCs w:val="28"/>
        </w:rPr>
        <w:t>управление государственной гражданской службы и кадровой работы аппарата Губернатора и Правительства Оренбургской области</w:t>
      </w:r>
      <w:r w:rsidRPr="00E57EF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изменить на слова: «комитет по профилактике коррупционных правонарушений Оренбургской области».</w:t>
      </w:r>
    </w:p>
    <w:p w:rsidR="00A64B64" w:rsidRPr="00E57EF9" w:rsidRDefault="00A64B64" w:rsidP="00BE7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6E" w:rsidRDefault="0043516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F6207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64B64">
        <w:rPr>
          <w:b/>
        </w:rPr>
        <w:t xml:space="preserve"> </w:t>
      </w:r>
      <w:r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Статью 32. «Избирательная комиссия сельского поселения» - исключить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B64" w:rsidRPr="00A64B64" w:rsidRDefault="00A64B64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FED" w:rsidRPr="00A64B64" w:rsidRDefault="009F3FED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F6207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5F06F8"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Часть 5 статьи 42 </w:t>
      </w:r>
      <w:r w:rsidRPr="00A64B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Pr="00A64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изложить в новой редакции:</w:t>
      </w:r>
    </w:p>
    <w:p w:rsidR="009F3FED" w:rsidRDefault="005F06F8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3FED" w:rsidRPr="009F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Муниципальные нормативные правовые акты сельсовета также размещаются на сайте администрации муниципального образования </w:t>
      </w:r>
      <w:r w:rsidR="004111A3" w:rsidRPr="004111A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http://mo-</w:t>
      </w:r>
      <w:proofErr w:type="spellStart"/>
      <w:r w:rsidR="00ED0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alekseevka</w:t>
      </w:r>
      <w:proofErr w:type="spellEnd"/>
      <w:r w:rsidR="004111A3" w:rsidRPr="00411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111A3" w:rsidRPr="004111A3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="004111A3" w:rsidRPr="0041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9F3FED" w:rsidRPr="009F3F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обнародуются на портале Минюста России «Нормативные правовые акты в Российской Федерации» (http://pravo-minjust.ru, http://право-минюст</w:t>
      </w:r>
      <w:proofErr w:type="gramStart"/>
      <w:r w:rsidR="009F3FED" w:rsidRPr="009F3FE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9F3FED" w:rsidRPr="009F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ф; регистрационный номер и дата регистрации в качестве сетевого издания: </w:t>
      </w:r>
      <w:proofErr w:type="gramStart"/>
      <w:r w:rsidR="009F3FED" w:rsidRPr="009F3FED">
        <w:rPr>
          <w:rFonts w:ascii="Times New Roman" w:eastAsia="Times New Roman" w:hAnsi="Times New Roman" w:cs="Times New Roman"/>
          <w:sz w:val="28"/>
          <w:szCs w:val="28"/>
          <w:lang w:eastAsia="ru-RU"/>
        </w:rPr>
        <w:t>Эл № ФС77-72471 от 05.03.2018).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ED0BDE" w:rsidRDefault="00ED0BD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1C7" w:rsidRPr="00ED0BDE" w:rsidRDefault="0043516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F6207" w:rsidRPr="00ED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ED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Абзац 2 части 4 статьи 51 изложить в новой редакции:</w:t>
      </w:r>
    </w:p>
    <w:p w:rsidR="00ED0BDE" w:rsidRDefault="0043516E" w:rsidP="004351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освобождают от должности руководителей данных предприятий и учреждений, не реже одного раза в год заслуш</w:t>
      </w:r>
      <w:r w:rsidR="00ED0BD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ивают отчеты об их деятельности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0B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BDE" w:rsidRPr="00ED0BDE" w:rsidRDefault="00ED0BDE" w:rsidP="004351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E3" w:rsidRPr="00ED0BDE" w:rsidRDefault="00765EE3" w:rsidP="004351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FF6207" w:rsidRPr="00ED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D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Статью 61 изложить в новой редакции:</w:t>
      </w:r>
    </w:p>
    <w:p w:rsidR="00FF6207" w:rsidRPr="00A64B64" w:rsidRDefault="00FF6207" w:rsidP="00FF6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>«1. Устав, муниципальный правовой акт о внесении изменений и дополнений в Устав принимаются решением Совета депутатов.</w:t>
      </w:r>
    </w:p>
    <w:p w:rsidR="00FF6207" w:rsidRPr="00A64B64" w:rsidRDefault="00FF6207" w:rsidP="00FF620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Устава, проект муниципального правового акта о внесении изменений и дополнений в Устав не позднее, чем за 30 дней до дня рассмотрения вопроса о его принятии подлежат </w:t>
      </w:r>
      <w:r w:rsidRPr="00A64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обнародованию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одновременным </w:t>
      </w:r>
      <w:r w:rsidRPr="00A64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обнародованием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Советом депутатов порядка учета предложений по проекту Устава, проекту решения о внесении изменений и дополнений в устав, а также порядка участия граждан в его обсуждении.</w:t>
      </w:r>
      <w:proofErr w:type="gramEnd"/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4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требуется обнародование порядка учета предложений по проекту решения о внесении изменений и дополнений в Устав </w:t>
      </w:r>
      <w:r w:rsidRPr="00A64B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сельского поселения</w:t>
      </w:r>
      <w:r w:rsidRPr="00A64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порядка участия граждан в его обсуждении в случае, </w:t>
      </w:r>
      <w:r w:rsidRPr="00A64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когда в Устав </w:t>
      </w:r>
      <w:r w:rsidRPr="00A64B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сельского поселения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вносятся изменения в форме точного воспроизведения положений Конституции Российской Федерации, федеральных законов, Устава (Основного закона) Оренбургской области или законов Оренбургской области в целях приведения данного Устава в</w:t>
      </w:r>
      <w:proofErr w:type="gramEnd"/>
      <w:r w:rsidRPr="00A64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соответствие с этими нормативными правовыми актами.</w:t>
      </w:r>
    </w:p>
    <w:p w:rsidR="00FF6207" w:rsidRPr="00A64B64" w:rsidRDefault="00FF6207" w:rsidP="00FF6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Pr="00A64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обнародования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чем через 15 дней проект Устава, проект решения о внесении изменений и дополнений в Устав выносятся на публичные слушания. Результаты публичных слушаний подлежат </w:t>
      </w:r>
      <w:r w:rsidRPr="00A64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обнародованию.</w:t>
      </w:r>
    </w:p>
    <w:p w:rsidR="00FF6207" w:rsidRPr="00A64B64" w:rsidRDefault="00FF6207" w:rsidP="00FF6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Устав, муниципальный правовой акт о внесении изменений и дополнений в Устав считаются принятым, если за него проголосовало не менее 2/3 от установленной численности депутатов Совета депутатов.</w:t>
      </w:r>
    </w:p>
    <w:p w:rsidR="00FF6207" w:rsidRPr="00A64B64" w:rsidRDefault="00FF6207" w:rsidP="00FF62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Устав, муниципальный правовой акт о внесении изменений и дополнений в Устав подлежат государственной регистрации в </w:t>
      </w:r>
      <w:r w:rsidRPr="00A64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территориальном органе уполномоченного федерального органа исполнительной власти в сфере регистрации уставов муниципальных образований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федеральным законом.</w:t>
      </w:r>
    </w:p>
    <w:p w:rsidR="00FF6207" w:rsidRPr="00A64B64" w:rsidRDefault="00FF6207" w:rsidP="00FF62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Устав </w:t>
      </w:r>
      <w:r w:rsidRPr="00A64B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сельского поселения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муниципальный правовой акт о внесении изменений и дополнений в Устав подлежат </w:t>
      </w:r>
      <w:r w:rsidRPr="00A64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обнародованию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их государственной регистрации и вступают в силу после их </w:t>
      </w:r>
      <w:r w:rsidRPr="00A64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обнародования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A64B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сельского поселения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обнародовать зарегистрированные Устав </w:t>
      </w:r>
      <w:r w:rsidRPr="00A64B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сельского поселения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муниципальный правовой акт о внесении изменений и дополнений в устав </w:t>
      </w:r>
      <w:r w:rsidRPr="00A64B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сельского поселения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образования, муниципального правового акта о внесении изменений в устав муниципального образования в государственный реестр уставов муниципальных</w:t>
      </w:r>
      <w:proofErr w:type="gramEnd"/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образований Оренбургской области.</w:t>
      </w:r>
    </w:p>
    <w:p w:rsidR="00FF6207" w:rsidRPr="00A64B64" w:rsidRDefault="00FF6207" w:rsidP="00FF62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gramStart"/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 дополнения, внесенные в Устав </w:t>
      </w:r>
      <w:r w:rsidRPr="00A64B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сельского поселения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</w:t>
      </w:r>
      <w:r w:rsidRPr="00A64B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сельского поселения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 депутатов, принявшего муниципальный правовой акт о внесении</w:t>
      </w:r>
      <w:proofErr w:type="gramEnd"/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изменений и дополнений в Устав </w:t>
      </w:r>
      <w:r w:rsidRPr="00A64B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сельского поселения.</w:t>
      </w:r>
    </w:p>
    <w:p w:rsidR="00FF6207" w:rsidRPr="00A64B64" w:rsidRDefault="00FF6207" w:rsidP="00FF6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Изменения и дополнения, внесенные в Устав, и предусматривающие создание контрольно-счетного органа </w:t>
      </w:r>
      <w:r w:rsidRPr="00ED0BD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сельского поселения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подлежат </w:t>
      </w:r>
      <w:r w:rsidRPr="00A64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обнародованию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их государственной регистрации и вступают в силу после их </w:t>
      </w:r>
      <w:r w:rsidRPr="00A64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обнародования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207" w:rsidRPr="00A64B64" w:rsidRDefault="00FF6207" w:rsidP="00FF6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Приведение Устава </w:t>
      </w:r>
      <w:r w:rsidRPr="00A64B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сельского поселения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федеральным законом, законом Оренбургской области осуществляется в установленный этими законодательными актами срок. В случае</w:t>
      </w:r>
      <w:proofErr w:type="gramStart"/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федеральным законом, законом Оренбургской области указанный срок не установлен, срок приведения Устава </w:t>
      </w:r>
      <w:r w:rsidRPr="00A64B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сельского поселения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федеральным законом, законом Оренбургской области определяется с учетом даты вступления в силу соответствующего федерального закона, закона Оренбургской области, необходимости обнародования и обсуждения на публичных слушаниях проекта муниципального правового акта о внесении изменений и дополнений в Устав </w:t>
      </w:r>
      <w:r w:rsidRPr="00A64B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сельского поселения</w:t>
      </w:r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учета предложений граждан по нему, периодичности заседаний Совета депутатов, сроков государственной регистрации и обнародования такого муниципального правового акта и, как правило, не должен превышать шесть месяцев</w:t>
      </w:r>
      <w:proofErr w:type="gramStart"/>
      <w:r w:rsidRPr="00A64B6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765EE3" w:rsidRPr="00A64B64" w:rsidRDefault="00765EE3" w:rsidP="004351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6E" w:rsidRPr="00A64B64" w:rsidRDefault="0043516E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DB1" w:rsidRPr="00A64B64" w:rsidRDefault="00C57DB1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DB1" w:rsidRPr="00A64B64" w:rsidRDefault="00C57DB1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DB1" w:rsidRPr="00A64B64" w:rsidRDefault="00C57DB1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DB1" w:rsidRPr="00A64B64" w:rsidRDefault="00C57DB1" w:rsidP="005F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57DB1" w:rsidRPr="00A64B64" w:rsidSect="00FF620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08" w:rsidRDefault="00243008" w:rsidP="00FF6207">
      <w:pPr>
        <w:spacing w:after="0" w:line="240" w:lineRule="auto"/>
      </w:pPr>
      <w:r>
        <w:separator/>
      </w:r>
    </w:p>
  </w:endnote>
  <w:endnote w:type="continuationSeparator" w:id="0">
    <w:p w:rsidR="00243008" w:rsidRDefault="00243008" w:rsidP="00FF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08" w:rsidRDefault="00243008" w:rsidP="00FF6207">
      <w:pPr>
        <w:spacing w:after="0" w:line="240" w:lineRule="auto"/>
      </w:pPr>
      <w:r>
        <w:separator/>
      </w:r>
    </w:p>
  </w:footnote>
  <w:footnote w:type="continuationSeparator" w:id="0">
    <w:p w:rsidR="00243008" w:rsidRDefault="00243008" w:rsidP="00FF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656409"/>
      <w:docPartObj>
        <w:docPartGallery w:val="Page Numbers (Top of Page)"/>
        <w:docPartUnique/>
      </w:docPartObj>
    </w:sdtPr>
    <w:sdtEndPr/>
    <w:sdtContent>
      <w:p w:rsidR="00FF6207" w:rsidRDefault="00FF62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BDE">
          <w:rPr>
            <w:noProof/>
          </w:rPr>
          <w:t>2</w:t>
        </w:r>
        <w:r>
          <w:fldChar w:fldCharType="end"/>
        </w:r>
      </w:p>
    </w:sdtContent>
  </w:sdt>
  <w:p w:rsidR="00FF6207" w:rsidRDefault="00FF62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A48"/>
    <w:rsid w:val="00010B9D"/>
    <w:rsid w:val="0013439F"/>
    <w:rsid w:val="001D7787"/>
    <w:rsid w:val="001F170E"/>
    <w:rsid w:val="00243008"/>
    <w:rsid w:val="0026758E"/>
    <w:rsid w:val="004111A3"/>
    <w:rsid w:val="0043516E"/>
    <w:rsid w:val="0045305F"/>
    <w:rsid w:val="004B70D0"/>
    <w:rsid w:val="005021C7"/>
    <w:rsid w:val="00510191"/>
    <w:rsid w:val="00533CA0"/>
    <w:rsid w:val="005E10F6"/>
    <w:rsid w:val="005F06F8"/>
    <w:rsid w:val="006F39BD"/>
    <w:rsid w:val="0071219C"/>
    <w:rsid w:val="00754804"/>
    <w:rsid w:val="00765EE3"/>
    <w:rsid w:val="00790CE0"/>
    <w:rsid w:val="007B366D"/>
    <w:rsid w:val="007C598C"/>
    <w:rsid w:val="00824E08"/>
    <w:rsid w:val="00855276"/>
    <w:rsid w:val="00970212"/>
    <w:rsid w:val="009C00FF"/>
    <w:rsid w:val="009F0400"/>
    <w:rsid w:val="009F3FED"/>
    <w:rsid w:val="00A2666F"/>
    <w:rsid w:val="00A64B64"/>
    <w:rsid w:val="00AF38AF"/>
    <w:rsid w:val="00B255D7"/>
    <w:rsid w:val="00BE7713"/>
    <w:rsid w:val="00C57DB1"/>
    <w:rsid w:val="00D66A48"/>
    <w:rsid w:val="00DB1279"/>
    <w:rsid w:val="00DB7858"/>
    <w:rsid w:val="00E57EF9"/>
    <w:rsid w:val="00EC0E9A"/>
    <w:rsid w:val="00ED0BDE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1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01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6207"/>
  </w:style>
  <w:style w:type="paragraph" w:styleId="a8">
    <w:name w:val="footer"/>
    <w:basedOn w:val="a"/>
    <w:link w:val="a9"/>
    <w:uiPriority w:val="99"/>
    <w:unhideWhenUsed/>
    <w:rsid w:val="00FF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6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1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01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6207"/>
  </w:style>
  <w:style w:type="paragraph" w:styleId="a8">
    <w:name w:val="footer"/>
    <w:basedOn w:val="a"/>
    <w:link w:val="a9"/>
    <w:uiPriority w:val="99"/>
    <w:unhideWhenUsed/>
    <w:rsid w:val="00FF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Кутлуево</dc:creator>
  <cp:lastModifiedBy>Алексеевка</cp:lastModifiedBy>
  <cp:revision>6</cp:revision>
  <dcterms:created xsi:type="dcterms:W3CDTF">2022-10-14T04:25:00Z</dcterms:created>
  <dcterms:modified xsi:type="dcterms:W3CDTF">2022-10-19T08:12:00Z</dcterms:modified>
</cp:coreProperties>
</file>