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E4" w:rsidRPr="00412CE4" w:rsidRDefault="00412CE4" w:rsidP="00412CE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412CE4" w:rsidRPr="00393B1F" w:rsidTr="00412CE4">
        <w:tc>
          <w:tcPr>
            <w:tcW w:w="9570" w:type="dxa"/>
          </w:tcPr>
          <w:p w:rsidR="00595B3F" w:rsidRPr="00393B1F" w:rsidRDefault="00595B3F" w:rsidP="00412CE4">
            <w:pPr>
              <w:spacing w:after="0" w:line="240" w:lineRule="auto"/>
              <w:rPr>
                <w:rFonts w:ascii="Times New Roman" w:hAnsi="Times New Roman" w:cs="Times New Roman"/>
                <w:caps/>
                <w:sz w:val="32"/>
                <w:szCs w:val="24"/>
              </w:rPr>
            </w:pPr>
          </w:p>
          <w:p w:rsidR="00412CE4" w:rsidRPr="00393B1F" w:rsidRDefault="00412CE4" w:rsidP="00412CE4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</w:pPr>
            <w:r w:rsidRPr="00393B1F"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  <w:t>СОВЕТ ДЕПУТАТОВ</w:t>
            </w:r>
          </w:p>
          <w:p w:rsidR="002731B0" w:rsidRPr="00393B1F" w:rsidRDefault="00412CE4" w:rsidP="00412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</w:pPr>
            <w:r w:rsidRPr="00393B1F"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  <w:t xml:space="preserve">МУНИЦИПАЛЬНОГО ОБРАЗОВАНИЯ </w:t>
            </w:r>
          </w:p>
          <w:p w:rsidR="00412CE4" w:rsidRPr="00393B1F" w:rsidRDefault="002731B0" w:rsidP="00412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</w:pPr>
            <w:r w:rsidRPr="00393B1F"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  <w:t xml:space="preserve">АЛЕКСЕЕВСКИЙ </w:t>
            </w:r>
            <w:r w:rsidR="00412CE4" w:rsidRPr="00393B1F"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  <w:t xml:space="preserve"> СЕЛЬСОВЕТ</w:t>
            </w:r>
          </w:p>
          <w:p w:rsidR="002731B0" w:rsidRPr="00393B1F" w:rsidRDefault="00412CE4" w:rsidP="00412CE4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</w:pPr>
            <w:r w:rsidRPr="00393B1F"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  <w:t xml:space="preserve">АСЕКЕЕВСКОГО РАЙОНА </w:t>
            </w:r>
          </w:p>
          <w:p w:rsidR="00412CE4" w:rsidRPr="00393B1F" w:rsidRDefault="00412CE4" w:rsidP="00412CE4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</w:pPr>
            <w:r w:rsidRPr="00393B1F"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  <w:t>ОРЕНБУРГСКОЙ ОБЛАСТИ</w:t>
            </w:r>
          </w:p>
          <w:p w:rsidR="00412CE4" w:rsidRPr="00393B1F" w:rsidRDefault="00BE4970" w:rsidP="00412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  <w:t>ТРЕТЬЕ</w:t>
            </w:r>
            <w:bookmarkStart w:id="0" w:name="_GoBack"/>
            <w:bookmarkEnd w:id="0"/>
            <w:r w:rsidR="00412CE4" w:rsidRPr="00393B1F">
              <w:rPr>
                <w:rFonts w:ascii="Times New Roman" w:hAnsi="Times New Roman" w:cs="Times New Roman"/>
                <w:b/>
                <w:caps/>
                <w:sz w:val="32"/>
                <w:szCs w:val="24"/>
              </w:rPr>
              <w:t>ГО СОЗЫВА</w:t>
            </w:r>
          </w:p>
        </w:tc>
      </w:tr>
    </w:tbl>
    <w:p w:rsidR="00412CE4" w:rsidRPr="00393B1F" w:rsidRDefault="00412CE4" w:rsidP="00412CE4">
      <w:pPr>
        <w:spacing w:after="0" w:line="240" w:lineRule="auto"/>
        <w:ind w:left="240"/>
        <w:rPr>
          <w:rFonts w:ascii="Times New Roman" w:hAnsi="Times New Roman" w:cs="Times New Roman"/>
          <w:b/>
          <w:caps/>
          <w:sz w:val="32"/>
          <w:szCs w:val="24"/>
        </w:rPr>
      </w:pPr>
    </w:p>
    <w:p w:rsidR="00412CE4" w:rsidRPr="00393B1F" w:rsidRDefault="00412CE4" w:rsidP="00412CE4">
      <w:pPr>
        <w:spacing w:after="0" w:line="240" w:lineRule="auto"/>
        <w:ind w:left="240"/>
        <w:jc w:val="center"/>
        <w:rPr>
          <w:rFonts w:ascii="Times New Roman" w:hAnsi="Times New Roman" w:cs="Times New Roman"/>
          <w:b/>
          <w:caps/>
          <w:sz w:val="32"/>
          <w:szCs w:val="24"/>
        </w:rPr>
      </w:pPr>
      <w:r w:rsidRPr="00393B1F">
        <w:rPr>
          <w:rFonts w:ascii="Times New Roman" w:hAnsi="Times New Roman" w:cs="Times New Roman"/>
          <w:b/>
          <w:caps/>
          <w:sz w:val="32"/>
          <w:szCs w:val="24"/>
        </w:rPr>
        <w:t>РЕШЕНИЕ</w:t>
      </w:r>
    </w:p>
    <w:p w:rsidR="00412CE4" w:rsidRPr="00393B1F" w:rsidRDefault="00412CE4" w:rsidP="00412CE4">
      <w:pPr>
        <w:spacing w:after="0" w:line="240" w:lineRule="auto"/>
        <w:ind w:left="240"/>
        <w:jc w:val="center"/>
        <w:rPr>
          <w:rFonts w:ascii="Times New Roman" w:hAnsi="Times New Roman" w:cs="Times New Roman"/>
          <w:b/>
          <w:caps/>
          <w:sz w:val="32"/>
          <w:szCs w:val="24"/>
        </w:rPr>
      </w:pPr>
    </w:p>
    <w:p w:rsidR="00412CE4" w:rsidRPr="00393B1F" w:rsidRDefault="00BE4970" w:rsidP="00412CE4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/>
          <w:bCs/>
          <w:caps/>
          <w:color w:val="000000"/>
          <w:sz w:val="32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32"/>
          <w:szCs w:val="24"/>
        </w:rPr>
        <w:t>28.08.2020</w:t>
      </w:r>
      <w:r w:rsidR="00412CE4" w:rsidRPr="00393B1F">
        <w:rPr>
          <w:rFonts w:ascii="Times New Roman" w:hAnsi="Times New Roman" w:cs="Times New Roman"/>
          <w:b/>
          <w:bCs/>
          <w:caps/>
          <w:color w:val="000000"/>
          <w:sz w:val="32"/>
          <w:szCs w:val="24"/>
        </w:rPr>
        <w:t xml:space="preserve">                          </w:t>
      </w:r>
      <w:r w:rsidR="0031058C" w:rsidRPr="00393B1F">
        <w:rPr>
          <w:rFonts w:ascii="Times New Roman" w:hAnsi="Times New Roman" w:cs="Times New Roman"/>
          <w:b/>
          <w:bCs/>
          <w:caps/>
          <w:color w:val="000000"/>
          <w:sz w:val="32"/>
          <w:szCs w:val="24"/>
        </w:rPr>
        <w:t xml:space="preserve">        </w:t>
      </w:r>
      <w:r w:rsidR="00393B1F">
        <w:rPr>
          <w:rFonts w:ascii="Times New Roman" w:hAnsi="Times New Roman" w:cs="Times New Roman"/>
          <w:bCs/>
          <w:caps/>
          <w:color w:val="000000"/>
          <w:sz w:val="32"/>
          <w:szCs w:val="24"/>
        </w:rPr>
        <w:t xml:space="preserve">       </w:t>
      </w:r>
      <w:r w:rsidR="002731B0" w:rsidRPr="00393B1F">
        <w:rPr>
          <w:rFonts w:ascii="Times New Roman" w:hAnsi="Times New Roman" w:cs="Times New Roman"/>
          <w:bCs/>
          <w:caps/>
          <w:color w:val="000000"/>
          <w:sz w:val="32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caps/>
          <w:color w:val="000000"/>
          <w:sz w:val="32"/>
          <w:szCs w:val="24"/>
        </w:rPr>
        <w:t>№ 136</w:t>
      </w:r>
    </w:p>
    <w:p w:rsidR="00412CE4" w:rsidRPr="00393B1F" w:rsidRDefault="00412CE4" w:rsidP="00393B1F">
      <w:pPr>
        <w:shd w:val="clear" w:color="auto" w:fill="FFFFFF"/>
        <w:spacing w:after="0" w:line="240" w:lineRule="auto"/>
        <w:ind w:right="18"/>
        <w:rPr>
          <w:rFonts w:ascii="Times New Roman" w:hAnsi="Times New Roman" w:cs="Times New Roman"/>
          <w:bCs/>
          <w:caps/>
          <w:color w:val="000000"/>
          <w:sz w:val="32"/>
          <w:szCs w:val="24"/>
        </w:rPr>
      </w:pPr>
      <w:r w:rsidRPr="00393B1F">
        <w:rPr>
          <w:rFonts w:ascii="Times New Roman" w:hAnsi="Times New Roman" w:cs="Times New Roman"/>
          <w:b/>
          <w:bCs/>
          <w:caps/>
          <w:color w:val="000000"/>
          <w:sz w:val="32"/>
          <w:szCs w:val="24"/>
        </w:rPr>
        <w:t xml:space="preserve">                                                            </w:t>
      </w:r>
    </w:p>
    <w:p w:rsidR="00703578" w:rsidRPr="00393B1F" w:rsidRDefault="000C2720" w:rsidP="007035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внесении изменений в решение Совета депутатов от 27.12.2013 № 117 «</w:t>
      </w:r>
      <w:r w:rsidR="00703578" w:rsidRPr="00393B1F">
        <w:rPr>
          <w:rFonts w:ascii="Times New Roman" w:hAnsi="Times New Roman" w:cs="Times New Roman"/>
          <w:b/>
          <w:sz w:val="32"/>
          <w:szCs w:val="32"/>
        </w:rPr>
        <w:t>О дорожном фонде муни</w:t>
      </w:r>
      <w:r w:rsidR="00412CE4" w:rsidRPr="00393B1F">
        <w:rPr>
          <w:rFonts w:ascii="Times New Roman" w:hAnsi="Times New Roman" w:cs="Times New Roman"/>
          <w:b/>
          <w:sz w:val="32"/>
          <w:szCs w:val="32"/>
        </w:rPr>
        <w:t xml:space="preserve">ципального образования </w:t>
      </w:r>
      <w:r w:rsidR="002731B0" w:rsidRPr="00393B1F">
        <w:rPr>
          <w:rFonts w:ascii="Times New Roman" w:hAnsi="Times New Roman" w:cs="Times New Roman"/>
          <w:b/>
          <w:sz w:val="32"/>
          <w:szCs w:val="32"/>
        </w:rPr>
        <w:t>Алексеевский</w:t>
      </w:r>
      <w:r w:rsidR="00703578" w:rsidRPr="00393B1F">
        <w:rPr>
          <w:rFonts w:ascii="Times New Roman" w:hAnsi="Times New Roman" w:cs="Times New Roman"/>
          <w:b/>
          <w:sz w:val="32"/>
          <w:szCs w:val="32"/>
        </w:rPr>
        <w:softHyphen/>
      </w:r>
      <w:r w:rsidR="00703578" w:rsidRPr="00393B1F">
        <w:rPr>
          <w:rFonts w:ascii="Times New Roman" w:hAnsi="Times New Roman" w:cs="Times New Roman"/>
          <w:b/>
          <w:sz w:val="32"/>
          <w:szCs w:val="32"/>
        </w:rPr>
        <w:softHyphen/>
      </w:r>
      <w:r w:rsidR="00703578" w:rsidRPr="00393B1F">
        <w:rPr>
          <w:rFonts w:ascii="Times New Roman" w:hAnsi="Times New Roman" w:cs="Times New Roman"/>
          <w:b/>
          <w:sz w:val="32"/>
          <w:szCs w:val="32"/>
        </w:rPr>
        <w:softHyphen/>
      </w:r>
      <w:r w:rsidR="00703578" w:rsidRPr="00393B1F">
        <w:rPr>
          <w:rFonts w:ascii="Times New Roman" w:hAnsi="Times New Roman" w:cs="Times New Roman"/>
          <w:b/>
          <w:sz w:val="32"/>
          <w:szCs w:val="32"/>
        </w:rPr>
        <w:softHyphen/>
      </w:r>
      <w:r w:rsidR="00703578" w:rsidRPr="00393B1F">
        <w:rPr>
          <w:rFonts w:ascii="Times New Roman" w:hAnsi="Times New Roman" w:cs="Times New Roman"/>
          <w:b/>
          <w:sz w:val="32"/>
          <w:szCs w:val="32"/>
        </w:rPr>
        <w:softHyphen/>
      </w:r>
      <w:r w:rsidR="00703578" w:rsidRPr="00393B1F">
        <w:rPr>
          <w:rFonts w:ascii="Times New Roman" w:hAnsi="Times New Roman" w:cs="Times New Roman"/>
          <w:b/>
          <w:sz w:val="32"/>
          <w:szCs w:val="32"/>
        </w:rPr>
        <w:softHyphen/>
        <w:t xml:space="preserve"> сельсовет </w:t>
      </w:r>
      <w:proofErr w:type="spellStart"/>
      <w:r w:rsidR="00703578" w:rsidRPr="00393B1F">
        <w:rPr>
          <w:rFonts w:ascii="Times New Roman" w:hAnsi="Times New Roman" w:cs="Times New Roman"/>
          <w:b/>
          <w:sz w:val="32"/>
          <w:szCs w:val="32"/>
        </w:rPr>
        <w:t>Асекеевского</w:t>
      </w:r>
      <w:proofErr w:type="spellEnd"/>
      <w:r w:rsidR="00703578" w:rsidRPr="00393B1F">
        <w:rPr>
          <w:rFonts w:ascii="Times New Roman" w:hAnsi="Times New Roman" w:cs="Times New Roman"/>
          <w:b/>
          <w:sz w:val="32"/>
          <w:szCs w:val="32"/>
        </w:rPr>
        <w:t xml:space="preserve"> района Оренбургской области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03578" w:rsidRPr="00393B1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03578" w:rsidRDefault="00703578" w:rsidP="00703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2720" w:rsidRPr="00BE4970" w:rsidRDefault="00703578" w:rsidP="00BE497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970">
        <w:rPr>
          <w:rFonts w:ascii="Times New Roman" w:hAnsi="Times New Roman" w:cs="Times New Roman"/>
          <w:sz w:val="28"/>
          <w:szCs w:val="28"/>
        </w:rPr>
        <w:t>В соответствии со статьей 179.4 Бюджетного кодекса Российской Федерации, Федеральным законом от 08.11.2007 № 257–ФЗ «Об автомобильных дорогах и дорожной деятельности в Российской Федерации  и о внесении изменений в отдельные законодательные акты Российской Федерации»,</w:t>
      </w:r>
      <w:r w:rsidRPr="00BE4970">
        <w:rPr>
          <w:rStyle w:val="FontStyle14"/>
          <w:rFonts w:ascii="Times New Roman" w:hAnsi="Times New Roman" w:cs="Times New Roman"/>
          <w:i w:val="0"/>
          <w:sz w:val="28"/>
          <w:szCs w:val="28"/>
        </w:rPr>
        <w:t xml:space="preserve"> руководствуясь Уставом, Совет депутатов муниципального образования</w:t>
      </w:r>
      <w:r w:rsidR="002731B0" w:rsidRPr="00BE4970">
        <w:rPr>
          <w:rStyle w:val="FontStyle1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731B0" w:rsidRPr="00BE4970">
        <w:rPr>
          <w:rFonts w:ascii="Times New Roman" w:hAnsi="Times New Roman" w:cs="Times New Roman"/>
          <w:sz w:val="28"/>
          <w:szCs w:val="28"/>
        </w:rPr>
        <w:t>Алексеевский</w:t>
      </w:r>
      <w:r w:rsidR="00412CE4" w:rsidRPr="00BE4970">
        <w:rPr>
          <w:rFonts w:ascii="Times New Roman" w:hAnsi="Times New Roman" w:cs="Times New Roman"/>
          <w:sz w:val="28"/>
          <w:szCs w:val="28"/>
        </w:rPr>
        <w:t xml:space="preserve"> </w:t>
      </w:r>
      <w:r w:rsidRPr="00BE497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BE497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BE497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0B133D" w:rsidRPr="00BE4970">
        <w:rPr>
          <w:rFonts w:ascii="Times New Roman" w:hAnsi="Times New Roman" w:cs="Times New Roman"/>
          <w:sz w:val="28"/>
          <w:szCs w:val="28"/>
        </w:rPr>
        <w:t>решил</w:t>
      </w:r>
      <w:r w:rsidRPr="00BE4970">
        <w:rPr>
          <w:rFonts w:ascii="Times New Roman" w:hAnsi="Times New Roman" w:cs="Times New Roman"/>
          <w:sz w:val="28"/>
          <w:szCs w:val="28"/>
        </w:rPr>
        <w:t>:</w:t>
      </w:r>
      <w:r w:rsidR="007D4DAD"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C2720" w:rsidRPr="00BE4970" w:rsidRDefault="000C2720" w:rsidP="00BE49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proofErr w:type="gramStart"/>
      <w:r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нести в решение Совета депутатов муниципального образования Алексеевский сельсовет</w:t>
      </w:r>
      <w:r w:rsidRPr="00BE4970">
        <w:rPr>
          <w:rFonts w:ascii="Times New Roman" w:hAnsi="Times New Roman" w:cs="Times New Roman"/>
          <w:sz w:val="28"/>
          <w:szCs w:val="28"/>
        </w:rPr>
        <w:t xml:space="preserve"> </w:t>
      </w:r>
      <w:r w:rsidRPr="00BE4970">
        <w:rPr>
          <w:rFonts w:ascii="Times New Roman" w:hAnsi="Times New Roman" w:cs="Times New Roman"/>
          <w:sz w:val="28"/>
          <w:szCs w:val="28"/>
        </w:rPr>
        <w:t>от 27.12.2013 № 117 «О дорожном фонде муниципального образования Алексеевский</w:t>
      </w:r>
      <w:r w:rsidRPr="00BE4970">
        <w:rPr>
          <w:rFonts w:ascii="Times New Roman" w:hAnsi="Times New Roman" w:cs="Times New Roman"/>
          <w:sz w:val="28"/>
          <w:szCs w:val="28"/>
        </w:rPr>
        <w:softHyphen/>
      </w:r>
      <w:r w:rsidRPr="00BE4970">
        <w:rPr>
          <w:rFonts w:ascii="Times New Roman" w:hAnsi="Times New Roman" w:cs="Times New Roman"/>
          <w:sz w:val="28"/>
          <w:szCs w:val="28"/>
        </w:rPr>
        <w:softHyphen/>
      </w:r>
      <w:r w:rsidRPr="00BE4970">
        <w:rPr>
          <w:rFonts w:ascii="Times New Roman" w:hAnsi="Times New Roman" w:cs="Times New Roman"/>
          <w:sz w:val="28"/>
          <w:szCs w:val="28"/>
        </w:rPr>
        <w:softHyphen/>
      </w:r>
      <w:r w:rsidRPr="00BE4970">
        <w:rPr>
          <w:rFonts w:ascii="Times New Roman" w:hAnsi="Times New Roman" w:cs="Times New Roman"/>
          <w:sz w:val="28"/>
          <w:szCs w:val="28"/>
        </w:rPr>
        <w:softHyphen/>
      </w:r>
      <w:r w:rsidRPr="00BE4970">
        <w:rPr>
          <w:rFonts w:ascii="Times New Roman" w:hAnsi="Times New Roman" w:cs="Times New Roman"/>
          <w:sz w:val="28"/>
          <w:szCs w:val="28"/>
        </w:rPr>
        <w:softHyphen/>
      </w:r>
      <w:r w:rsidRPr="00BE4970">
        <w:rPr>
          <w:rFonts w:ascii="Times New Roman" w:hAnsi="Times New Roman" w:cs="Times New Roman"/>
          <w:sz w:val="28"/>
          <w:szCs w:val="28"/>
        </w:rPr>
        <w:softHyphen/>
        <w:t xml:space="preserve"> сельсовет </w:t>
      </w:r>
      <w:proofErr w:type="spellStart"/>
      <w:r w:rsidRPr="00BE497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BE497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 </w:t>
      </w:r>
    </w:p>
    <w:p w:rsidR="000C2720" w:rsidRPr="00BE4970" w:rsidRDefault="000C2720" w:rsidP="00BE497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7D4DAD" w:rsidRPr="00BE4970" w:rsidRDefault="000C2720" w:rsidP="00BE497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1.1.  Пункт 2</w:t>
      </w:r>
      <w:r w:rsidR="007D4DAD"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D4DAD"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 и поряд</w:t>
      </w:r>
      <w:r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ок формирования дорожного фонда» изложить в новой редакции:</w:t>
      </w:r>
    </w:p>
    <w:p w:rsidR="007D4DAD" w:rsidRPr="007D4DAD" w:rsidRDefault="007D4DAD" w:rsidP="00BE497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2.1. Объем бюджетных ассигнований дорожного фонда формируется за счет поступлений в бюджет муниципального образования доходов </w:t>
      </w:r>
      <w:proofErr w:type="gramStart"/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D4DAD" w:rsidRPr="007D4DAD" w:rsidRDefault="007D4DAD" w:rsidP="00BE497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>-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>инжекторных</w:t>
      </w:r>
      <w:proofErr w:type="spellEnd"/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>) двигателей, производимые на территории Российской Федерации, подлежащих зачислению в местный бюджет;</w:t>
      </w:r>
    </w:p>
    <w:p w:rsidR="007D4DAD" w:rsidRPr="007D4DAD" w:rsidRDefault="007D4DAD" w:rsidP="00BE497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доходов местного бюджета при недостаточности бюджетных ассигнований в размере не более 90% от прогнозируемого объема поступлений доходов;</w:t>
      </w:r>
    </w:p>
    <w:p w:rsidR="007D4DAD" w:rsidRPr="007D4DAD" w:rsidRDefault="007D4DAD" w:rsidP="00BE497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2.2. Формирование бюджетных ассигнований муниципального дорожного фонда на очередной финансовый год осуществляется в </w:t>
      </w: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соответствии с нормативными правовыми актами муниципального образования </w:t>
      </w:r>
      <w:r w:rsidR="000C2720"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Алексеевский сельсовет</w:t>
      </w:r>
      <w:r w:rsidR="00BE4970"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проектом бюджета муниципального образования </w:t>
      </w:r>
      <w:r w:rsidR="00BE4970"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Алексеевский сельсовет</w:t>
      </w: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очередной финансовый год и настоящим Положением.</w:t>
      </w:r>
    </w:p>
    <w:p w:rsidR="007D4DAD" w:rsidRPr="007D4DAD" w:rsidRDefault="007D4DAD" w:rsidP="00BE497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 Объем бюджетных ассигнований муниципального дорожного фонда, утвержденного решением совета депутатов муниципального образования </w:t>
      </w:r>
      <w:r w:rsidR="00BE4970"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Алексеевский сельсовет</w:t>
      </w: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очередной финансовый год в размере не менее прогнозируемого объема доходов бюджета муниципального образования </w:t>
      </w:r>
      <w:r w:rsidR="00BE4970"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Алексеевский сельсовет</w:t>
      </w: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>, перечисленных в пункте 2.1. настоящего Положения.</w:t>
      </w:r>
    </w:p>
    <w:p w:rsidR="007D4DAD" w:rsidRPr="007D4DAD" w:rsidRDefault="007D4DAD" w:rsidP="00BE497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 Объем бюджетных ассигнований муниципального дорожного фонда подлежит корректировке в текущем финансовом году с учетом фактического поступления доходов в бюджет муниципального образования </w:t>
      </w:r>
      <w:r w:rsidR="00BE4970"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Алексеевский сельсовет</w:t>
      </w: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пунктом 2.1. настоящего Положения.</w:t>
      </w:r>
    </w:p>
    <w:p w:rsidR="007D4DAD" w:rsidRPr="007D4DAD" w:rsidRDefault="007D4DAD" w:rsidP="00BE497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2.5. Перечисление в муниципальный дорожный фонд безвозмездных поступлений в виде добровольных пожертвований от физических и (или) юридических лиц на финансовое обеспечение дорожной деятельности в отношении автомобильных дорог, осуществляется после заключения договора пожертвования между физическим и (или) юридическим лицом и администрацией муниципального образования </w:t>
      </w:r>
      <w:r w:rsidR="00BE4970"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Алексеевский сельсовет</w:t>
      </w: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03578" w:rsidRPr="00BE4970" w:rsidRDefault="007D4DAD" w:rsidP="00BE497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Указанные безвозмездные поступления от физических и (или) юридических лиц направляются на увеличение бюджетных ассигнований муниципального дорожного фонда, путем внесения в установленном порядке изменений в свободную бюджетную роспись бюджета муниципального образования</w:t>
      </w:r>
      <w:r w:rsidR="00BE4970"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E4970" w:rsidRPr="00BE4970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Алексеевский сельсовет</w:t>
      </w:r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лимиты бюджетных обязательств после подтверждения поступлений указанных средств финансовым отделом администрации </w:t>
      </w:r>
      <w:proofErr w:type="spellStart"/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>Асекеевского</w:t>
      </w:r>
      <w:proofErr w:type="spellEnd"/>
      <w:r w:rsidRPr="007D4D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района.</w:t>
      </w:r>
    </w:p>
    <w:p w:rsidR="00703578" w:rsidRPr="00BE4970" w:rsidRDefault="00BE4970" w:rsidP="00BE4970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3578" w:rsidRPr="00BE4970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0B133D" w:rsidRPr="00BE497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03578" w:rsidRPr="00BE4970">
        <w:rPr>
          <w:rFonts w:ascii="Times New Roman" w:hAnsi="Times New Roman" w:cs="Times New Roman"/>
          <w:sz w:val="28"/>
          <w:szCs w:val="28"/>
        </w:rPr>
        <w:t>его</w:t>
      </w:r>
      <w:r w:rsidR="000C2720" w:rsidRPr="00BE4970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703578" w:rsidRPr="00BE4970">
        <w:rPr>
          <w:rFonts w:ascii="Times New Roman" w:hAnsi="Times New Roman" w:cs="Times New Roman"/>
          <w:sz w:val="28"/>
          <w:szCs w:val="28"/>
        </w:rPr>
        <w:t xml:space="preserve"> обнародования.</w:t>
      </w:r>
    </w:p>
    <w:p w:rsidR="002731B0" w:rsidRPr="00BE4970" w:rsidRDefault="002731B0" w:rsidP="00BE497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31B0" w:rsidRPr="00BE4970" w:rsidRDefault="002731B0" w:rsidP="00BE497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B1F" w:rsidRPr="00BE4970" w:rsidRDefault="00412CE4" w:rsidP="00BE49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970">
        <w:rPr>
          <w:rFonts w:ascii="Times New Roman" w:hAnsi="Times New Roman" w:cs="Times New Roman"/>
          <w:sz w:val="28"/>
          <w:szCs w:val="28"/>
        </w:rPr>
        <w:t>Глава</w:t>
      </w:r>
      <w:r w:rsidR="00BE4970">
        <w:rPr>
          <w:rFonts w:ascii="Times New Roman" w:hAnsi="Times New Roman" w:cs="Times New Roman"/>
          <w:sz w:val="28"/>
          <w:szCs w:val="28"/>
        </w:rPr>
        <w:t xml:space="preserve"> </w:t>
      </w:r>
      <w:r w:rsidR="002731B0" w:rsidRPr="00BE4970">
        <w:rPr>
          <w:rFonts w:ascii="Times New Roman" w:hAnsi="Times New Roman" w:cs="Times New Roman"/>
          <w:sz w:val="28"/>
          <w:szCs w:val="28"/>
        </w:rPr>
        <w:t>м</w:t>
      </w:r>
      <w:r w:rsidRPr="00BE4970">
        <w:rPr>
          <w:rFonts w:ascii="Times New Roman" w:hAnsi="Times New Roman" w:cs="Times New Roman"/>
          <w:sz w:val="28"/>
          <w:szCs w:val="28"/>
        </w:rPr>
        <w:t xml:space="preserve">униципального образования             </w:t>
      </w:r>
      <w:r w:rsidR="00BE49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E4970">
        <w:rPr>
          <w:rFonts w:ascii="Times New Roman" w:hAnsi="Times New Roman" w:cs="Times New Roman"/>
          <w:sz w:val="28"/>
          <w:szCs w:val="28"/>
        </w:rPr>
        <w:t xml:space="preserve">       </w:t>
      </w:r>
      <w:r w:rsidR="002731B0" w:rsidRPr="00BE497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BE4970">
        <w:rPr>
          <w:rFonts w:ascii="Times New Roman" w:hAnsi="Times New Roman" w:cs="Times New Roman"/>
          <w:sz w:val="28"/>
          <w:szCs w:val="28"/>
        </w:rPr>
        <w:t>С.А.Курочкин</w:t>
      </w:r>
      <w:proofErr w:type="spellEnd"/>
      <w:r w:rsidR="00393B1F" w:rsidRPr="00BE497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731B0" w:rsidRPr="00BE4970">
        <w:rPr>
          <w:rFonts w:ascii="Times New Roman" w:hAnsi="Times New Roman" w:cs="Times New Roman"/>
          <w:sz w:val="28"/>
          <w:szCs w:val="28"/>
        </w:rPr>
        <w:t xml:space="preserve"> </w:t>
      </w:r>
      <w:r w:rsidRPr="00BE4970">
        <w:rPr>
          <w:rFonts w:ascii="Times New Roman" w:hAnsi="Times New Roman" w:cs="Times New Roman"/>
          <w:sz w:val="28"/>
          <w:szCs w:val="28"/>
        </w:rPr>
        <w:t xml:space="preserve"> </w:t>
      </w:r>
      <w:r w:rsidR="00BE497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D6A30" w:rsidRPr="00BE4970" w:rsidRDefault="00CD6A30" w:rsidP="00BE49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6A30" w:rsidRDefault="00CD6A30" w:rsidP="0039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970" w:rsidRDefault="00BE4970" w:rsidP="00BE4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970" w:rsidRDefault="00BE4970" w:rsidP="00BE4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A30" w:rsidRDefault="00CD6A30" w:rsidP="0039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A30" w:rsidRDefault="00CD6A30" w:rsidP="0039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A30" w:rsidRDefault="00CD6A30" w:rsidP="0039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A30" w:rsidRDefault="00CD6A30" w:rsidP="0039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A30" w:rsidRDefault="00CD6A30" w:rsidP="0039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B1F" w:rsidRDefault="00393B1F" w:rsidP="0039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B1F" w:rsidRDefault="00393B1F" w:rsidP="0039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1E1" w:rsidRPr="00393B1F" w:rsidRDefault="00412CE4" w:rsidP="00BE4970">
      <w:pPr>
        <w:spacing w:after="0" w:line="240" w:lineRule="auto"/>
        <w:jc w:val="right"/>
        <w:rPr>
          <w:sz w:val="24"/>
          <w:szCs w:val="24"/>
        </w:rPr>
      </w:pPr>
      <w:r w:rsidRPr="00393B1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</w:t>
      </w:r>
      <w:r w:rsidR="0031058C" w:rsidRPr="00393B1F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444031" w:rsidRPr="00393B1F" w:rsidRDefault="00444031" w:rsidP="00393B1F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444031" w:rsidRPr="00393B1F" w:rsidSect="00F9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B09C0"/>
    <w:multiLevelType w:val="hybridMultilevel"/>
    <w:tmpl w:val="73FCFFE8"/>
    <w:lvl w:ilvl="0" w:tplc="02A6070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F46F50"/>
    <w:multiLevelType w:val="hybridMultilevel"/>
    <w:tmpl w:val="5D48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3578"/>
    <w:rsid w:val="000B133D"/>
    <w:rsid w:val="000C2720"/>
    <w:rsid w:val="00223AB7"/>
    <w:rsid w:val="0024170C"/>
    <w:rsid w:val="002731B0"/>
    <w:rsid w:val="002B545C"/>
    <w:rsid w:val="002F5636"/>
    <w:rsid w:val="0031058C"/>
    <w:rsid w:val="003227B6"/>
    <w:rsid w:val="00393B1F"/>
    <w:rsid w:val="00412CE4"/>
    <w:rsid w:val="00444031"/>
    <w:rsid w:val="004545C5"/>
    <w:rsid w:val="004F424E"/>
    <w:rsid w:val="00595B3F"/>
    <w:rsid w:val="00696B7B"/>
    <w:rsid w:val="006D05B1"/>
    <w:rsid w:val="00703578"/>
    <w:rsid w:val="00767632"/>
    <w:rsid w:val="007D4DAD"/>
    <w:rsid w:val="00B02DE0"/>
    <w:rsid w:val="00BE4970"/>
    <w:rsid w:val="00CD6A30"/>
    <w:rsid w:val="00E421E1"/>
    <w:rsid w:val="00E567BF"/>
    <w:rsid w:val="00F80D74"/>
    <w:rsid w:val="00F90358"/>
    <w:rsid w:val="00F9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0357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basedOn w:val="a0"/>
    <w:uiPriority w:val="99"/>
    <w:rsid w:val="00703578"/>
    <w:rPr>
      <w:rFonts w:ascii="Arial Narrow" w:hAnsi="Arial Narrow" w:cs="Arial Narrow" w:hint="default"/>
      <w:i/>
      <w:i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1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5297A-E665-4DA6-92F8-2B4504BC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26</cp:revision>
  <cp:lastPrinted>2016-04-20T12:59:00Z</cp:lastPrinted>
  <dcterms:created xsi:type="dcterms:W3CDTF">2013-09-25T10:36:00Z</dcterms:created>
  <dcterms:modified xsi:type="dcterms:W3CDTF">2020-08-20T07:25:00Z</dcterms:modified>
</cp:coreProperties>
</file>