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D6F" w:rsidRDefault="00336D6F"/>
    <w:p w:rsidR="00AD1420" w:rsidRDefault="00F30A0F" w:rsidP="000168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880">
        <w:rPr>
          <w:rFonts w:ascii="Times New Roman" w:hAnsi="Times New Roman" w:cs="Times New Roman"/>
          <w:b/>
          <w:sz w:val="24"/>
          <w:szCs w:val="24"/>
        </w:rPr>
        <w:t xml:space="preserve">Оценка эффективности реализации муниципальных программ </w:t>
      </w:r>
      <w:r w:rsidR="00B24B3B">
        <w:rPr>
          <w:rFonts w:ascii="Times New Roman" w:hAnsi="Times New Roman" w:cs="Times New Roman"/>
          <w:b/>
          <w:sz w:val="24"/>
          <w:szCs w:val="24"/>
        </w:rPr>
        <w:t>(подпрограмм) по а</w:t>
      </w:r>
      <w:r w:rsidR="00016880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 w:rsidR="00791867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proofErr w:type="spellStart"/>
      <w:r w:rsidR="00F049F6">
        <w:rPr>
          <w:rFonts w:ascii="Times New Roman" w:hAnsi="Times New Roman" w:cs="Times New Roman"/>
          <w:b/>
          <w:sz w:val="24"/>
          <w:szCs w:val="24"/>
        </w:rPr>
        <w:t>Алекесеевск</w:t>
      </w:r>
      <w:r w:rsidR="00791867">
        <w:rPr>
          <w:rFonts w:ascii="Times New Roman" w:hAnsi="Times New Roman" w:cs="Times New Roman"/>
          <w:b/>
          <w:sz w:val="24"/>
          <w:szCs w:val="24"/>
        </w:rPr>
        <w:t>ий</w:t>
      </w:r>
      <w:proofErr w:type="spellEnd"/>
      <w:r w:rsidR="00F442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6880">
        <w:rPr>
          <w:rFonts w:ascii="Times New Roman" w:hAnsi="Times New Roman" w:cs="Times New Roman"/>
          <w:b/>
          <w:sz w:val="24"/>
          <w:szCs w:val="24"/>
        </w:rPr>
        <w:t xml:space="preserve">сельсовет </w:t>
      </w:r>
      <w:proofErr w:type="spellStart"/>
      <w:r w:rsidR="00607E1F">
        <w:rPr>
          <w:rFonts w:ascii="Times New Roman" w:hAnsi="Times New Roman" w:cs="Times New Roman"/>
          <w:b/>
          <w:sz w:val="24"/>
          <w:szCs w:val="24"/>
        </w:rPr>
        <w:t>Асекеевского</w:t>
      </w:r>
      <w:proofErr w:type="spellEnd"/>
      <w:r w:rsidR="00607E1F">
        <w:rPr>
          <w:rFonts w:ascii="Times New Roman" w:hAnsi="Times New Roman" w:cs="Times New Roman"/>
          <w:b/>
          <w:sz w:val="24"/>
          <w:szCs w:val="24"/>
        </w:rPr>
        <w:t xml:space="preserve"> района за 2019</w:t>
      </w:r>
      <w:r w:rsidRPr="0001688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16880" w:rsidRPr="00016880" w:rsidRDefault="00016880" w:rsidP="000168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880" w:rsidRPr="00016880" w:rsidRDefault="00F30A0F" w:rsidP="00FA17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6880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муниципальных программ (подпрограмм) Администрации </w:t>
      </w:r>
      <w:r w:rsidR="00F049F6">
        <w:rPr>
          <w:rFonts w:ascii="Times New Roman" w:hAnsi="Times New Roman" w:cs="Times New Roman"/>
          <w:sz w:val="24"/>
          <w:szCs w:val="24"/>
        </w:rPr>
        <w:t xml:space="preserve">Алексеевского </w:t>
      </w:r>
      <w:r w:rsidRPr="00016880">
        <w:rPr>
          <w:rFonts w:ascii="Times New Roman" w:hAnsi="Times New Roman" w:cs="Times New Roman"/>
          <w:sz w:val="24"/>
          <w:szCs w:val="24"/>
        </w:rPr>
        <w:t xml:space="preserve">сельсовета </w:t>
      </w:r>
      <w:proofErr w:type="spellStart"/>
      <w:r w:rsidR="00016880">
        <w:rPr>
          <w:rFonts w:ascii="Times New Roman" w:hAnsi="Times New Roman" w:cs="Times New Roman"/>
          <w:sz w:val="24"/>
          <w:szCs w:val="24"/>
        </w:rPr>
        <w:t>Асекеевского</w:t>
      </w:r>
      <w:proofErr w:type="spellEnd"/>
      <w:r w:rsidRPr="00016880">
        <w:rPr>
          <w:rFonts w:ascii="Times New Roman" w:hAnsi="Times New Roman" w:cs="Times New Roman"/>
          <w:sz w:val="24"/>
          <w:szCs w:val="24"/>
        </w:rPr>
        <w:t xml:space="preserve"> района проведена в целях реализации статьи 179 Бюджетного кодекса Российской Федерации (в новой редакции), повышения эффективности использования бюджетных ресурсов и в соответствии с постановление</w:t>
      </w:r>
      <w:r w:rsidR="00FD46E0">
        <w:rPr>
          <w:rFonts w:ascii="Times New Roman" w:hAnsi="Times New Roman" w:cs="Times New Roman"/>
          <w:sz w:val="24"/>
          <w:szCs w:val="24"/>
        </w:rPr>
        <w:t>м администрации сельсовета от 28.11.2014г. № 34</w:t>
      </w:r>
      <w:r w:rsidR="00FD46E0" w:rsidRPr="00FD46E0">
        <w:t xml:space="preserve"> </w:t>
      </w:r>
      <w:r w:rsidRPr="00016880">
        <w:rPr>
          <w:rFonts w:ascii="Times New Roman" w:hAnsi="Times New Roman" w:cs="Times New Roman"/>
          <w:sz w:val="24"/>
          <w:szCs w:val="24"/>
        </w:rPr>
        <w:t xml:space="preserve">«Об утверждении Порядка разработки, реализации и оценки эффективности муниципальных программ </w:t>
      </w:r>
      <w:r w:rsidR="00016880">
        <w:rPr>
          <w:rFonts w:ascii="Times New Roman" w:hAnsi="Times New Roman" w:cs="Times New Roman"/>
          <w:sz w:val="24"/>
          <w:szCs w:val="24"/>
        </w:rPr>
        <w:t>Новосултангуловского</w:t>
      </w:r>
      <w:r w:rsidRPr="00016880">
        <w:rPr>
          <w:rFonts w:ascii="Times New Roman" w:hAnsi="Times New Roman" w:cs="Times New Roman"/>
          <w:sz w:val="24"/>
          <w:szCs w:val="24"/>
        </w:rPr>
        <w:t xml:space="preserve"> сельсовета». </w:t>
      </w:r>
      <w:proofErr w:type="gramEnd"/>
    </w:p>
    <w:p w:rsidR="00016880" w:rsidRPr="00016880" w:rsidRDefault="00F30A0F" w:rsidP="00FA17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>Оцениваемый период реализации про</w:t>
      </w:r>
      <w:r w:rsidR="00FD46E0">
        <w:rPr>
          <w:rFonts w:ascii="Times New Roman" w:hAnsi="Times New Roman" w:cs="Times New Roman"/>
          <w:sz w:val="24"/>
          <w:szCs w:val="24"/>
        </w:rPr>
        <w:t>грамм (подпрограмм) – 01.01.201</w:t>
      </w:r>
      <w:r w:rsidR="00607E1F">
        <w:rPr>
          <w:rFonts w:ascii="Times New Roman" w:hAnsi="Times New Roman" w:cs="Times New Roman"/>
          <w:sz w:val="24"/>
          <w:szCs w:val="24"/>
        </w:rPr>
        <w:t>9</w:t>
      </w:r>
      <w:r w:rsidR="00FD46E0">
        <w:rPr>
          <w:rFonts w:ascii="Times New Roman" w:hAnsi="Times New Roman" w:cs="Times New Roman"/>
          <w:sz w:val="24"/>
          <w:szCs w:val="24"/>
        </w:rPr>
        <w:t xml:space="preserve"> – 31.12.201</w:t>
      </w:r>
      <w:r w:rsidR="00607E1F">
        <w:rPr>
          <w:rFonts w:ascii="Times New Roman" w:hAnsi="Times New Roman" w:cs="Times New Roman"/>
          <w:sz w:val="24"/>
          <w:szCs w:val="24"/>
        </w:rPr>
        <w:t>9</w:t>
      </w:r>
      <w:r w:rsidRPr="000168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6880" w:rsidRPr="00016880" w:rsidRDefault="00F30A0F" w:rsidP="00FA17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>Объем бюджетных ассигнований на финансовое обеспечение реализаци</w:t>
      </w:r>
      <w:r w:rsidR="00FD46E0">
        <w:rPr>
          <w:rFonts w:ascii="Times New Roman" w:hAnsi="Times New Roman" w:cs="Times New Roman"/>
          <w:sz w:val="24"/>
          <w:szCs w:val="24"/>
        </w:rPr>
        <w:t>и муниципальных программ на 201</w:t>
      </w:r>
      <w:r w:rsidR="00607E1F">
        <w:rPr>
          <w:rFonts w:ascii="Times New Roman" w:hAnsi="Times New Roman" w:cs="Times New Roman"/>
          <w:sz w:val="24"/>
          <w:szCs w:val="24"/>
        </w:rPr>
        <w:t>9</w:t>
      </w:r>
      <w:r w:rsidRPr="00016880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5A7B8A" w:rsidRPr="005A7B8A">
        <w:rPr>
          <w:rFonts w:ascii="Times New Roman" w:hAnsi="Times New Roman" w:cs="Times New Roman"/>
          <w:sz w:val="24"/>
          <w:szCs w:val="24"/>
        </w:rPr>
        <w:t>1996,0</w:t>
      </w:r>
      <w:r w:rsidR="005A7B8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16880">
        <w:rPr>
          <w:rFonts w:ascii="Times New Roman" w:hAnsi="Times New Roman" w:cs="Times New Roman"/>
          <w:sz w:val="24"/>
          <w:szCs w:val="24"/>
        </w:rPr>
        <w:t xml:space="preserve">тыс. рублей, в том числе федеральный бюджет — </w:t>
      </w:r>
      <w:r w:rsidR="005A7B8A">
        <w:rPr>
          <w:rFonts w:ascii="Times New Roman" w:hAnsi="Times New Roman" w:cs="Times New Roman"/>
          <w:sz w:val="24"/>
          <w:szCs w:val="24"/>
        </w:rPr>
        <w:t>44,</w:t>
      </w:r>
      <w:r w:rsidR="0099412D">
        <w:rPr>
          <w:rFonts w:ascii="Times New Roman" w:hAnsi="Times New Roman" w:cs="Times New Roman"/>
          <w:sz w:val="24"/>
          <w:szCs w:val="24"/>
        </w:rPr>
        <w:t>7</w:t>
      </w:r>
      <w:r w:rsidRPr="00016880">
        <w:rPr>
          <w:rFonts w:ascii="Times New Roman" w:hAnsi="Times New Roman" w:cs="Times New Roman"/>
          <w:sz w:val="24"/>
          <w:szCs w:val="24"/>
        </w:rPr>
        <w:t xml:space="preserve"> тыс. рублей, областной бюджет — </w:t>
      </w:r>
      <w:r w:rsidR="005A7B8A">
        <w:rPr>
          <w:rFonts w:ascii="Times New Roman" w:hAnsi="Times New Roman" w:cs="Times New Roman"/>
          <w:sz w:val="24"/>
          <w:szCs w:val="24"/>
        </w:rPr>
        <w:t>0</w:t>
      </w:r>
      <w:r w:rsidRPr="00016880">
        <w:rPr>
          <w:rFonts w:ascii="Times New Roman" w:hAnsi="Times New Roman" w:cs="Times New Roman"/>
          <w:sz w:val="24"/>
          <w:szCs w:val="24"/>
        </w:rPr>
        <w:t xml:space="preserve"> рублей, районный бюджет — </w:t>
      </w:r>
      <w:r w:rsidR="005A7B8A">
        <w:rPr>
          <w:rFonts w:ascii="Times New Roman" w:hAnsi="Times New Roman" w:cs="Times New Roman"/>
          <w:sz w:val="24"/>
          <w:szCs w:val="24"/>
        </w:rPr>
        <w:t>0</w:t>
      </w:r>
      <w:r w:rsidRPr="00016880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016880" w:rsidRPr="00016880" w:rsidRDefault="00F30A0F" w:rsidP="00FA17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>Фактический объем финансовых средств за счет всех источник</w:t>
      </w:r>
      <w:r w:rsidR="00016880" w:rsidRPr="00016880">
        <w:rPr>
          <w:rFonts w:ascii="Times New Roman" w:hAnsi="Times New Roman" w:cs="Times New Roman"/>
          <w:sz w:val="24"/>
          <w:szCs w:val="24"/>
        </w:rPr>
        <w:t>ов финан</w:t>
      </w:r>
      <w:r w:rsidRPr="00016880">
        <w:rPr>
          <w:rFonts w:ascii="Times New Roman" w:hAnsi="Times New Roman" w:cs="Times New Roman"/>
          <w:sz w:val="24"/>
          <w:szCs w:val="24"/>
        </w:rPr>
        <w:t>сирования на реализаци</w:t>
      </w:r>
      <w:r w:rsidR="00607E1F">
        <w:rPr>
          <w:rFonts w:ascii="Times New Roman" w:hAnsi="Times New Roman" w:cs="Times New Roman"/>
          <w:sz w:val="24"/>
          <w:szCs w:val="24"/>
        </w:rPr>
        <w:t>ю муниципальных программ за 20</w:t>
      </w:r>
      <w:r w:rsidR="0099412D">
        <w:rPr>
          <w:rFonts w:ascii="Times New Roman" w:hAnsi="Times New Roman" w:cs="Times New Roman"/>
          <w:sz w:val="24"/>
          <w:szCs w:val="24"/>
        </w:rPr>
        <w:t>19</w:t>
      </w:r>
      <w:r w:rsidRPr="00016880">
        <w:rPr>
          <w:rFonts w:ascii="Times New Roman" w:hAnsi="Times New Roman" w:cs="Times New Roman"/>
          <w:sz w:val="24"/>
          <w:szCs w:val="24"/>
        </w:rPr>
        <w:t xml:space="preserve"> год составил </w:t>
      </w:r>
      <w:r w:rsidR="005A7B8A">
        <w:rPr>
          <w:rFonts w:ascii="Times New Roman" w:hAnsi="Times New Roman" w:cs="Times New Roman"/>
          <w:sz w:val="24"/>
          <w:szCs w:val="24"/>
        </w:rPr>
        <w:t>1878</w:t>
      </w:r>
      <w:r w:rsidRPr="00016880">
        <w:rPr>
          <w:rFonts w:ascii="Times New Roman" w:hAnsi="Times New Roman" w:cs="Times New Roman"/>
          <w:sz w:val="24"/>
          <w:szCs w:val="24"/>
        </w:rPr>
        <w:t xml:space="preserve"> тыс. рублей (% освоения- </w:t>
      </w:r>
      <w:r w:rsidR="005A7B8A">
        <w:rPr>
          <w:rFonts w:ascii="Times New Roman" w:hAnsi="Times New Roman" w:cs="Times New Roman"/>
          <w:sz w:val="24"/>
          <w:szCs w:val="24"/>
        </w:rPr>
        <w:t>94%</w:t>
      </w:r>
      <w:r w:rsidRPr="00016880">
        <w:rPr>
          <w:rFonts w:ascii="Times New Roman" w:hAnsi="Times New Roman" w:cs="Times New Roman"/>
          <w:sz w:val="24"/>
          <w:szCs w:val="24"/>
        </w:rPr>
        <w:t>), в том числе федеральный бюджет -</w:t>
      </w:r>
      <w:r w:rsidR="005A7B8A">
        <w:rPr>
          <w:rFonts w:ascii="Times New Roman" w:hAnsi="Times New Roman" w:cs="Times New Roman"/>
          <w:sz w:val="24"/>
          <w:szCs w:val="24"/>
        </w:rPr>
        <w:t>44,</w:t>
      </w:r>
      <w:r w:rsidR="0099412D">
        <w:rPr>
          <w:rFonts w:ascii="Times New Roman" w:hAnsi="Times New Roman" w:cs="Times New Roman"/>
          <w:sz w:val="24"/>
          <w:szCs w:val="24"/>
        </w:rPr>
        <w:t>7</w:t>
      </w:r>
      <w:r w:rsidRPr="00016880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7606A3">
        <w:rPr>
          <w:rFonts w:ascii="Times New Roman" w:hAnsi="Times New Roman" w:cs="Times New Roman"/>
          <w:sz w:val="24"/>
          <w:szCs w:val="24"/>
        </w:rPr>
        <w:t>областной</w:t>
      </w:r>
      <w:r w:rsidRPr="00016880">
        <w:rPr>
          <w:rFonts w:ascii="Times New Roman" w:hAnsi="Times New Roman" w:cs="Times New Roman"/>
          <w:sz w:val="24"/>
          <w:szCs w:val="24"/>
        </w:rPr>
        <w:t xml:space="preserve"> бюджет — </w:t>
      </w:r>
      <w:r w:rsidR="0099412D">
        <w:rPr>
          <w:rFonts w:ascii="Times New Roman" w:hAnsi="Times New Roman" w:cs="Times New Roman"/>
          <w:sz w:val="24"/>
          <w:szCs w:val="24"/>
        </w:rPr>
        <w:t>0</w:t>
      </w:r>
      <w:r w:rsidR="005A7B8A">
        <w:rPr>
          <w:rFonts w:ascii="Times New Roman" w:hAnsi="Times New Roman" w:cs="Times New Roman"/>
          <w:sz w:val="24"/>
          <w:szCs w:val="24"/>
        </w:rPr>
        <w:t xml:space="preserve"> </w:t>
      </w:r>
      <w:r w:rsidRPr="00016880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016880" w:rsidRPr="00016880" w:rsidRDefault="00F30A0F" w:rsidP="00FA17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порядке проведения оценки эффективности муниципальных программ интегральный (сводный) показатель рейтинга программы определяется следующими критериями: </w:t>
      </w:r>
    </w:p>
    <w:p w:rsidR="00016880" w:rsidRPr="00016880" w:rsidRDefault="00F30A0F" w:rsidP="000168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 xml:space="preserve">– достижение результатов, целей и задач муниципальной программы, подпрограмм муниципальной программы; </w:t>
      </w:r>
    </w:p>
    <w:p w:rsidR="00016880" w:rsidRPr="00016880" w:rsidRDefault="00F30A0F" w:rsidP="000168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>– качество управления финансовыми ресурсами по муниципальной программе;</w:t>
      </w:r>
    </w:p>
    <w:p w:rsidR="00F30A0F" w:rsidRPr="00016880" w:rsidRDefault="00F30A0F" w:rsidP="000168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6880">
        <w:rPr>
          <w:rFonts w:ascii="Times New Roman" w:hAnsi="Times New Roman" w:cs="Times New Roman"/>
          <w:sz w:val="24"/>
          <w:szCs w:val="24"/>
        </w:rPr>
        <w:t xml:space="preserve"> – эффективность расходования средств по муниципальной программе; </w:t>
      </w:r>
      <w:r w:rsidR="00016880" w:rsidRPr="00016880">
        <w:rPr>
          <w:rFonts w:ascii="Times New Roman" w:hAnsi="Times New Roman" w:cs="Times New Roman"/>
          <w:sz w:val="24"/>
          <w:szCs w:val="24"/>
        </w:rPr>
        <w:br/>
      </w:r>
      <w:r w:rsidRPr="00016880">
        <w:rPr>
          <w:rFonts w:ascii="Times New Roman" w:hAnsi="Times New Roman" w:cs="Times New Roman"/>
          <w:sz w:val="24"/>
          <w:szCs w:val="24"/>
        </w:rPr>
        <w:t>– качество администрирования муниципальной программы, подпрограмм муниципальной программы.</w:t>
      </w:r>
    </w:p>
    <w:p w:rsidR="00F30A0F" w:rsidRDefault="00F30A0F" w:rsidP="00016880">
      <w:pPr>
        <w:spacing w:after="0"/>
      </w:pPr>
    </w:p>
    <w:p w:rsidR="00F30A0F" w:rsidRDefault="00F30A0F"/>
    <w:p w:rsidR="00F30A0F" w:rsidRDefault="00F30A0F"/>
    <w:p w:rsidR="00F30A0F" w:rsidRDefault="00F30A0F"/>
    <w:p w:rsidR="00F30A0F" w:rsidRDefault="00F30A0F"/>
    <w:p w:rsidR="00F30A0F" w:rsidRDefault="00F30A0F"/>
    <w:p w:rsidR="00F30A0F" w:rsidRDefault="00F30A0F"/>
    <w:p w:rsidR="00F30A0F" w:rsidRDefault="00F30A0F">
      <w:pPr>
        <w:sectPr w:rsidR="00F30A0F" w:rsidSect="00016880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664"/>
        <w:gridCol w:w="3428"/>
        <w:gridCol w:w="2109"/>
        <w:gridCol w:w="2075"/>
        <w:gridCol w:w="2037"/>
        <w:gridCol w:w="2106"/>
        <w:gridCol w:w="2367"/>
      </w:tblGrid>
      <w:tr w:rsidR="004F25B3" w:rsidTr="005A7B8A">
        <w:tc>
          <w:tcPr>
            <w:tcW w:w="664" w:type="dxa"/>
          </w:tcPr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880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1688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016880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016880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428" w:type="dxa"/>
          </w:tcPr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880">
              <w:rPr>
                <w:rFonts w:ascii="Times New Roman" w:hAnsi="Times New Roman" w:cs="Times New Roman"/>
                <w:b/>
              </w:rPr>
              <w:t>Наименование программы, подпрограммы</w:t>
            </w:r>
          </w:p>
        </w:tc>
        <w:tc>
          <w:tcPr>
            <w:tcW w:w="2109" w:type="dxa"/>
            <w:vAlign w:val="center"/>
          </w:tcPr>
          <w:p w:rsidR="00674060" w:rsidRPr="00674060" w:rsidRDefault="00674060" w:rsidP="0067406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40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075" w:type="dxa"/>
          </w:tcPr>
          <w:p w:rsidR="0067406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Объем ассигнований,</w:t>
            </w:r>
            <w:r w:rsidRPr="00016880">
              <w:rPr>
                <w:rFonts w:ascii="Times New Roman" w:hAnsi="Times New Roman" w:cs="Times New Roman"/>
                <w:b/>
              </w:rPr>
              <w:t xml:space="preserve"> тыс</w:t>
            </w:r>
            <w:proofErr w:type="gramStart"/>
            <w:r w:rsidRPr="00016880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016880">
              <w:rPr>
                <w:rFonts w:ascii="Times New Roman" w:hAnsi="Times New Roman" w:cs="Times New Roman"/>
                <w:b/>
              </w:rPr>
              <w:t>уб.</w:t>
            </w:r>
          </w:p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4060" w:rsidRPr="00016880" w:rsidRDefault="00674060" w:rsidP="000263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016880">
              <w:rPr>
                <w:rFonts w:ascii="Times New Roman" w:hAnsi="Times New Roman" w:cs="Times New Roman"/>
                <w:b/>
              </w:rPr>
              <w:t>лан на 01.01.20</w:t>
            </w:r>
            <w:r w:rsidR="00607E1F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037" w:type="dxa"/>
          </w:tcPr>
          <w:p w:rsidR="0067406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880">
              <w:rPr>
                <w:rFonts w:ascii="Times New Roman" w:hAnsi="Times New Roman" w:cs="Times New Roman"/>
                <w:b/>
              </w:rPr>
              <w:t>Объем расходов, тыс</w:t>
            </w:r>
            <w:proofErr w:type="gramStart"/>
            <w:r w:rsidRPr="00016880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016880">
              <w:rPr>
                <w:rFonts w:ascii="Times New Roman" w:hAnsi="Times New Roman" w:cs="Times New Roman"/>
                <w:b/>
              </w:rPr>
              <w:t>уб.</w:t>
            </w:r>
          </w:p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406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016880">
              <w:rPr>
                <w:rFonts w:ascii="Times New Roman" w:hAnsi="Times New Roman" w:cs="Times New Roman"/>
                <w:b/>
              </w:rPr>
              <w:t>акт</w:t>
            </w:r>
          </w:p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4060" w:rsidRPr="00016880" w:rsidRDefault="00674060" w:rsidP="000263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880">
              <w:rPr>
                <w:rFonts w:ascii="Times New Roman" w:hAnsi="Times New Roman" w:cs="Times New Roman"/>
                <w:b/>
              </w:rPr>
              <w:t>за 20</w:t>
            </w:r>
            <w:r w:rsidR="00607E1F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106" w:type="dxa"/>
          </w:tcPr>
          <w:p w:rsidR="0067406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880">
              <w:rPr>
                <w:rFonts w:ascii="Times New Roman" w:hAnsi="Times New Roman" w:cs="Times New Roman"/>
                <w:b/>
              </w:rPr>
              <w:t>%</w:t>
            </w:r>
          </w:p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016880">
              <w:rPr>
                <w:rFonts w:ascii="Times New Roman" w:hAnsi="Times New Roman" w:cs="Times New Roman"/>
                <w:b/>
              </w:rPr>
              <w:t>ыполнения запланированных программных мероприятий</w:t>
            </w:r>
          </w:p>
        </w:tc>
        <w:tc>
          <w:tcPr>
            <w:tcW w:w="2367" w:type="dxa"/>
          </w:tcPr>
          <w:p w:rsidR="00674060" w:rsidRPr="00016880" w:rsidRDefault="00674060" w:rsidP="000168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6880">
              <w:rPr>
                <w:rFonts w:ascii="Times New Roman" w:hAnsi="Times New Roman" w:cs="Times New Roman"/>
                <w:b/>
              </w:rPr>
              <w:t>Проводимые работы</w:t>
            </w:r>
          </w:p>
        </w:tc>
      </w:tr>
      <w:tr w:rsidR="004F25B3" w:rsidRPr="004F25B3" w:rsidTr="005A7B8A">
        <w:tc>
          <w:tcPr>
            <w:tcW w:w="664" w:type="dxa"/>
          </w:tcPr>
          <w:p w:rsidR="00674060" w:rsidRPr="004F25B3" w:rsidRDefault="00674060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8" w:type="dxa"/>
          </w:tcPr>
          <w:p w:rsidR="00674060" w:rsidRPr="00AF6ECB" w:rsidRDefault="00607E1F" w:rsidP="00F049F6">
            <w:pPr>
              <w:rPr>
                <w:rFonts w:ascii="Times New Roman" w:hAnsi="Times New Roman" w:cs="Times New Roman"/>
              </w:rPr>
            </w:pPr>
            <w:r w:rsidRPr="00AF6ECB">
              <w:rPr>
                <w:rFonts w:ascii="Times New Roman" w:hAnsi="Times New Roman" w:cs="Times New Roman"/>
              </w:rPr>
              <w:t xml:space="preserve">«Развитие </w:t>
            </w:r>
            <w:proofErr w:type="spellStart"/>
            <w:proofErr w:type="gramStart"/>
            <w:r w:rsidRPr="00AF6ECB">
              <w:rPr>
                <w:rFonts w:ascii="Times New Roman" w:hAnsi="Times New Roman" w:cs="Times New Roman"/>
              </w:rPr>
              <w:t>жилищно</w:t>
            </w:r>
            <w:proofErr w:type="spellEnd"/>
            <w:r w:rsidRPr="00AF6ECB">
              <w:rPr>
                <w:rFonts w:ascii="Times New Roman" w:hAnsi="Times New Roman" w:cs="Times New Roman"/>
              </w:rPr>
              <w:t xml:space="preserve"> – коммунального</w:t>
            </w:r>
            <w:proofErr w:type="gramEnd"/>
            <w:r w:rsidRPr="00AF6ECB">
              <w:rPr>
                <w:rFonts w:ascii="Times New Roman" w:hAnsi="Times New Roman" w:cs="Times New Roman"/>
              </w:rPr>
              <w:t xml:space="preserve"> и дорожного хозяйства, благоустройства муниципального образования «</w:t>
            </w:r>
            <w:r w:rsidR="00F049F6">
              <w:rPr>
                <w:rFonts w:ascii="Times New Roman" w:hAnsi="Times New Roman" w:cs="Times New Roman"/>
              </w:rPr>
              <w:t>Алексеевс</w:t>
            </w:r>
            <w:r w:rsidRPr="00AF6ECB">
              <w:rPr>
                <w:rFonts w:ascii="Times New Roman" w:hAnsi="Times New Roman" w:cs="Times New Roman"/>
              </w:rPr>
              <w:t>кий сельсовет»</w:t>
            </w: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 xml:space="preserve"> на 2019-2023 годы</w:t>
            </w:r>
            <w:r w:rsidRPr="00AF6EC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9" w:type="dxa"/>
          </w:tcPr>
          <w:p w:rsidR="009E2A07" w:rsidRDefault="009E2A07">
            <w:pPr>
              <w:rPr>
                <w:rFonts w:ascii="Times New Roman" w:hAnsi="Times New Roman" w:cs="Times New Roman"/>
                <w:color w:val="000000"/>
              </w:rPr>
            </w:pPr>
          </w:p>
          <w:p w:rsidR="009E2A07" w:rsidRDefault="009E2A07">
            <w:pPr>
              <w:rPr>
                <w:rFonts w:ascii="Times New Roman" w:hAnsi="Times New Roman" w:cs="Times New Roman"/>
                <w:color w:val="000000"/>
              </w:rPr>
            </w:pPr>
          </w:p>
          <w:p w:rsidR="00674060" w:rsidRDefault="00FA17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  <w:r w:rsidR="00674060" w:rsidRPr="004F25B3">
              <w:rPr>
                <w:rFonts w:ascii="Times New Roman" w:hAnsi="Times New Roman" w:cs="Times New Roman"/>
                <w:color w:val="000000"/>
              </w:rPr>
              <w:t>юджет поселения</w:t>
            </w:r>
          </w:p>
          <w:p w:rsidR="009E2A07" w:rsidRDefault="009E2A07">
            <w:pPr>
              <w:rPr>
                <w:rFonts w:ascii="Times New Roman" w:hAnsi="Times New Roman" w:cs="Times New Roman"/>
                <w:color w:val="000000"/>
              </w:rPr>
            </w:pPr>
          </w:p>
          <w:p w:rsidR="009E2A07" w:rsidRDefault="009E2A07">
            <w:pPr>
              <w:rPr>
                <w:rFonts w:ascii="Times New Roman" w:hAnsi="Times New Roman" w:cs="Times New Roman"/>
                <w:color w:val="000000"/>
              </w:rPr>
            </w:pPr>
          </w:p>
          <w:p w:rsidR="009E2A07" w:rsidRPr="004F25B3" w:rsidRDefault="00FA1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9E2A07">
              <w:rPr>
                <w:rFonts w:ascii="Times New Roman" w:hAnsi="Times New Roman" w:cs="Times New Roman"/>
                <w:color w:val="000000"/>
              </w:rPr>
              <w:t>бластной бюджет</w:t>
            </w:r>
          </w:p>
        </w:tc>
        <w:tc>
          <w:tcPr>
            <w:tcW w:w="2075" w:type="dxa"/>
          </w:tcPr>
          <w:p w:rsidR="009E2A07" w:rsidRPr="0099412D" w:rsidRDefault="009E2A07" w:rsidP="009E2A07">
            <w:pPr>
              <w:jc w:val="center"/>
              <w:rPr>
                <w:rFonts w:ascii="Times New Roman" w:hAnsi="Times New Roman" w:cs="Times New Roman"/>
              </w:rPr>
            </w:pPr>
          </w:p>
          <w:p w:rsidR="005A7B8A" w:rsidRDefault="005A7B8A" w:rsidP="009E2A07">
            <w:pPr>
              <w:jc w:val="center"/>
              <w:rPr>
                <w:rFonts w:ascii="Times New Roman" w:hAnsi="Times New Roman" w:cs="Times New Roman"/>
              </w:rPr>
            </w:pPr>
          </w:p>
          <w:p w:rsidR="009E2A07" w:rsidRPr="0099412D" w:rsidRDefault="005A7B8A" w:rsidP="009E2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292,0</w:t>
            </w:r>
          </w:p>
          <w:p w:rsidR="009E2A07" w:rsidRPr="0099412D" w:rsidRDefault="009E2A07" w:rsidP="009E2A07">
            <w:pPr>
              <w:jc w:val="center"/>
              <w:rPr>
                <w:rFonts w:ascii="Times New Roman" w:hAnsi="Times New Roman" w:cs="Times New Roman"/>
              </w:rPr>
            </w:pPr>
          </w:p>
          <w:p w:rsidR="009E2A07" w:rsidRPr="0099412D" w:rsidRDefault="009E2A07" w:rsidP="009E2A07">
            <w:pPr>
              <w:jc w:val="center"/>
              <w:rPr>
                <w:rFonts w:ascii="Times New Roman" w:hAnsi="Times New Roman" w:cs="Times New Roman"/>
              </w:rPr>
            </w:pPr>
          </w:p>
          <w:p w:rsidR="009E2A07" w:rsidRPr="0099412D" w:rsidRDefault="005A7B8A" w:rsidP="009E2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037" w:type="dxa"/>
          </w:tcPr>
          <w:p w:rsidR="00F56286" w:rsidRPr="0099412D" w:rsidRDefault="00F56286" w:rsidP="009E2A07">
            <w:pPr>
              <w:jc w:val="center"/>
              <w:rPr>
                <w:rFonts w:ascii="Times New Roman" w:hAnsi="Times New Roman" w:cs="Times New Roman"/>
              </w:rPr>
            </w:pPr>
          </w:p>
          <w:p w:rsidR="005A7B8A" w:rsidRDefault="005A7B8A" w:rsidP="009E2A07">
            <w:pPr>
              <w:jc w:val="center"/>
              <w:rPr>
                <w:rFonts w:ascii="Times New Roman" w:hAnsi="Times New Roman" w:cs="Times New Roman"/>
              </w:rPr>
            </w:pPr>
          </w:p>
          <w:p w:rsidR="00F56286" w:rsidRPr="0099412D" w:rsidRDefault="005A7B8A" w:rsidP="009E2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199,5</w:t>
            </w:r>
          </w:p>
          <w:p w:rsidR="00F56286" w:rsidRPr="0099412D" w:rsidRDefault="00F56286" w:rsidP="009E2A07">
            <w:pPr>
              <w:jc w:val="center"/>
              <w:rPr>
                <w:rFonts w:ascii="Times New Roman" w:hAnsi="Times New Roman" w:cs="Times New Roman"/>
              </w:rPr>
            </w:pPr>
          </w:p>
          <w:p w:rsidR="00F56286" w:rsidRPr="0099412D" w:rsidRDefault="00F56286" w:rsidP="009E2A07">
            <w:pPr>
              <w:jc w:val="center"/>
              <w:rPr>
                <w:rFonts w:ascii="Times New Roman" w:hAnsi="Times New Roman" w:cs="Times New Roman"/>
              </w:rPr>
            </w:pPr>
          </w:p>
          <w:p w:rsidR="00F56286" w:rsidRPr="0099412D" w:rsidRDefault="0099412D" w:rsidP="009E2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06" w:type="dxa"/>
          </w:tcPr>
          <w:p w:rsidR="00F56286" w:rsidRDefault="00F56286" w:rsidP="009E2A07">
            <w:pPr>
              <w:jc w:val="center"/>
              <w:rPr>
                <w:rFonts w:ascii="Times New Roman" w:hAnsi="Times New Roman" w:cs="Times New Roman"/>
              </w:rPr>
            </w:pPr>
          </w:p>
          <w:p w:rsidR="005A7B8A" w:rsidRDefault="005A7B8A" w:rsidP="009E2A07">
            <w:pPr>
              <w:jc w:val="center"/>
              <w:rPr>
                <w:rFonts w:ascii="Times New Roman" w:hAnsi="Times New Roman" w:cs="Times New Roman"/>
              </w:rPr>
            </w:pPr>
          </w:p>
          <w:p w:rsidR="00F56286" w:rsidRDefault="005A7B8A" w:rsidP="009E2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F56286">
              <w:rPr>
                <w:rFonts w:ascii="Times New Roman" w:hAnsi="Times New Roman" w:cs="Times New Roman"/>
              </w:rPr>
              <w:t>%</w:t>
            </w:r>
          </w:p>
          <w:p w:rsidR="00F56286" w:rsidRDefault="00F56286" w:rsidP="009E2A07">
            <w:pPr>
              <w:jc w:val="center"/>
              <w:rPr>
                <w:rFonts w:ascii="Times New Roman" w:hAnsi="Times New Roman" w:cs="Times New Roman"/>
              </w:rPr>
            </w:pPr>
          </w:p>
          <w:p w:rsidR="00F56286" w:rsidRDefault="00F56286" w:rsidP="009E2A07">
            <w:pPr>
              <w:jc w:val="center"/>
              <w:rPr>
                <w:rFonts w:ascii="Times New Roman" w:hAnsi="Times New Roman" w:cs="Times New Roman"/>
              </w:rPr>
            </w:pPr>
          </w:p>
          <w:p w:rsidR="00F56286" w:rsidRPr="004F25B3" w:rsidRDefault="00F56286" w:rsidP="009E2A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:rsidR="00674060" w:rsidRPr="004F25B3" w:rsidRDefault="00674060" w:rsidP="0067406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F25B3">
              <w:rPr>
                <w:rFonts w:ascii="Times New Roman" w:hAnsi="Times New Roman" w:cs="Times New Roman"/>
                <w:color w:val="000000"/>
              </w:rPr>
              <w:t>Приобретение материалов, ремонт дорог;</w:t>
            </w:r>
          </w:p>
          <w:p w:rsidR="00674060" w:rsidRPr="004F25B3" w:rsidRDefault="00674060" w:rsidP="0067406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F25B3">
              <w:rPr>
                <w:rFonts w:ascii="Times New Roman" w:hAnsi="Times New Roman" w:cs="Times New Roman"/>
                <w:color w:val="000000"/>
              </w:rPr>
              <w:t>Приобретение материалов, ремонт дорог;</w:t>
            </w:r>
          </w:p>
          <w:p w:rsidR="00674060" w:rsidRPr="004F25B3" w:rsidRDefault="00674060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  <w:color w:val="000000"/>
              </w:rPr>
              <w:t>Обеспечение безопасности организации  дорожного движения.</w:t>
            </w:r>
          </w:p>
        </w:tc>
      </w:tr>
      <w:tr w:rsidR="004F25B3" w:rsidRPr="004F25B3" w:rsidTr="005A7B8A">
        <w:tc>
          <w:tcPr>
            <w:tcW w:w="664" w:type="dxa"/>
          </w:tcPr>
          <w:p w:rsidR="00674060" w:rsidRPr="004F25B3" w:rsidRDefault="00674060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8" w:type="dxa"/>
          </w:tcPr>
          <w:p w:rsidR="00674060" w:rsidRPr="00AF6ECB" w:rsidRDefault="00607E1F" w:rsidP="00F049F6">
            <w:pPr>
              <w:rPr>
                <w:rFonts w:ascii="Times New Roman" w:hAnsi="Times New Roman" w:cs="Times New Roman"/>
              </w:rPr>
            </w:pP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>«</w:t>
            </w:r>
            <w:r w:rsidRPr="00AF6ECB">
              <w:rPr>
                <w:rFonts w:ascii="Times New Roman" w:hAnsi="Times New Roman" w:cs="Times New Roman"/>
              </w:rPr>
              <w:t xml:space="preserve">Комплексное развитие социальной инфраструктуры  муниципального образования </w:t>
            </w:r>
            <w:r w:rsidR="00F049F6">
              <w:rPr>
                <w:rFonts w:ascii="Times New Roman" w:hAnsi="Times New Roman" w:cs="Times New Roman"/>
              </w:rPr>
              <w:t>Алексеевс</w:t>
            </w:r>
            <w:r w:rsidRPr="00AF6ECB">
              <w:rPr>
                <w:rFonts w:ascii="Times New Roman" w:hAnsi="Times New Roman" w:cs="Times New Roman"/>
              </w:rPr>
              <w:t>кий сельсовет на 2019-2023</w:t>
            </w: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>»</w:t>
            </w:r>
          </w:p>
        </w:tc>
        <w:tc>
          <w:tcPr>
            <w:tcW w:w="2109" w:type="dxa"/>
          </w:tcPr>
          <w:p w:rsidR="00674060" w:rsidRPr="004F25B3" w:rsidRDefault="00674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</w:tcPr>
          <w:p w:rsidR="00674060" w:rsidRPr="004F25B3" w:rsidRDefault="00A109D6" w:rsidP="00A109D6">
            <w:pPr>
              <w:jc w:val="center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7" w:type="dxa"/>
          </w:tcPr>
          <w:p w:rsidR="00674060" w:rsidRPr="004F25B3" w:rsidRDefault="00FA17A5" w:rsidP="009E2A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6" w:type="dxa"/>
          </w:tcPr>
          <w:p w:rsidR="00674060" w:rsidRPr="004F25B3" w:rsidRDefault="00674060" w:rsidP="009E2A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:rsidR="00A109D6" w:rsidRPr="004F25B3" w:rsidRDefault="00A109D6" w:rsidP="00A109D6">
            <w:pPr>
              <w:jc w:val="both"/>
              <w:rPr>
                <w:rFonts w:ascii="Times New Roman" w:eastAsia="Calibri" w:hAnsi="Times New Roman" w:cs="Times New Roman"/>
              </w:rPr>
            </w:pPr>
            <w:r w:rsidRPr="004F25B3">
              <w:rPr>
                <w:rFonts w:ascii="Times New Roman" w:eastAsia="Calibri" w:hAnsi="Times New Roman" w:cs="Times New Roman"/>
              </w:rPr>
              <w:t>Содействие в привлечении молодых специалистов в поселение (врачей, учителей, работников культуры, муниципальных служащих);</w:t>
            </w:r>
          </w:p>
          <w:p w:rsidR="00674060" w:rsidRPr="004F25B3" w:rsidRDefault="00A109D6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eastAsia="Calibri" w:hAnsi="Times New Roman" w:cs="Times New Roman"/>
              </w:rPr>
              <w:t xml:space="preserve">Содействие в обеспечении социальной поддержки </w:t>
            </w:r>
            <w:proofErr w:type="spellStart"/>
            <w:r w:rsidRPr="004F25B3">
              <w:rPr>
                <w:rFonts w:ascii="Times New Roman" w:eastAsia="Calibri" w:hAnsi="Times New Roman" w:cs="Times New Roman"/>
              </w:rPr>
              <w:t>слабозащищенным</w:t>
            </w:r>
            <w:proofErr w:type="spellEnd"/>
            <w:r w:rsidRPr="004F25B3">
              <w:rPr>
                <w:rFonts w:ascii="Times New Roman" w:eastAsia="Calibri" w:hAnsi="Times New Roman" w:cs="Times New Roman"/>
              </w:rPr>
              <w:t xml:space="preserve"> слоям населения</w:t>
            </w:r>
            <w:r w:rsidRPr="004F25B3">
              <w:rPr>
                <w:rFonts w:ascii="Times New Roman" w:hAnsi="Times New Roman" w:cs="Times New Roman"/>
              </w:rPr>
              <w:t>;</w:t>
            </w:r>
          </w:p>
          <w:p w:rsidR="00A109D6" w:rsidRPr="004F25B3" w:rsidRDefault="00A109D6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eastAsia="Calibri" w:hAnsi="Times New Roman" w:cs="Times New Roman"/>
              </w:rPr>
              <w:t xml:space="preserve">Развитие и расширение информационно-консультационного и правового обслуживания </w:t>
            </w:r>
            <w:r w:rsidRPr="004F25B3">
              <w:rPr>
                <w:rFonts w:ascii="Times New Roman" w:eastAsia="Calibri" w:hAnsi="Times New Roman" w:cs="Times New Roman"/>
              </w:rPr>
              <w:lastRenderedPageBreak/>
              <w:t>населения</w:t>
            </w:r>
            <w:r w:rsidRPr="004F25B3">
              <w:rPr>
                <w:rFonts w:ascii="Times New Roman" w:hAnsi="Times New Roman" w:cs="Times New Roman"/>
              </w:rPr>
              <w:t>.</w:t>
            </w:r>
          </w:p>
        </w:tc>
      </w:tr>
      <w:tr w:rsidR="004F25B3" w:rsidRPr="004F25B3" w:rsidTr="005A7B8A">
        <w:tc>
          <w:tcPr>
            <w:tcW w:w="664" w:type="dxa"/>
          </w:tcPr>
          <w:p w:rsidR="00674060" w:rsidRPr="004F25B3" w:rsidRDefault="00A109D6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428" w:type="dxa"/>
          </w:tcPr>
          <w:p w:rsidR="00674060" w:rsidRPr="00AF6ECB" w:rsidRDefault="00607E1F" w:rsidP="00F049F6">
            <w:pPr>
              <w:rPr>
                <w:rFonts w:ascii="Times New Roman" w:hAnsi="Times New Roman" w:cs="Times New Roman"/>
              </w:rPr>
            </w:pPr>
            <w:r w:rsidRPr="00AF6ECB">
              <w:rPr>
                <w:rFonts w:ascii="Times New Roman" w:hAnsi="Times New Roman" w:cs="Times New Roman"/>
                <w:snapToGrid w:val="0"/>
              </w:rPr>
              <w:t xml:space="preserve">«Комплексное развитие систем коммунальной инфраструктуры  </w:t>
            </w:r>
            <w:r w:rsidR="00F049F6">
              <w:rPr>
                <w:rFonts w:ascii="Times New Roman" w:hAnsi="Times New Roman" w:cs="Times New Roman"/>
                <w:snapToGrid w:val="0"/>
              </w:rPr>
              <w:t>Алексеевский</w:t>
            </w:r>
            <w:r w:rsidRPr="00AF6ECB">
              <w:rPr>
                <w:rFonts w:ascii="Times New Roman" w:hAnsi="Times New Roman" w:cs="Times New Roman"/>
                <w:snapToGrid w:val="0"/>
              </w:rPr>
              <w:t xml:space="preserve"> сельсовет </w:t>
            </w:r>
            <w:proofErr w:type="spellStart"/>
            <w:r w:rsidRPr="00AF6ECB">
              <w:rPr>
                <w:rFonts w:ascii="Times New Roman" w:hAnsi="Times New Roman" w:cs="Times New Roman"/>
                <w:snapToGrid w:val="0"/>
              </w:rPr>
              <w:t>Асекеевского</w:t>
            </w:r>
            <w:proofErr w:type="spellEnd"/>
            <w:r w:rsidRPr="00AF6ECB">
              <w:rPr>
                <w:rFonts w:ascii="Times New Roman" w:hAnsi="Times New Roman" w:cs="Times New Roman"/>
                <w:snapToGrid w:val="0"/>
              </w:rPr>
              <w:t xml:space="preserve"> района</w:t>
            </w: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 xml:space="preserve"> на 2019-2023 годы»</w:t>
            </w:r>
          </w:p>
        </w:tc>
        <w:tc>
          <w:tcPr>
            <w:tcW w:w="2109" w:type="dxa"/>
          </w:tcPr>
          <w:p w:rsidR="00A109D6" w:rsidRPr="004F25B3" w:rsidRDefault="00A109D6">
            <w:pPr>
              <w:rPr>
                <w:rFonts w:ascii="Times New Roman" w:hAnsi="Times New Roman" w:cs="Times New Roman"/>
              </w:rPr>
            </w:pPr>
          </w:p>
          <w:p w:rsidR="00A109D6" w:rsidRPr="004F25B3" w:rsidRDefault="00A109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</w:tcPr>
          <w:p w:rsidR="00A109D6" w:rsidRDefault="00F56286" w:rsidP="004F2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A17A5" w:rsidRDefault="00FA17A5" w:rsidP="004F25B3">
            <w:pPr>
              <w:jc w:val="center"/>
              <w:rPr>
                <w:rFonts w:ascii="Times New Roman" w:hAnsi="Times New Roman" w:cs="Times New Roman"/>
              </w:rPr>
            </w:pPr>
          </w:p>
          <w:p w:rsidR="00FA17A5" w:rsidRPr="004F25B3" w:rsidRDefault="00FA17A5" w:rsidP="004F25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7" w:type="dxa"/>
          </w:tcPr>
          <w:p w:rsidR="00674060" w:rsidRDefault="00FA17A5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A17A5" w:rsidRDefault="00FA17A5" w:rsidP="00F56286">
            <w:pPr>
              <w:jc w:val="center"/>
              <w:rPr>
                <w:rFonts w:ascii="Times New Roman" w:hAnsi="Times New Roman" w:cs="Times New Roman"/>
              </w:rPr>
            </w:pPr>
          </w:p>
          <w:p w:rsidR="00FA17A5" w:rsidRPr="004F25B3" w:rsidRDefault="00FA17A5" w:rsidP="00F56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674060" w:rsidRPr="004F25B3" w:rsidRDefault="00674060" w:rsidP="00F56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:rsidR="00674060" w:rsidRPr="004F25B3" w:rsidRDefault="004868F4">
            <w:pPr>
              <w:rPr>
                <w:rFonts w:ascii="Times New Roman" w:hAnsi="Times New Roman" w:cs="Times New Roman"/>
                <w:spacing w:val="2"/>
              </w:rPr>
            </w:pPr>
            <w:r w:rsidRPr="004F25B3">
              <w:rPr>
                <w:rFonts w:ascii="Times New Roman" w:eastAsia="Calibri" w:hAnsi="Times New Roman" w:cs="Times New Roman"/>
                <w:spacing w:val="2"/>
              </w:rPr>
              <w:t>реконструкция и строительство водопроводных сетей</w:t>
            </w:r>
            <w:r w:rsidRPr="004F25B3">
              <w:rPr>
                <w:rFonts w:ascii="Times New Roman" w:hAnsi="Times New Roman" w:cs="Times New Roman"/>
                <w:spacing w:val="2"/>
              </w:rPr>
              <w:t>;</w:t>
            </w:r>
          </w:p>
          <w:p w:rsidR="004868F4" w:rsidRPr="004F25B3" w:rsidRDefault="004868F4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  <w:spacing w:val="2"/>
              </w:rPr>
              <w:t xml:space="preserve">установка водоразборных колонок.  </w:t>
            </w:r>
          </w:p>
        </w:tc>
      </w:tr>
      <w:tr w:rsidR="004F25B3" w:rsidRPr="004F25B3" w:rsidTr="005A7B8A">
        <w:tc>
          <w:tcPr>
            <w:tcW w:w="664" w:type="dxa"/>
          </w:tcPr>
          <w:p w:rsidR="00674060" w:rsidRPr="004F25B3" w:rsidRDefault="004868F4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8" w:type="dxa"/>
          </w:tcPr>
          <w:p w:rsidR="00674060" w:rsidRPr="004F25B3" w:rsidRDefault="004868F4" w:rsidP="00F049F6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eastAsia="Calibri" w:hAnsi="Times New Roman" w:cs="Times New Roman"/>
              </w:rPr>
              <w:t xml:space="preserve">Реализация муниципальной политики  в администрации муниципального образования Муниципального образования </w:t>
            </w:r>
            <w:r w:rsidR="00F049F6">
              <w:rPr>
                <w:rFonts w:ascii="Times New Roman" w:eastAsia="Calibri" w:hAnsi="Times New Roman" w:cs="Times New Roman"/>
              </w:rPr>
              <w:t>Алексеевс</w:t>
            </w:r>
            <w:r w:rsidR="00AF6ECB">
              <w:rPr>
                <w:rFonts w:ascii="Times New Roman" w:eastAsia="Calibri" w:hAnsi="Times New Roman" w:cs="Times New Roman"/>
              </w:rPr>
              <w:t>кий  сельсовет  на 2019-2023</w:t>
            </w:r>
            <w:r w:rsidRPr="004F25B3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  <w:tc>
          <w:tcPr>
            <w:tcW w:w="2109" w:type="dxa"/>
          </w:tcPr>
          <w:p w:rsidR="00674060" w:rsidRPr="004F25B3" w:rsidRDefault="004868F4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Бюджет поселения</w:t>
            </w:r>
          </w:p>
          <w:p w:rsidR="004868F4" w:rsidRPr="004F25B3" w:rsidRDefault="004868F4">
            <w:pPr>
              <w:rPr>
                <w:rFonts w:ascii="Times New Roman" w:hAnsi="Times New Roman" w:cs="Times New Roman"/>
              </w:rPr>
            </w:pPr>
          </w:p>
          <w:p w:rsidR="004868F4" w:rsidRPr="004F25B3" w:rsidRDefault="004868F4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075" w:type="dxa"/>
          </w:tcPr>
          <w:p w:rsidR="00674060" w:rsidRPr="0099412D" w:rsidRDefault="005A7B8A" w:rsidP="004F2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956</w:t>
            </w:r>
            <w:r w:rsidR="0099412D">
              <w:rPr>
                <w:rFonts w:ascii="Times New Roman" w:eastAsia="Calibri" w:hAnsi="Times New Roman" w:cs="Times New Roman"/>
              </w:rPr>
              <w:t>,0</w:t>
            </w:r>
          </w:p>
          <w:p w:rsidR="004868F4" w:rsidRPr="0099412D" w:rsidRDefault="004868F4" w:rsidP="004F25B3">
            <w:pPr>
              <w:jc w:val="center"/>
              <w:rPr>
                <w:rFonts w:ascii="Times New Roman" w:hAnsi="Times New Roman" w:cs="Times New Roman"/>
              </w:rPr>
            </w:pPr>
          </w:p>
          <w:p w:rsidR="004868F4" w:rsidRPr="0099412D" w:rsidRDefault="00FA17A5" w:rsidP="004F25B3">
            <w:pPr>
              <w:jc w:val="center"/>
              <w:rPr>
                <w:rFonts w:ascii="Times New Roman" w:hAnsi="Times New Roman" w:cs="Times New Roman"/>
              </w:rPr>
            </w:pPr>
            <w:r w:rsidRPr="009941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7" w:type="dxa"/>
          </w:tcPr>
          <w:p w:rsidR="00674060" w:rsidRPr="0099412D" w:rsidRDefault="005A7B8A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</w:t>
            </w:r>
            <w:r w:rsidR="0099412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FA17A5" w:rsidRPr="0099412D" w:rsidRDefault="00FA17A5" w:rsidP="00F56286">
            <w:pPr>
              <w:jc w:val="center"/>
              <w:rPr>
                <w:rFonts w:ascii="Times New Roman" w:hAnsi="Times New Roman" w:cs="Times New Roman"/>
              </w:rPr>
            </w:pPr>
          </w:p>
          <w:p w:rsidR="00FA17A5" w:rsidRPr="0099412D" w:rsidRDefault="00FA17A5" w:rsidP="00F56286">
            <w:pPr>
              <w:jc w:val="center"/>
              <w:rPr>
                <w:rFonts w:ascii="Times New Roman" w:hAnsi="Times New Roman" w:cs="Times New Roman"/>
              </w:rPr>
            </w:pPr>
            <w:r w:rsidRPr="009941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6" w:type="dxa"/>
          </w:tcPr>
          <w:p w:rsidR="00674060" w:rsidRPr="0099412D" w:rsidRDefault="005A7B8A" w:rsidP="005A7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F56286" w:rsidRPr="0099412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67" w:type="dxa"/>
          </w:tcPr>
          <w:p w:rsidR="00674060" w:rsidRPr="004F25B3" w:rsidRDefault="004868F4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eastAsia="Calibri" w:hAnsi="Times New Roman" w:cs="Times New Roman"/>
              </w:rPr>
              <w:t>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</w:t>
            </w:r>
            <w:r w:rsidRPr="004F25B3">
              <w:rPr>
                <w:rFonts w:ascii="Times New Roman" w:hAnsi="Times New Roman" w:cs="Times New Roman"/>
              </w:rPr>
              <w:t>;</w:t>
            </w:r>
          </w:p>
          <w:p w:rsidR="004868F4" w:rsidRPr="004F25B3" w:rsidRDefault="004868F4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eastAsia="Calibri" w:hAnsi="Times New Roman" w:cs="Times New Roman"/>
              </w:rPr>
              <w:t>Обеспечение деятельности аппарата управления администрации Новосултангуловского сельсовета</w:t>
            </w:r>
            <w:r w:rsidRPr="004F25B3">
              <w:rPr>
                <w:rFonts w:ascii="Times New Roman" w:hAnsi="Times New Roman" w:cs="Times New Roman"/>
              </w:rPr>
              <w:t>.</w:t>
            </w:r>
          </w:p>
        </w:tc>
      </w:tr>
      <w:tr w:rsidR="004F25B3" w:rsidRPr="004F25B3" w:rsidTr="005A7B8A">
        <w:tc>
          <w:tcPr>
            <w:tcW w:w="664" w:type="dxa"/>
          </w:tcPr>
          <w:p w:rsidR="00674060" w:rsidRPr="004F25B3" w:rsidRDefault="00FD46E0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28" w:type="dxa"/>
          </w:tcPr>
          <w:p w:rsidR="00674060" w:rsidRPr="004F25B3" w:rsidRDefault="00FD46E0" w:rsidP="00F049F6">
            <w:pPr>
              <w:rPr>
                <w:rFonts w:ascii="Times New Roman" w:hAnsi="Times New Roman" w:cs="Times New Roman"/>
              </w:rPr>
            </w:pPr>
            <w:r w:rsidRPr="004F25B3">
              <w:rPr>
                <w:rStyle w:val="1"/>
                <w:rFonts w:ascii="Times New Roman" w:hAnsi="Times New Roman" w:cs="Times New Roman"/>
                <w:sz w:val="22"/>
              </w:rPr>
              <w:t xml:space="preserve">Развитие муниципального образования </w:t>
            </w:r>
            <w:r w:rsidR="00F049F6">
              <w:rPr>
                <w:rStyle w:val="1"/>
                <w:rFonts w:ascii="Times New Roman" w:hAnsi="Times New Roman" w:cs="Times New Roman"/>
                <w:sz w:val="22"/>
              </w:rPr>
              <w:t>Алексеев</w:t>
            </w:r>
            <w:r w:rsidRPr="004F25B3">
              <w:rPr>
                <w:rFonts w:ascii="Times New Roman" w:hAnsi="Times New Roman" w:cs="Times New Roman"/>
              </w:rPr>
              <w:t xml:space="preserve">ский сельсовет </w:t>
            </w:r>
            <w:proofErr w:type="spellStart"/>
            <w:r w:rsidRPr="004F25B3">
              <w:rPr>
                <w:rFonts w:ascii="Times New Roman" w:hAnsi="Times New Roman" w:cs="Times New Roman"/>
              </w:rPr>
              <w:t>Асекеевского</w:t>
            </w:r>
            <w:proofErr w:type="spellEnd"/>
            <w:r w:rsidRPr="004F25B3">
              <w:rPr>
                <w:rFonts w:ascii="Times New Roman" w:hAnsi="Times New Roman" w:cs="Times New Roman"/>
              </w:rPr>
              <w:t xml:space="preserve"> района </w:t>
            </w:r>
            <w:r w:rsidR="00AF6ECB">
              <w:rPr>
                <w:rStyle w:val="1"/>
                <w:rFonts w:ascii="Times New Roman" w:hAnsi="Times New Roman" w:cs="Times New Roman"/>
                <w:sz w:val="22"/>
              </w:rPr>
              <w:t>на 2019-2023</w:t>
            </w:r>
            <w:r w:rsidRPr="004F25B3">
              <w:rPr>
                <w:rStyle w:val="1"/>
                <w:rFonts w:ascii="Times New Roman" w:hAnsi="Times New Roman" w:cs="Times New Roman"/>
                <w:sz w:val="22"/>
              </w:rPr>
              <w:t xml:space="preserve"> годы</w:t>
            </w:r>
          </w:p>
        </w:tc>
        <w:tc>
          <w:tcPr>
            <w:tcW w:w="2109" w:type="dxa"/>
          </w:tcPr>
          <w:p w:rsidR="00674060" w:rsidRPr="004F25B3" w:rsidRDefault="00674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</w:tcPr>
          <w:p w:rsidR="00674060" w:rsidRPr="0099412D" w:rsidRDefault="005A7B8A" w:rsidP="004F2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746,2</w:t>
            </w:r>
          </w:p>
        </w:tc>
        <w:tc>
          <w:tcPr>
            <w:tcW w:w="2037" w:type="dxa"/>
          </w:tcPr>
          <w:p w:rsidR="00674060" w:rsidRPr="0099412D" w:rsidRDefault="005A7B8A" w:rsidP="005A7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</w:t>
            </w:r>
            <w:r w:rsidR="0099412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6" w:type="dxa"/>
          </w:tcPr>
          <w:p w:rsidR="00674060" w:rsidRPr="0099412D" w:rsidRDefault="005A7B8A" w:rsidP="005A7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99,7</w:t>
            </w:r>
            <w:r w:rsidR="00FA17A5" w:rsidRPr="0099412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67" w:type="dxa"/>
          </w:tcPr>
          <w:p w:rsidR="00674060" w:rsidRPr="004F25B3" w:rsidRDefault="00674060">
            <w:pPr>
              <w:rPr>
                <w:rFonts w:ascii="Times New Roman" w:hAnsi="Times New Roman" w:cs="Times New Roman"/>
              </w:rPr>
            </w:pPr>
          </w:p>
        </w:tc>
      </w:tr>
      <w:tr w:rsidR="00FD46E0" w:rsidRPr="004F25B3" w:rsidTr="005A7B8A">
        <w:tc>
          <w:tcPr>
            <w:tcW w:w="664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:rsidR="00FD46E0" w:rsidRPr="004F25B3" w:rsidRDefault="00AF6ECB">
            <w:pPr>
              <w:rPr>
                <w:rStyle w:val="1"/>
                <w:rFonts w:ascii="Times New Roman" w:hAnsi="Times New Roman" w:cs="Times New Roman"/>
                <w:sz w:val="22"/>
              </w:rPr>
            </w:pPr>
            <w:r>
              <w:rPr>
                <w:rStyle w:val="1"/>
              </w:rPr>
              <w:t>«</w:t>
            </w:r>
            <w:r w:rsidR="00FD46E0" w:rsidRPr="004F25B3">
              <w:rPr>
                <w:rFonts w:ascii="Times New Roman" w:hAnsi="Times New Roman" w:cs="Times New Roman"/>
              </w:rPr>
              <w:t>Осуществление первичного воинского учета на территориях где отсутствуют военные комиссариаты</w:t>
            </w:r>
            <w:r>
              <w:rPr>
                <w:rStyle w:val="1"/>
                <w:rFonts w:ascii="Times New Roman" w:hAnsi="Times New Roman" w:cs="Times New Roman"/>
                <w:sz w:val="22"/>
              </w:rPr>
              <w:t xml:space="preserve"> на 2019-2023</w:t>
            </w:r>
            <w:r w:rsidR="00FD46E0" w:rsidRPr="004F25B3">
              <w:rPr>
                <w:rStyle w:val="1"/>
                <w:rFonts w:ascii="Times New Roman" w:hAnsi="Times New Roman" w:cs="Times New Roman"/>
                <w:sz w:val="22"/>
              </w:rPr>
              <w:t xml:space="preserve"> годы</w:t>
            </w:r>
            <w:r>
              <w:rPr>
                <w:rStyle w:val="1"/>
                <w:rFonts w:ascii="Times New Roman" w:hAnsi="Times New Roman" w:cs="Times New Roman"/>
                <w:sz w:val="22"/>
              </w:rPr>
              <w:t>»</w:t>
            </w:r>
          </w:p>
        </w:tc>
        <w:tc>
          <w:tcPr>
            <w:tcW w:w="2109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075" w:type="dxa"/>
          </w:tcPr>
          <w:p w:rsidR="00FD46E0" w:rsidRPr="0099412D" w:rsidRDefault="005A7B8A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99412D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2037" w:type="dxa"/>
          </w:tcPr>
          <w:p w:rsidR="00FD46E0" w:rsidRPr="0099412D" w:rsidRDefault="005A7B8A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99412D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2106" w:type="dxa"/>
          </w:tcPr>
          <w:p w:rsidR="00FD46E0" w:rsidRPr="0099412D" w:rsidRDefault="00F56286" w:rsidP="00F56286">
            <w:pPr>
              <w:jc w:val="center"/>
              <w:rPr>
                <w:rFonts w:ascii="Times New Roman" w:hAnsi="Times New Roman" w:cs="Times New Roman"/>
              </w:rPr>
            </w:pPr>
            <w:r w:rsidRPr="0099412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367" w:type="dxa"/>
          </w:tcPr>
          <w:p w:rsidR="00FD46E0" w:rsidRPr="004F25B3" w:rsidRDefault="00FD46E0" w:rsidP="00FD46E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 xml:space="preserve">Осуществление первичного воинского учета на территориях, где отсутствуют военные </w:t>
            </w:r>
            <w:r w:rsidRPr="004F25B3">
              <w:rPr>
                <w:rFonts w:ascii="Times New Roman" w:hAnsi="Times New Roman" w:cs="Times New Roman"/>
              </w:rPr>
              <w:lastRenderedPageBreak/>
              <w:t xml:space="preserve">комиссариаты </w:t>
            </w:r>
          </w:p>
        </w:tc>
      </w:tr>
      <w:tr w:rsidR="00FD46E0" w:rsidRPr="004F25B3" w:rsidTr="005A7B8A">
        <w:tc>
          <w:tcPr>
            <w:tcW w:w="664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:rsidR="00607E1F" w:rsidRPr="00AF6ECB" w:rsidRDefault="00607E1F" w:rsidP="00607E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F6ECB">
              <w:rPr>
                <w:rFonts w:ascii="Times New Roman" w:hAnsi="Times New Roman" w:cs="Times New Roman"/>
              </w:rPr>
              <w:t>«Защита населения и территории поселений от чрезвычайных ситуаций, обеспечение пожарной безопасности муниципального образования «</w:t>
            </w:r>
            <w:r w:rsidR="00F049F6">
              <w:rPr>
                <w:rFonts w:ascii="Times New Roman" w:hAnsi="Times New Roman" w:cs="Times New Roman"/>
              </w:rPr>
              <w:t>Алексеевский</w:t>
            </w:r>
            <w:r w:rsidRPr="00AF6ECB">
              <w:rPr>
                <w:rFonts w:ascii="Times New Roman" w:hAnsi="Times New Roman" w:cs="Times New Roman"/>
              </w:rPr>
              <w:t xml:space="preserve"> сельсовет »</w:t>
            </w: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 xml:space="preserve"> на 2019-2023 годы</w:t>
            </w:r>
            <w:r w:rsidR="00AF6ECB">
              <w:rPr>
                <w:rFonts w:ascii="Times New Roman" w:hAnsi="Times New Roman" w:cs="Times New Roman"/>
              </w:rPr>
              <w:t>»</w:t>
            </w:r>
          </w:p>
          <w:p w:rsidR="00FD46E0" w:rsidRPr="004F25B3" w:rsidRDefault="00FD46E0">
            <w:pPr>
              <w:rPr>
                <w:rStyle w:val="1"/>
                <w:rFonts w:ascii="Times New Roman" w:hAnsi="Times New Roman" w:cs="Times New Roman"/>
                <w:sz w:val="22"/>
              </w:rPr>
            </w:pPr>
          </w:p>
        </w:tc>
        <w:tc>
          <w:tcPr>
            <w:tcW w:w="2109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2075" w:type="dxa"/>
          </w:tcPr>
          <w:p w:rsidR="00FD46E0" w:rsidRPr="0099412D" w:rsidRDefault="005A7B8A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037" w:type="dxa"/>
          </w:tcPr>
          <w:p w:rsidR="00FD46E0" w:rsidRPr="0099412D" w:rsidRDefault="00FD46E0" w:rsidP="00F562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:rsidR="00FD46E0" w:rsidRPr="0099412D" w:rsidRDefault="005A7B8A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56286" w:rsidRPr="0099412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67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Обеспечение деятельности служб защиты населения и территорий от чрезвычайных ситуаций межмуниципального и регионального характера и служб гражданской обороны;</w:t>
            </w:r>
          </w:p>
          <w:p w:rsidR="00FB58FB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Содержание диспетчеров ЕДДС</w:t>
            </w:r>
          </w:p>
        </w:tc>
      </w:tr>
      <w:tr w:rsidR="00FD46E0" w:rsidRPr="004F25B3" w:rsidTr="005A7B8A">
        <w:tc>
          <w:tcPr>
            <w:tcW w:w="664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:rsidR="00FD46E0" w:rsidRPr="004F25B3" w:rsidRDefault="00FD46E0" w:rsidP="00F049F6">
            <w:pPr>
              <w:rPr>
                <w:rStyle w:val="1"/>
                <w:rFonts w:ascii="Times New Roman" w:hAnsi="Times New Roman" w:cs="Times New Roman"/>
                <w:sz w:val="22"/>
              </w:rPr>
            </w:pPr>
            <w:r w:rsidRPr="004F25B3">
              <w:rPr>
                <w:rFonts w:ascii="Times New Roman" w:hAnsi="Times New Roman" w:cs="Times New Roman"/>
              </w:rPr>
              <w:t xml:space="preserve">Развитие </w:t>
            </w:r>
            <w:proofErr w:type="spellStart"/>
            <w:proofErr w:type="gramStart"/>
            <w:r w:rsidRPr="004F25B3">
              <w:rPr>
                <w:rFonts w:ascii="Times New Roman" w:hAnsi="Times New Roman" w:cs="Times New Roman"/>
              </w:rPr>
              <w:t>жилищно</w:t>
            </w:r>
            <w:proofErr w:type="spellEnd"/>
            <w:r w:rsidRPr="004F25B3">
              <w:rPr>
                <w:rFonts w:ascii="Times New Roman" w:hAnsi="Times New Roman" w:cs="Times New Roman"/>
              </w:rPr>
              <w:t xml:space="preserve"> - коммунального</w:t>
            </w:r>
            <w:proofErr w:type="gramEnd"/>
            <w:r w:rsidRPr="004F25B3">
              <w:rPr>
                <w:rFonts w:ascii="Times New Roman" w:hAnsi="Times New Roman" w:cs="Times New Roman"/>
              </w:rPr>
              <w:t xml:space="preserve"> и дорожного хозяйства, благоустройства муниципального образования </w:t>
            </w:r>
            <w:r w:rsidR="00F049F6">
              <w:rPr>
                <w:rFonts w:ascii="Times New Roman" w:hAnsi="Times New Roman" w:cs="Times New Roman"/>
              </w:rPr>
              <w:t>Алексеевс</w:t>
            </w:r>
            <w:r w:rsidRPr="004F25B3">
              <w:rPr>
                <w:rFonts w:ascii="Times New Roman" w:hAnsi="Times New Roman" w:cs="Times New Roman"/>
              </w:rPr>
              <w:t>кий сельсовет</w:t>
            </w:r>
            <w:r w:rsidR="00AF6ECB">
              <w:rPr>
                <w:rStyle w:val="1"/>
                <w:rFonts w:ascii="Times New Roman" w:hAnsi="Times New Roman" w:cs="Times New Roman"/>
                <w:sz w:val="22"/>
              </w:rPr>
              <w:t xml:space="preserve"> на 2019-2023</w:t>
            </w:r>
            <w:r w:rsidRPr="004F25B3">
              <w:rPr>
                <w:rStyle w:val="1"/>
                <w:rFonts w:ascii="Times New Roman" w:hAnsi="Times New Roman" w:cs="Times New Roman"/>
                <w:sz w:val="22"/>
              </w:rPr>
              <w:t xml:space="preserve"> годы</w:t>
            </w:r>
            <w:r w:rsidRPr="004F25B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09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2075" w:type="dxa"/>
          </w:tcPr>
          <w:p w:rsidR="00FD46E0" w:rsidRPr="0099412D" w:rsidRDefault="005A7B8A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2037" w:type="dxa"/>
          </w:tcPr>
          <w:p w:rsidR="00FD46E0" w:rsidRPr="0099412D" w:rsidRDefault="005A7B8A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123,4</w:t>
            </w:r>
          </w:p>
        </w:tc>
        <w:tc>
          <w:tcPr>
            <w:tcW w:w="2106" w:type="dxa"/>
          </w:tcPr>
          <w:p w:rsidR="00FD46E0" w:rsidRPr="0099412D" w:rsidRDefault="005A7B8A" w:rsidP="005A7B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F56286" w:rsidRPr="0099412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67" w:type="dxa"/>
          </w:tcPr>
          <w:p w:rsidR="00FB58FB" w:rsidRPr="004F25B3" w:rsidRDefault="00FB58FB" w:rsidP="00FB58F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 xml:space="preserve">Содержание и ремонт, капитальный ремонт автомобильных дорог общего пользования и искусственных сооружений на них; </w:t>
            </w:r>
          </w:p>
          <w:p w:rsidR="00FD46E0" w:rsidRPr="004F25B3" w:rsidRDefault="00FB58FB" w:rsidP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-Капитальный  ремонт и ремонт автомобильных дорог общего пользования населенных пунктов;</w:t>
            </w:r>
          </w:p>
          <w:p w:rsidR="00FB58FB" w:rsidRPr="004F25B3" w:rsidRDefault="00FB58FB" w:rsidP="00FB58F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Уличное освещение;</w:t>
            </w:r>
          </w:p>
          <w:p w:rsidR="00FB58FB" w:rsidRPr="004F25B3" w:rsidRDefault="00FB58FB" w:rsidP="00FB58F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Прочие мероприятия по благоустройству;</w:t>
            </w:r>
          </w:p>
          <w:p w:rsidR="00FB58FB" w:rsidRPr="004F25B3" w:rsidRDefault="00FB58FB" w:rsidP="00FB58F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Организация и содержание мест захоронения.</w:t>
            </w:r>
          </w:p>
        </w:tc>
      </w:tr>
      <w:tr w:rsidR="00FD46E0" w:rsidRPr="004F25B3" w:rsidTr="005A7B8A">
        <w:tc>
          <w:tcPr>
            <w:tcW w:w="664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:rsidR="00FD46E0" w:rsidRPr="00AF6ECB" w:rsidRDefault="00607E1F" w:rsidP="00F049F6">
            <w:pPr>
              <w:rPr>
                <w:rStyle w:val="1"/>
                <w:rFonts w:ascii="Times New Roman" w:hAnsi="Times New Roman" w:cs="Times New Roman"/>
                <w:sz w:val="22"/>
              </w:rPr>
            </w:pPr>
            <w:r w:rsidRPr="00AF6ECB">
              <w:rPr>
                <w:rFonts w:ascii="Times New Roman" w:hAnsi="Times New Roman" w:cs="Times New Roman"/>
              </w:rPr>
              <w:t>«Развитие культуры муниципального образования «</w:t>
            </w:r>
            <w:r w:rsidR="00F049F6">
              <w:rPr>
                <w:rFonts w:ascii="Times New Roman" w:hAnsi="Times New Roman" w:cs="Times New Roman"/>
              </w:rPr>
              <w:t>Алексеев</w:t>
            </w:r>
            <w:r w:rsidRPr="00AF6ECB">
              <w:rPr>
                <w:rFonts w:ascii="Times New Roman" w:hAnsi="Times New Roman" w:cs="Times New Roman"/>
              </w:rPr>
              <w:t>ский сельсовет»</w:t>
            </w: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 xml:space="preserve"> на 2019-2023 годы»</w:t>
            </w:r>
          </w:p>
        </w:tc>
        <w:tc>
          <w:tcPr>
            <w:tcW w:w="2109" w:type="dxa"/>
          </w:tcPr>
          <w:p w:rsidR="00FD46E0" w:rsidRPr="004F25B3" w:rsidRDefault="004F25B3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2075" w:type="dxa"/>
          </w:tcPr>
          <w:p w:rsidR="00FD46E0" w:rsidRPr="0099412D" w:rsidRDefault="005A7B8A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575,5</w:t>
            </w:r>
          </w:p>
        </w:tc>
        <w:tc>
          <w:tcPr>
            <w:tcW w:w="2037" w:type="dxa"/>
          </w:tcPr>
          <w:p w:rsidR="00FD46E0" w:rsidRPr="0099412D" w:rsidRDefault="005A7B8A" w:rsidP="00B03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575,5</w:t>
            </w:r>
          </w:p>
        </w:tc>
        <w:tc>
          <w:tcPr>
            <w:tcW w:w="2106" w:type="dxa"/>
          </w:tcPr>
          <w:p w:rsidR="00FD46E0" w:rsidRPr="0099412D" w:rsidRDefault="005A7B8A" w:rsidP="00B03B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B03B78" w:rsidRPr="0099412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67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 xml:space="preserve">Организация культурно – </w:t>
            </w:r>
            <w:proofErr w:type="spellStart"/>
            <w:r w:rsidRPr="004F25B3">
              <w:rPr>
                <w:rFonts w:ascii="Times New Roman" w:hAnsi="Times New Roman" w:cs="Times New Roman"/>
              </w:rPr>
              <w:t>досугового</w:t>
            </w:r>
            <w:proofErr w:type="spellEnd"/>
            <w:r w:rsidRPr="004F25B3">
              <w:rPr>
                <w:rFonts w:ascii="Times New Roman" w:hAnsi="Times New Roman" w:cs="Times New Roman"/>
              </w:rPr>
              <w:t xml:space="preserve"> обслуживания населения;</w:t>
            </w:r>
          </w:p>
          <w:p w:rsidR="00FB58FB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 xml:space="preserve">Библиотечное, </w:t>
            </w:r>
            <w:proofErr w:type="spellStart"/>
            <w:proofErr w:type="gramStart"/>
            <w:r w:rsidRPr="004F25B3">
              <w:rPr>
                <w:rFonts w:ascii="Times New Roman" w:hAnsi="Times New Roman" w:cs="Times New Roman"/>
              </w:rPr>
              <w:lastRenderedPageBreak/>
              <w:t>справочно</w:t>
            </w:r>
            <w:proofErr w:type="spellEnd"/>
            <w:r w:rsidRPr="004F25B3">
              <w:rPr>
                <w:rFonts w:ascii="Times New Roman" w:hAnsi="Times New Roman" w:cs="Times New Roman"/>
              </w:rPr>
              <w:t xml:space="preserve"> – информационное</w:t>
            </w:r>
            <w:proofErr w:type="gramEnd"/>
            <w:r w:rsidRPr="004F25B3">
              <w:rPr>
                <w:rFonts w:ascii="Times New Roman" w:hAnsi="Times New Roman" w:cs="Times New Roman"/>
              </w:rPr>
              <w:t xml:space="preserve"> обслуживание населения.</w:t>
            </w:r>
          </w:p>
        </w:tc>
      </w:tr>
      <w:tr w:rsidR="00FD46E0" w:rsidRPr="004F25B3" w:rsidTr="005A7B8A">
        <w:tc>
          <w:tcPr>
            <w:tcW w:w="664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:rsidR="00607E1F" w:rsidRPr="00AF6ECB" w:rsidRDefault="00607E1F" w:rsidP="00607E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F6ECB">
              <w:rPr>
                <w:rFonts w:ascii="Times New Roman" w:hAnsi="Times New Roman" w:cs="Times New Roman"/>
              </w:rPr>
              <w:t>«Развитие мер социальной поддержки отдельных категорий граждан»</w:t>
            </w: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 xml:space="preserve"> на 2019-2023 годы</w:t>
            </w:r>
            <w:r w:rsidRPr="00AF6ECB">
              <w:rPr>
                <w:rFonts w:ascii="Times New Roman" w:hAnsi="Times New Roman" w:cs="Times New Roman"/>
              </w:rPr>
              <w:t>;</w:t>
            </w:r>
          </w:p>
          <w:p w:rsidR="00FD46E0" w:rsidRPr="00AF6ECB" w:rsidRDefault="00FD46E0">
            <w:pPr>
              <w:rPr>
                <w:rStyle w:val="1"/>
                <w:rFonts w:ascii="Times New Roman" w:hAnsi="Times New Roman" w:cs="Times New Roman"/>
                <w:sz w:val="22"/>
              </w:rPr>
            </w:pPr>
          </w:p>
        </w:tc>
        <w:tc>
          <w:tcPr>
            <w:tcW w:w="2109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</w:tcPr>
          <w:p w:rsidR="00FD46E0" w:rsidRPr="0099412D" w:rsidRDefault="004F25B3" w:rsidP="004F25B3">
            <w:pPr>
              <w:jc w:val="center"/>
              <w:rPr>
                <w:rFonts w:ascii="Times New Roman" w:hAnsi="Times New Roman" w:cs="Times New Roman"/>
              </w:rPr>
            </w:pPr>
            <w:r w:rsidRPr="009941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7" w:type="dxa"/>
          </w:tcPr>
          <w:p w:rsidR="00FD46E0" w:rsidRPr="0099412D" w:rsidRDefault="00FA17A5" w:rsidP="00F56286">
            <w:pPr>
              <w:jc w:val="center"/>
              <w:rPr>
                <w:rFonts w:ascii="Times New Roman" w:hAnsi="Times New Roman" w:cs="Times New Roman"/>
              </w:rPr>
            </w:pPr>
            <w:r w:rsidRPr="009941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6" w:type="dxa"/>
          </w:tcPr>
          <w:p w:rsidR="00FD46E0" w:rsidRPr="00607E1F" w:rsidRDefault="00FD46E0" w:rsidP="00F5628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67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Пенсия за выслугу лет муниципальным служащим;</w:t>
            </w:r>
          </w:p>
          <w:p w:rsidR="00FB58FB" w:rsidRPr="004F25B3" w:rsidRDefault="00FB58FB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Социальные выплаты молодым семьям на приобретение жилья.</w:t>
            </w:r>
          </w:p>
        </w:tc>
      </w:tr>
      <w:tr w:rsidR="00FD46E0" w:rsidRPr="004F25B3" w:rsidTr="005A7B8A">
        <w:tc>
          <w:tcPr>
            <w:tcW w:w="664" w:type="dxa"/>
          </w:tcPr>
          <w:p w:rsidR="00FD46E0" w:rsidRPr="004F25B3" w:rsidRDefault="00FD4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8" w:type="dxa"/>
          </w:tcPr>
          <w:p w:rsidR="00AF6ECB" w:rsidRPr="00AF6ECB" w:rsidRDefault="00AF6ECB" w:rsidP="00AF6E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F6ECB">
              <w:rPr>
                <w:rFonts w:ascii="Times New Roman" w:hAnsi="Times New Roman" w:cs="Times New Roman"/>
              </w:rPr>
              <w:t>«Развитие градостроительной деятельности муниципального образования «</w:t>
            </w:r>
            <w:r w:rsidR="00F049F6">
              <w:rPr>
                <w:rFonts w:ascii="Times New Roman" w:hAnsi="Times New Roman" w:cs="Times New Roman"/>
              </w:rPr>
              <w:t>Алексеевск</w:t>
            </w:r>
            <w:r w:rsidRPr="00AF6ECB">
              <w:rPr>
                <w:rFonts w:ascii="Times New Roman" w:hAnsi="Times New Roman" w:cs="Times New Roman"/>
              </w:rPr>
              <w:t>ий сельсовет»</w:t>
            </w:r>
            <w:r w:rsidRPr="00AF6ECB">
              <w:rPr>
                <w:rStyle w:val="1"/>
                <w:rFonts w:ascii="Times New Roman" w:hAnsi="Times New Roman" w:cs="Times New Roman"/>
                <w:sz w:val="22"/>
              </w:rPr>
              <w:t xml:space="preserve"> на 2019-2023 годы»</w:t>
            </w:r>
            <w:r w:rsidRPr="00AF6ECB">
              <w:rPr>
                <w:rFonts w:ascii="Times New Roman" w:hAnsi="Times New Roman" w:cs="Times New Roman"/>
              </w:rPr>
              <w:t>;</w:t>
            </w:r>
          </w:p>
          <w:p w:rsidR="00FD46E0" w:rsidRPr="00AF6ECB" w:rsidRDefault="00FD46E0">
            <w:pPr>
              <w:rPr>
                <w:rStyle w:val="1"/>
                <w:rFonts w:ascii="Times New Roman" w:hAnsi="Times New Roman" w:cs="Times New Roman"/>
                <w:sz w:val="22"/>
              </w:rPr>
            </w:pPr>
          </w:p>
        </w:tc>
        <w:tc>
          <w:tcPr>
            <w:tcW w:w="2109" w:type="dxa"/>
          </w:tcPr>
          <w:p w:rsidR="00FD46E0" w:rsidRPr="004F25B3" w:rsidRDefault="004F25B3">
            <w:pPr>
              <w:rPr>
                <w:rFonts w:ascii="Times New Roman" w:hAnsi="Times New Roman" w:cs="Times New Roman"/>
              </w:rPr>
            </w:pPr>
            <w:r w:rsidRPr="004F25B3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2075" w:type="dxa"/>
          </w:tcPr>
          <w:p w:rsidR="00FD46E0" w:rsidRPr="0099412D" w:rsidRDefault="0099412D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37" w:type="dxa"/>
          </w:tcPr>
          <w:p w:rsidR="00FD46E0" w:rsidRPr="0099412D" w:rsidRDefault="0099412D" w:rsidP="00F5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6" w:type="dxa"/>
          </w:tcPr>
          <w:p w:rsidR="00FD46E0" w:rsidRPr="00607E1F" w:rsidRDefault="00FD46E0" w:rsidP="00F5628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67" w:type="dxa"/>
          </w:tcPr>
          <w:p w:rsidR="00FD46E0" w:rsidRPr="004F25B3" w:rsidRDefault="00FB58FB">
            <w:pPr>
              <w:rPr>
                <w:rFonts w:ascii="Times New Roman" w:hAnsi="Times New Roman" w:cs="Times New Roman"/>
              </w:rPr>
            </w:pPr>
            <w:proofErr w:type="spellStart"/>
            <w:r w:rsidRPr="004F25B3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4F25B3">
              <w:rPr>
                <w:rFonts w:ascii="Times New Roman" w:hAnsi="Times New Roman" w:cs="Times New Roman"/>
              </w:rPr>
              <w:t xml:space="preserve"> расходов по подготовке документов для внесения в государственный кадастр недвижимости сведений о границах муниципальных образований, границах населенных пунктов, территориальных зонах, зонах с особыми условиями использования территорий</w:t>
            </w:r>
          </w:p>
        </w:tc>
      </w:tr>
    </w:tbl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Выводы:</w:t>
      </w:r>
    </w:p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Расчет эффективности реализации муниципальных программ произведен на основании информации, представленной</w:t>
      </w:r>
    </w:p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ответственными исполнителями муниципальных программ.</w:t>
      </w:r>
    </w:p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Проводимая оценка эффективности реализаци</w:t>
      </w:r>
      <w:r w:rsidR="004F25B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муниципальных программ за 201</w:t>
      </w:r>
      <w:r w:rsidR="0099412D">
        <w:rPr>
          <w:rFonts w:eastAsia="Times New Roman" w:cs="Times New Roman"/>
          <w:color w:val="000000"/>
          <w:sz w:val="23"/>
          <w:szCs w:val="23"/>
          <w:lang w:eastAsia="ru-RU"/>
        </w:rPr>
        <w:t>9</w:t>
      </w: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год показала, что все</w:t>
      </w:r>
    </w:p>
    <w:p w:rsidR="00016880" w:rsidRPr="00016880" w:rsidRDefault="005A7B8A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/>
          <w:color w:val="000000"/>
          <w:sz w:val="23"/>
          <w:szCs w:val="23"/>
          <w:lang w:eastAsia="ru-RU"/>
        </w:rPr>
        <w:t>4</w:t>
      </w:r>
      <w:r w:rsidR="00016880"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муниципальных программ имеют эффективное исполнение.</w:t>
      </w:r>
    </w:p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 целью повышения эффективности реализац</w:t>
      </w:r>
      <w:r w:rsidR="004F25B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ии муниципальных программ в 20</w:t>
      </w:r>
      <w:r w:rsidR="0099412D">
        <w:rPr>
          <w:rFonts w:eastAsia="Times New Roman" w:cs="Times New Roman"/>
          <w:color w:val="000000"/>
          <w:sz w:val="23"/>
          <w:szCs w:val="23"/>
          <w:lang w:eastAsia="ru-RU"/>
        </w:rPr>
        <w:t>20</w:t>
      </w: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году ответственным исполнителям и</w:t>
      </w:r>
    </w:p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соисполнителям муниципальных программ необходимо продолжить работу по </w:t>
      </w:r>
      <w:proofErr w:type="gramStart"/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своевременной</w:t>
      </w:r>
      <w:proofErr w:type="gramEnd"/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качественной</w:t>
      </w:r>
    </w:p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реализации программных мероприятий, достижению целевых индикаторов и показателей муниципальных программ,</w:t>
      </w:r>
    </w:p>
    <w:p w:rsidR="00016880" w:rsidRPr="00016880" w:rsidRDefault="00016880" w:rsidP="0001688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01688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более эффективном</w:t>
      </w:r>
    </w:p>
    <w:p w:rsidR="00016880" w:rsidRDefault="00016880"/>
    <w:sectPr w:rsidR="00016880" w:rsidSect="00F30A0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A0F"/>
    <w:rsid w:val="00016880"/>
    <w:rsid w:val="00026388"/>
    <w:rsid w:val="00050953"/>
    <w:rsid w:val="002910E4"/>
    <w:rsid w:val="002E22CB"/>
    <w:rsid w:val="003139A7"/>
    <w:rsid w:val="00336D6F"/>
    <w:rsid w:val="00447DBA"/>
    <w:rsid w:val="004868F4"/>
    <w:rsid w:val="0049382A"/>
    <w:rsid w:val="004A64BB"/>
    <w:rsid w:val="004F25B3"/>
    <w:rsid w:val="005A7B8A"/>
    <w:rsid w:val="00607E1F"/>
    <w:rsid w:val="00674060"/>
    <w:rsid w:val="006E7637"/>
    <w:rsid w:val="007606A3"/>
    <w:rsid w:val="00791867"/>
    <w:rsid w:val="0083182D"/>
    <w:rsid w:val="0098633F"/>
    <w:rsid w:val="0099412D"/>
    <w:rsid w:val="00996F4F"/>
    <w:rsid w:val="009E2A07"/>
    <w:rsid w:val="00A109D6"/>
    <w:rsid w:val="00AD1420"/>
    <w:rsid w:val="00AF6ECB"/>
    <w:rsid w:val="00B03B78"/>
    <w:rsid w:val="00B24B3B"/>
    <w:rsid w:val="00C661B1"/>
    <w:rsid w:val="00CB19B7"/>
    <w:rsid w:val="00F049F6"/>
    <w:rsid w:val="00F30A0F"/>
    <w:rsid w:val="00F442BB"/>
    <w:rsid w:val="00F56286"/>
    <w:rsid w:val="00FA17A5"/>
    <w:rsid w:val="00FB58FB"/>
    <w:rsid w:val="00FD4129"/>
    <w:rsid w:val="00FD4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4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ÐžÑÐ½Ð¾Ð²Ð½Ð¾Ð¹ Ñ‚ÐµÐºÑÑ‚ Ð—Ð½Ð°Ðº1"/>
    <w:link w:val="5"/>
    <w:semiHidden/>
    <w:locked/>
    <w:rsid w:val="00FD46E0"/>
    <w:rPr>
      <w:sz w:val="14"/>
    </w:rPr>
  </w:style>
  <w:style w:type="paragraph" w:customStyle="1" w:styleId="5">
    <w:name w:val="ÐžÑÐ½Ð¾Ð²Ð½Ð¾Ð¹ Ñ‚ÐµÐºÑÑ‚ (5)"/>
    <w:basedOn w:val="a"/>
    <w:link w:val="1"/>
    <w:semiHidden/>
    <w:rsid w:val="00FD46E0"/>
    <w:pPr>
      <w:autoSpaceDE w:val="0"/>
      <w:autoSpaceDN w:val="0"/>
      <w:adjustRightInd w:val="0"/>
      <w:spacing w:before="420" w:after="0" w:line="240" w:lineRule="atLeast"/>
    </w:pPr>
    <w:rPr>
      <w:sz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616F8-9A2D-45F7-990E-B2AECDF2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6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ПК</cp:lastModifiedBy>
  <cp:revision>14</cp:revision>
  <cp:lastPrinted>2020-04-15T06:25:00Z</cp:lastPrinted>
  <dcterms:created xsi:type="dcterms:W3CDTF">2018-10-30T05:56:00Z</dcterms:created>
  <dcterms:modified xsi:type="dcterms:W3CDTF">2020-04-15T07:18:00Z</dcterms:modified>
</cp:coreProperties>
</file>