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A9" w:rsidRPr="0007245D" w:rsidRDefault="00C20FA9" w:rsidP="00C20FA9">
      <w:pPr>
        <w:keepNext/>
        <w:keepLines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07245D">
        <w:rPr>
          <w:rFonts w:ascii="Arial" w:hAnsi="Arial" w:cs="Arial"/>
          <w:b/>
          <w:bCs/>
          <w:sz w:val="32"/>
          <w:szCs w:val="32"/>
        </w:rPr>
        <w:br w:type="textWrapping" w:clear="all"/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7245D">
        <w:rPr>
          <w:rFonts w:ascii="Arial" w:hAnsi="Arial" w:cs="Arial"/>
          <w:b/>
          <w:bCs/>
          <w:caps/>
          <w:sz w:val="32"/>
          <w:szCs w:val="32"/>
        </w:rPr>
        <w:t>АДМИНИСТРАЦИЯ</w:t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7245D">
        <w:rPr>
          <w:rFonts w:ascii="Arial" w:hAnsi="Arial" w:cs="Arial"/>
          <w:b/>
          <w:bCs/>
          <w:caps/>
          <w:sz w:val="32"/>
          <w:szCs w:val="32"/>
        </w:rPr>
        <w:t>МУНИЦИПАЛЬНОГО ОБРАЗОВАНИЯ</w:t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7245D">
        <w:rPr>
          <w:rFonts w:ascii="Arial" w:hAnsi="Arial" w:cs="Arial"/>
          <w:b/>
          <w:bCs/>
          <w:caps/>
          <w:sz w:val="32"/>
          <w:szCs w:val="32"/>
        </w:rPr>
        <w:t>алексеевский СЕЛЬСОВЕТ</w:t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7245D">
        <w:rPr>
          <w:rFonts w:ascii="Arial" w:hAnsi="Arial" w:cs="Arial"/>
          <w:b/>
          <w:bCs/>
          <w:caps/>
          <w:sz w:val="32"/>
          <w:szCs w:val="32"/>
        </w:rPr>
        <w:t>АСЕКЕЕВСКОГО РАЙОНА</w:t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07245D">
        <w:rPr>
          <w:rFonts w:ascii="Arial" w:hAnsi="Arial" w:cs="Arial"/>
          <w:b/>
          <w:bCs/>
          <w:caps/>
          <w:sz w:val="32"/>
          <w:szCs w:val="32"/>
        </w:rPr>
        <w:t>ОРЕНБУРГСКОЙ ОБЛАСТИ</w:t>
      </w: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C20FA9" w:rsidRPr="0007245D" w:rsidRDefault="00C20FA9" w:rsidP="00C20FA9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proofErr w:type="gramStart"/>
      <w:r w:rsidRPr="0007245D">
        <w:rPr>
          <w:rFonts w:ascii="Arial" w:hAnsi="Arial" w:cs="Arial"/>
          <w:b/>
          <w:bCs/>
          <w:caps/>
          <w:sz w:val="32"/>
          <w:szCs w:val="32"/>
        </w:rPr>
        <w:t>П</w:t>
      </w:r>
      <w:proofErr w:type="gramEnd"/>
      <w:r w:rsidRPr="0007245D">
        <w:rPr>
          <w:rFonts w:ascii="Arial" w:hAnsi="Arial" w:cs="Arial"/>
          <w:b/>
          <w:bCs/>
          <w:caps/>
          <w:sz w:val="32"/>
          <w:szCs w:val="32"/>
        </w:rPr>
        <w:t xml:space="preserve"> О С Т А Н О В Л Е Н И Е</w:t>
      </w:r>
    </w:p>
    <w:p w:rsidR="00C20FA9" w:rsidRPr="0007245D" w:rsidRDefault="00C20FA9" w:rsidP="00C20FA9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20FA9" w:rsidRPr="0007245D" w:rsidRDefault="00C20FA9" w:rsidP="00C20F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27.04</w:t>
      </w:r>
      <w:r w:rsidRPr="0007245D">
        <w:rPr>
          <w:rFonts w:ascii="Arial" w:hAnsi="Arial" w:cs="Arial"/>
          <w:b/>
          <w:sz w:val="32"/>
          <w:szCs w:val="32"/>
        </w:rPr>
        <w:t xml:space="preserve">.2018                                                                     № </w:t>
      </w:r>
      <w:r>
        <w:rPr>
          <w:rFonts w:ascii="Arial" w:hAnsi="Arial" w:cs="Arial"/>
          <w:b/>
          <w:sz w:val="32"/>
          <w:szCs w:val="32"/>
        </w:rPr>
        <w:t>08</w:t>
      </w:r>
      <w:r w:rsidRPr="0007245D">
        <w:rPr>
          <w:rFonts w:ascii="Arial" w:hAnsi="Arial" w:cs="Arial"/>
          <w:b/>
          <w:sz w:val="32"/>
          <w:szCs w:val="32"/>
        </w:rPr>
        <w:t>-п</w:t>
      </w:r>
    </w:p>
    <w:p w:rsidR="00C20FA9" w:rsidRPr="0007245D" w:rsidRDefault="00C20FA9" w:rsidP="00C20F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245D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C20FA9" w:rsidRPr="0007245D" w:rsidRDefault="00C20FA9" w:rsidP="00C20FA9">
      <w:pPr>
        <w:tabs>
          <w:tab w:val="center" w:pos="0"/>
          <w:tab w:val="left" w:pos="709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7245D">
        <w:rPr>
          <w:rFonts w:ascii="Arial" w:hAnsi="Arial" w:cs="Arial"/>
          <w:sz w:val="28"/>
          <w:szCs w:val="28"/>
        </w:rPr>
        <w:t xml:space="preserve">      </w:t>
      </w:r>
    </w:p>
    <w:p w:rsidR="00C20FA9" w:rsidRPr="0007245D" w:rsidRDefault="00C20FA9" w:rsidP="00C20F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от 26.03.2018 № 06-п «</w:t>
      </w:r>
      <w:r w:rsidRPr="0007245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07245D">
        <w:rPr>
          <w:rFonts w:ascii="Arial" w:hAnsi="Arial" w:cs="Arial"/>
          <w:b/>
          <w:color w:val="000000"/>
          <w:spacing w:val="4"/>
          <w:sz w:val="32"/>
          <w:szCs w:val="32"/>
        </w:rPr>
        <w:t xml:space="preserve">административного регламента </w:t>
      </w:r>
      <w:proofErr w:type="gramStart"/>
      <w:r w:rsidRPr="0007245D">
        <w:rPr>
          <w:rFonts w:ascii="Arial" w:hAnsi="Arial" w:cs="Arial"/>
          <w:b/>
          <w:color w:val="000000"/>
          <w:spacing w:val="4"/>
          <w:sz w:val="32"/>
          <w:szCs w:val="32"/>
        </w:rPr>
        <w:t>по</w:t>
      </w:r>
      <w:proofErr w:type="gramEnd"/>
    </w:p>
    <w:p w:rsidR="00C20FA9" w:rsidRPr="0007245D" w:rsidRDefault="00C20FA9" w:rsidP="00C20F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45D">
        <w:rPr>
          <w:rFonts w:ascii="Arial" w:hAnsi="Arial" w:cs="Arial"/>
          <w:b/>
          <w:color w:val="000000"/>
          <w:sz w:val="32"/>
          <w:szCs w:val="32"/>
        </w:rPr>
        <w:t xml:space="preserve">предоставлению  </w:t>
      </w:r>
      <w:r w:rsidRPr="0007245D">
        <w:rPr>
          <w:rFonts w:ascii="Arial" w:hAnsi="Arial" w:cs="Arial"/>
          <w:b/>
          <w:color w:val="000000"/>
          <w:spacing w:val="-1"/>
          <w:sz w:val="32"/>
          <w:szCs w:val="32"/>
        </w:rPr>
        <w:t xml:space="preserve">муниципальной услуги по </w:t>
      </w:r>
      <w:r w:rsidRPr="0007245D">
        <w:rPr>
          <w:rFonts w:ascii="Arial" w:hAnsi="Arial" w:cs="Arial"/>
          <w:b/>
          <w:sz w:val="32"/>
          <w:szCs w:val="32"/>
        </w:rPr>
        <w:t>постановке на учет граждан в качестве нуждающихся в жилых помещениях, предоставляемых по договорам социального найма</w:t>
      </w:r>
      <w:r>
        <w:rPr>
          <w:rFonts w:ascii="Arial" w:hAnsi="Arial" w:cs="Arial"/>
          <w:b/>
          <w:sz w:val="32"/>
          <w:szCs w:val="32"/>
        </w:rPr>
        <w:t>»</w:t>
      </w:r>
    </w:p>
    <w:p w:rsidR="00C20FA9" w:rsidRPr="0007245D" w:rsidRDefault="00C20FA9" w:rsidP="00C20FA9">
      <w:pPr>
        <w:ind w:right="-6"/>
        <w:jc w:val="both"/>
        <w:rPr>
          <w:rFonts w:ascii="Arial" w:hAnsi="Arial" w:cs="Arial"/>
          <w:sz w:val="28"/>
          <w:szCs w:val="28"/>
        </w:rPr>
      </w:pPr>
    </w:p>
    <w:p w:rsidR="00C20FA9" w:rsidRPr="0007245D" w:rsidRDefault="00C20FA9" w:rsidP="00C20FA9">
      <w:pPr>
        <w:jc w:val="both"/>
        <w:rPr>
          <w:rFonts w:ascii="Arial" w:hAnsi="Arial" w:cs="Arial"/>
          <w:sz w:val="24"/>
          <w:szCs w:val="24"/>
        </w:rPr>
      </w:pPr>
      <w:r w:rsidRPr="0007245D">
        <w:rPr>
          <w:rFonts w:ascii="Arial" w:hAnsi="Arial" w:cs="Arial"/>
          <w:sz w:val="28"/>
          <w:szCs w:val="28"/>
        </w:rPr>
        <w:tab/>
      </w:r>
      <w:r w:rsidRPr="0007245D">
        <w:rPr>
          <w:rFonts w:ascii="Arial" w:hAnsi="Arial" w:cs="Arial"/>
          <w:sz w:val="24"/>
          <w:szCs w:val="24"/>
        </w:rPr>
        <w:t xml:space="preserve">В соответствии   с Федеральными законами от 06.10.2003 года  № 131 - ФЗ « Об общих принципах организации местного самоуправления 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ascii="Arial" w:hAnsi="Arial" w:cs="Arial"/>
          <w:sz w:val="24"/>
          <w:szCs w:val="24"/>
        </w:rPr>
        <w:t>Закона Оренбургской области от 23.11.2005 № 2733/489-ІІІ-</w:t>
      </w:r>
      <w:proofErr w:type="gramStart"/>
      <w:r>
        <w:rPr>
          <w:rFonts w:ascii="Arial" w:hAnsi="Arial" w:cs="Arial"/>
          <w:sz w:val="24"/>
          <w:szCs w:val="24"/>
        </w:rPr>
        <w:t>ОЗ</w:t>
      </w:r>
      <w:proofErr w:type="gramEnd"/>
      <w:r>
        <w:rPr>
          <w:rFonts w:ascii="Arial" w:hAnsi="Arial" w:cs="Arial"/>
          <w:sz w:val="24"/>
          <w:szCs w:val="24"/>
        </w:rPr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</w:t>
      </w:r>
      <w:r w:rsidRPr="0007245D">
        <w:rPr>
          <w:rFonts w:ascii="Arial" w:hAnsi="Arial" w:cs="Arial"/>
          <w:sz w:val="24"/>
          <w:szCs w:val="24"/>
        </w:rPr>
        <w:t xml:space="preserve">Устава муниципального образования Алексеевский сельсовет  </w:t>
      </w:r>
      <w:proofErr w:type="spellStart"/>
      <w:r w:rsidRPr="0007245D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07245D">
        <w:rPr>
          <w:rFonts w:ascii="Arial" w:hAnsi="Arial" w:cs="Arial"/>
          <w:sz w:val="24"/>
          <w:szCs w:val="24"/>
        </w:rPr>
        <w:t xml:space="preserve"> района О</w:t>
      </w:r>
      <w:r>
        <w:rPr>
          <w:rFonts w:ascii="Arial" w:hAnsi="Arial" w:cs="Arial"/>
          <w:sz w:val="24"/>
          <w:szCs w:val="24"/>
        </w:rPr>
        <w:t>ренбургской области  постановляет</w:t>
      </w:r>
      <w:r w:rsidRPr="0007245D">
        <w:rPr>
          <w:rFonts w:ascii="Arial" w:hAnsi="Arial" w:cs="Arial"/>
          <w:sz w:val="24"/>
          <w:szCs w:val="24"/>
        </w:rPr>
        <w:t>:</w:t>
      </w:r>
    </w:p>
    <w:p w:rsidR="00C20FA9" w:rsidRDefault="00C20FA9" w:rsidP="00C20FA9">
      <w:pPr>
        <w:pStyle w:val="a5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 w:rsidRPr="00C20FA9">
        <w:rPr>
          <w:rFonts w:ascii="Arial" w:hAnsi="Arial" w:cs="Arial"/>
        </w:rPr>
        <w:t xml:space="preserve">Внести  в постановление от 26.03.2018 № 06-п «Об утверждении </w:t>
      </w:r>
      <w:r w:rsidRPr="00C20FA9">
        <w:rPr>
          <w:rFonts w:ascii="Arial" w:hAnsi="Arial" w:cs="Arial"/>
          <w:color w:val="000000"/>
          <w:spacing w:val="4"/>
        </w:rPr>
        <w:t>административного регламента по</w:t>
      </w:r>
      <w:r w:rsidRPr="00C20FA9">
        <w:rPr>
          <w:rFonts w:ascii="Arial" w:hAnsi="Arial" w:cs="Arial"/>
        </w:rPr>
        <w:t xml:space="preserve"> </w:t>
      </w:r>
      <w:r w:rsidRPr="00C20FA9">
        <w:rPr>
          <w:rFonts w:ascii="Arial" w:hAnsi="Arial" w:cs="Arial"/>
          <w:color w:val="000000"/>
        </w:rPr>
        <w:t xml:space="preserve">предоставлению  </w:t>
      </w:r>
      <w:r w:rsidRPr="00C20FA9">
        <w:rPr>
          <w:rFonts w:ascii="Arial" w:hAnsi="Arial" w:cs="Arial"/>
          <w:color w:val="000000"/>
          <w:spacing w:val="-1"/>
        </w:rPr>
        <w:t xml:space="preserve">муниципальной услуги по </w:t>
      </w:r>
      <w:r w:rsidRPr="00C20FA9">
        <w:rPr>
          <w:rFonts w:ascii="Arial" w:hAnsi="Arial" w:cs="Arial"/>
        </w:rPr>
        <w:t>постановке на учет граждан в качестве нуждающихся в жилых помещениях, предоставляемых по договорам социального найма» следующие изменения:</w:t>
      </w:r>
    </w:p>
    <w:p w:rsidR="00014A6F" w:rsidRPr="00C20FA9" w:rsidRDefault="00014A6F" w:rsidP="00014A6F">
      <w:pPr>
        <w:pStyle w:val="a5"/>
        <w:shd w:val="clear" w:color="auto" w:fill="FFFFFF"/>
        <w:ind w:left="1005"/>
        <w:rPr>
          <w:rFonts w:ascii="Arial" w:hAnsi="Arial" w:cs="Arial"/>
        </w:rPr>
      </w:pPr>
    </w:p>
    <w:p w:rsidR="00C20FA9" w:rsidRDefault="00F81B9A" w:rsidP="00F81B9A">
      <w:pPr>
        <w:pStyle w:val="a5"/>
        <w:shd w:val="clear" w:color="auto" w:fill="FFFFFF"/>
        <w:ind w:left="1005"/>
        <w:rPr>
          <w:rFonts w:ascii="Arial" w:hAnsi="Arial" w:cs="Arial"/>
        </w:rPr>
      </w:pPr>
      <w:r>
        <w:rPr>
          <w:rFonts w:ascii="Arial" w:hAnsi="Arial" w:cs="Arial"/>
        </w:rPr>
        <w:t>Подпункт 6    п.17.1. изложить в следующей редакции:</w:t>
      </w:r>
    </w:p>
    <w:p w:rsidR="00F81B9A" w:rsidRPr="0007245D" w:rsidRDefault="00F81B9A" w:rsidP="00F81B9A">
      <w:pPr>
        <w:pStyle w:val="a5"/>
        <w:shd w:val="clear" w:color="auto" w:fill="FFFFFF"/>
        <w:ind w:left="1005"/>
        <w:rPr>
          <w:rFonts w:ascii="Arial" w:hAnsi="Arial" w:cs="Arial"/>
        </w:rPr>
      </w:pPr>
    </w:p>
    <w:p w:rsidR="00C20FA9" w:rsidRDefault="00C20FA9" w:rsidP="00C20FA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7245D">
        <w:rPr>
          <w:rFonts w:ascii="Arial" w:hAnsi="Arial" w:cs="Arial"/>
          <w:sz w:val="24"/>
          <w:szCs w:val="24"/>
        </w:rPr>
        <w:t>6) справка с места регистрации о зарегистрированных лицах и лицах, снятых с регистрационного учета, но сохранивших за собой право пользования жилым помещением</w:t>
      </w:r>
      <w:r w:rsidR="00F81B9A">
        <w:rPr>
          <w:rFonts w:ascii="Arial" w:hAnsi="Arial" w:cs="Arial"/>
          <w:sz w:val="24"/>
          <w:szCs w:val="24"/>
        </w:rPr>
        <w:t>.</w:t>
      </w:r>
    </w:p>
    <w:p w:rsidR="00972E0B" w:rsidRDefault="00014A6F" w:rsidP="00972E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по</w:t>
      </w:r>
      <w:r w:rsidR="00972E0B">
        <w:rPr>
          <w:rFonts w:ascii="Arial" w:hAnsi="Arial" w:cs="Arial"/>
          <w:sz w:val="24"/>
          <w:szCs w:val="24"/>
        </w:rPr>
        <w:t>дпункте 7 п.17.1 и подпунктах 1, 2 п.17.2 словосочетание «</w:t>
      </w:r>
      <w:bookmarkStart w:id="0" w:name="Par6"/>
      <w:bookmarkEnd w:id="0"/>
      <w:r w:rsidR="00972E0B">
        <w:rPr>
          <w:rFonts w:ascii="Arial" w:hAnsi="Arial" w:cs="Arial"/>
          <w:sz w:val="24"/>
          <w:szCs w:val="24"/>
        </w:rPr>
        <w:t xml:space="preserve">Единый государственный реестр </w:t>
      </w:r>
      <w:r w:rsidR="00C20FA9" w:rsidRPr="0007245D">
        <w:rPr>
          <w:rFonts w:ascii="Arial" w:hAnsi="Arial" w:cs="Arial"/>
          <w:sz w:val="24"/>
          <w:szCs w:val="24"/>
        </w:rPr>
        <w:t xml:space="preserve"> прав на недвижимое имущество и сделок с ним</w:t>
      </w:r>
      <w:r w:rsidR="00972E0B">
        <w:rPr>
          <w:rFonts w:ascii="Arial" w:hAnsi="Arial" w:cs="Arial"/>
          <w:sz w:val="24"/>
          <w:szCs w:val="24"/>
        </w:rPr>
        <w:t xml:space="preserve">»  заменить на словосочетание «Единый государственный реестр </w:t>
      </w:r>
      <w:r w:rsidR="00972E0B" w:rsidRPr="0007245D">
        <w:rPr>
          <w:rFonts w:ascii="Arial" w:hAnsi="Arial" w:cs="Arial"/>
          <w:sz w:val="24"/>
          <w:szCs w:val="24"/>
        </w:rPr>
        <w:t xml:space="preserve"> </w:t>
      </w:r>
      <w:r w:rsidR="00972E0B">
        <w:rPr>
          <w:rFonts w:ascii="Arial" w:hAnsi="Arial" w:cs="Arial"/>
          <w:sz w:val="24"/>
          <w:szCs w:val="24"/>
        </w:rPr>
        <w:t>недвижимости»</w:t>
      </w:r>
      <w:proofErr w:type="gramStart"/>
      <w:r w:rsidR="00972E0B">
        <w:rPr>
          <w:rFonts w:ascii="Arial" w:hAnsi="Arial" w:cs="Arial"/>
          <w:sz w:val="24"/>
          <w:szCs w:val="24"/>
        </w:rPr>
        <w:t xml:space="preserve"> .</w:t>
      </w:r>
      <w:bookmarkStart w:id="1" w:name="Par7"/>
      <w:bookmarkEnd w:id="1"/>
      <w:proofErr w:type="gramEnd"/>
    </w:p>
    <w:p w:rsidR="00972E0B" w:rsidRDefault="00972E0B" w:rsidP="00972E0B">
      <w:pPr>
        <w:jc w:val="both"/>
        <w:rPr>
          <w:rFonts w:ascii="Arial" w:hAnsi="Arial" w:cs="Arial"/>
          <w:sz w:val="24"/>
          <w:szCs w:val="24"/>
        </w:rPr>
      </w:pPr>
      <w:r w:rsidRPr="0007245D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2</w:t>
      </w:r>
      <w:r w:rsidRPr="0007245D">
        <w:rPr>
          <w:rFonts w:ascii="Arial" w:hAnsi="Arial" w:cs="Arial"/>
          <w:sz w:val="24"/>
          <w:szCs w:val="24"/>
        </w:rPr>
        <w:t>.Настоящее  постановление вступает в силу после   официального опубликования (обнародования).</w:t>
      </w:r>
    </w:p>
    <w:p w:rsidR="00972E0B" w:rsidRPr="0007245D" w:rsidRDefault="00972E0B" w:rsidP="00972E0B">
      <w:pPr>
        <w:jc w:val="both"/>
        <w:rPr>
          <w:rFonts w:ascii="Arial" w:hAnsi="Arial" w:cs="Arial"/>
          <w:sz w:val="24"/>
          <w:szCs w:val="24"/>
        </w:rPr>
      </w:pPr>
    </w:p>
    <w:p w:rsidR="00972E0B" w:rsidRPr="0007245D" w:rsidRDefault="00972E0B" w:rsidP="00972E0B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972E0B" w:rsidRPr="0007245D" w:rsidRDefault="00972E0B" w:rsidP="00972E0B">
      <w:pPr>
        <w:jc w:val="both"/>
        <w:rPr>
          <w:rFonts w:ascii="Arial" w:hAnsi="Arial" w:cs="Arial"/>
          <w:sz w:val="24"/>
          <w:szCs w:val="24"/>
        </w:rPr>
      </w:pPr>
      <w:r w:rsidRPr="0007245D">
        <w:rPr>
          <w:rFonts w:ascii="Arial" w:hAnsi="Arial" w:cs="Arial"/>
          <w:sz w:val="24"/>
          <w:szCs w:val="24"/>
        </w:rPr>
        <w:t>Глава</w:t>
      </w:r>
    </w:p>
    <w:p w:rsidR="00972E0B" w:rsidRDefault="00972E0B" w:rsidP="00972E0B">
      <w:pPr>
        <w:jc w:val="both"/>
        <w:rPr>
          <w:rFonts w:ascii="Arial" w:hAnsi="Arial" w:cs="Arial"/>
          <w:sz w:val="24"/>
          <w:szCs w:val="24"/>
        </w:rPr>
      </w:pPr>
      <w:r w:rsidRPr="0007245D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С.А.Курочкин</w:t>
      </w: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972E0B" w:rsidRDefault="00972E0B" w:rsidP="00C20FA9">
      <w:pPr>
        <w:rPr>
          <w:rFonts w:ascii="Arial" w:hAnsi="Arial" w:cs="Arial"/>
          <w:sz w:val="24"/>
          <w:szCs w:val="24"/>
        </w:rPr>
      </w:pPr>
    </w:p>
    <w:p w:rsidR="00856D95" w:rsidRDefault="00856D95" w:rsidP="00C20FA9"/>
    <w:sectPr w:rsidR="00856D95" w:rsidSect="005A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044"/>
    <w:multiLevelType w:val="hybridMultilevel"/>
    <w:tmpl w:val="F020A69E"/>
    <w:lvl w:ilvl="0" w:tplc="6D18897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FA9"/>
    <w:rsid w:val="00014A6F"/>
    <w:rsid w:val="005A5FA0"/>
    <w:rsid w:val="00856D95"/>
    <w:rsid w:val="00972E0B"/>
    <w:rsid w:val="00B31619"/>
    <w:rsid w:val="00C20FA9"/>
    <w:rsid w:val="00CD4B6D"/>
    <w:rsid w:val="00F8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0FA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20FA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20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2018-04-26T10:26:00Z</dcterms:created>
  <dcterms:modified xsi:type="dcterms:W3CDTF">2018-04-28T03:42:00Z</dcterms:modified>
</cp:coreProperties>
</file>