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A" w:rsidRPr="00E52C06" w:rsidRDefault="006D777A" w:rsidP="006D777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О Т Ч Ё Т</w:t>
      </w:r>
    </w:p>
    <w:p w:rsidR="006D777A" w:rsidRPr="00E52C06" w:rsidRDefault="006D777A" w:rsidP="006D777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главы сельсовета о работе муниципального образования</w:t>
      </w:r>
    </w:p>
    <w:p w:rsidR="006D777A" w:rsidRPr="00E52C06" w:rsidRDefault="006D777A" w:rsidP="006D777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Алексеевский сельсовет за 2017 год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за 2017 год.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Асекеевский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 xml:space="preserve"> район» .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В состав сельсовета входят три населённых пункта: с.Алексеевка,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с.Воскресеновка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 xml:space="preserve"> и 1334 км.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Численность населения на 31 декабря 2017 года – 243 человека</w:t>
      </w:r>
    </w:p>
    <w:p w:rsidR="006D777A" w:rsidRPr="00E52C06" w:rsidRDefault="006647F9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    - Пенсионеров 75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человек;</w:t>
      </w:r>
    </w:p>
    <w:p w:rsidR="006D777A" w:rsidRPr="00E52C06" w:rsidRDefault="006647F9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   - Инвалидов 24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человек</w:t>
      </w:r>
      <w:r w:rsidRPr="00E52C06">
        <w:rPr>
          <w:rFonts w:ascii="Arial" w:hAnsi="Arial" w:cs="Arial"/>
          <w:b/>
          <w:sz w:val="28"/>
          <w:szCs w:val="28"/>
        </w:rPr>
        <w:t>а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 </w:t>
      </w:r>
      <w:r w:rsidR="006647F9" w:rsidRPr="00E52C06">
        <w:rPr>
          <w:rFonts w:ascii="Arial" w:hAnsi="Arial" w:cs="Arial"/>
          <w:b/>
          <w:sz w:val="28"/>
          <w:szCs w:val="28"/>
        </w:rPr>
        <w:t xml:space="preserve">   - детей школьного возраста 1</w:t>
      </w:r>
      <w:r w:rsidRPr="00E52C06">
        <w:rPr>
          <w:rFonts w:ascii="Arial" w:hAnsi="Arial" w:cs="Arial"/>
          <w:b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  </w:t>
      </w:r>
      <w:r w:rsidR="006647F9" w:rsidRPr="00E52C06">
        <w:rPr>
          <w:rFonts w:ascii="Arial" w:hAnsi="Arial" w:cs="Arial"/>
          <w:b/>
          <w:sz w:val="28"/>
          <w:szCs w:val="28"/>
        </w:rPr>
        <w:t xml:space="preserve"> - детей дошкольного возраста    9</w:t>
      </w:r>
      <w:r w:rsidRPr="00E52C06">
        <w:rPr>
          <w:rFonts w:ascii="Arial" w:hAnsi="Arial" w:cs="Arial"/>
          <w:b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</w:t>
      </w:r>
      <w:r w:rsidR="006647F9" w:rsidRPr="00E52C06">
        <w:rPr>
          <w:rFonts w:ascii="Arial" w:hAnsi="Arial" w:cs="Arial"/>
          <w:b/>
          <w:sz w:val="28"/>
          <w:szCs w:val="28"/>
        </w:rPr>
        <w:t xml:space="preserve">       - многодетных семей -0</w:t>
      </w:r>
      <w:r w:rsidRPr="00E52C06">
        <w:rPr>
          <w:rFonts w:ascii="Arial" w:hAnsi="Arial" w:cs="Arial"/>
          <w:b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Вдов участников ВОВ – 1 человек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Тружеников  тыла – 6 человек    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D777A" w:rsidRPr="00E52C06" w:rsidRDefault="006647F9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За 2017</w:t>
      </w:r>
      <w:r w:rsidR="006D777A" w:rsidRPr="00E52C06">
        <w:rPr>
          <w:rFonts w:ascii="Arial" w:hAnsi="Arial" w:cs="Arial"/>
          <w:sz w:val="28"/>
          <w:szCs w:val="28"/>
        </w:rPr>
        <w:t xml:space="preserve"> год :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D777A" w:rsidRPr="00E52C06" w:rsidRDefault="006647F9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Родилось - 2</w:t>
      </w:r>
      <w:r w:rsidR="006D777A" w:rsidRPr="00E52C06">
        <w:rPr>
          <w:rFonts w:ascii="Arial" w:hAnsi="Arial" w:cs="Arial"/>
          <w:sz w:val="28"/>
          <w:szCs w:val="28"/>
        </w:rPr>
        <w:t xml:space="preserve"> детей</w:t>
      </w:r>
    </w:p>
    <w:p w:rsidR="006D777A" w:rsidRPr="00E52C06" w:rsidRDefault="006647F9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Умерло - 4</w:t>
      </w:r>
      <w:r w:rsidR="006D777A" w:rsidRPr="00E52C06">
        <w:rPr>
          <w:rFonts w:ascii="Arial" w:hAnsi="Arial" w:cs="Arial"/>
          <w:sz w:val="28"/>
          <w:szCs w:val="28"/>
        </w:rPr>
        <w:t xml:space="preserve"> человек</w:t>
      </w:r>
      <w:r w:rsidRPr="00E52C06">
        <w:rPr>
          <w:rFonts w:ascii="Arial" w:hAnsi="Arial" w:cs="Arial"/>
          <w:sz w:val="28"/>
          <w:szCs w:val="28"/>
        </w:rPr>
        <w:t>а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Регистрация брака</w:t>
      </w:r>
      <w:r w:rsidR="006647F9" w:rsidRPr="00E52C06">
        <w:rPr>
          <w:rFonts w:ascii="Arial" w:hAnsi="Arial" w:cs="Arial"/>
          <w:sz w:val="28"/>
          <w:szCs w:val="28"/>
        </w:rPr>
        <w:t xml:space="preserve"> - 1</w:t>
      </w:r>
      <w:r w:rsidRPr="00E52C06">
        <w:rPr>
          <w:rFonts w:ascii="Arial" w:hAnsi="Arial" w:cs="Arial"/>
          <w:sz w:val="28"/>
          <w:szCs w:val="28"/>
        </w:rPr>
        <w:t xml:space="preserve"> пар</w:t>
      </w:r>
      <w:r w:rsidR="006647F9" w:rsidRPr="00E52C06">
        <w:rPr>
          <w:rFonts w:ascii="Arial" w:hAnsi="Arial" w:cs="Arial"/>
          <w:sz w:val="28"/>
          <w:szCs w:val="28"/>
        </w:rPr>
        <w:t>а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Прибыло - 2 человек</w:t>
      </w:r>
      <w:r w:rsidR="006647F9" w:rsidRPr="00E52C06">
        <w:rPr>
          <w:rFonts w:ascii="Arial" w:hAnsi="Arial" w:cs="Arial"/>
          <w:sz w:val="28"/>
          <w:szCs w:val="28"/>
        </w:rPr>
        <w:t>а</w:t>
      </w:r>
    </w:p>
    <w:p w:rsidR="006D777A" w:rsidRPr="00E52C06" w:rsidRDefault="006647F9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Убыло - 11</w:t>
      </w:r>
      <w:r w:rsidR="006D777A" w:rsidRPr="00E52C06">
        <w:rPr>
          <w:rFonts w:ascii="Arial" w:hAnsi="Arial" w:cs="Arial"/>
          <w:sz w:val="28"/>
          <w:szCs w:val="28"/>
        </w:rPr>
        <w:t xml:space="preserve"> человек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В собственности сельсовета находится здание сельского Дома культуры, в котором размещаются библиотека и администрация сельсовета,  газовая котельная.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Бюджет муниципального образования является дотационным, т.е. более 70 % доходов поступает из областного бюджета в виде дотаций, субсидий и субвенций</w:t>
      </w:r>
      <w:r w:rsidR="007E0838" w:rsidRPr="00E52C06">
        <w:rPr>
          <w:rFonts w:ascii="Arial" w:hAnsi="Arial" w:cs="Arial"/>
          <w:b/>
          <w:sz w:val="28"/>
          <w:szCs w:val="28"/>
        </w:rPr>
        <w:t>.</w:t>
      </w:r>
    </w:p>
    <w:p w:rsidR="008C61C6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lastRenderedPageBreak/>
        <w:t xml:space="preserve">  На период 2017 года среднесписочное число работающих по администрации составило 6 человек, среднемесячная заработная плата за истекший отчётный период составила 8235 рублей .</w:t>
      </w:r>
    </w:p>
    <w:p w:rsidR="007E0838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На функционирование объектов социальной сферы (СДК, библиотека) было израсходовано  456302,01</w:t>
      </w:r>
      <w:r w:rsidRPr="00E52C0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E52C06">
        <w:rPr>
          <w:rFonts w:ascii="Arial" w:hAnsi="Arial" w:cs="Arial"/>
          <w:b/>
          <w:sz w:val="28"/>
          <w:szCs w:val="28"/>
        </w:rPr>
        <w:t>руб.( в том числе межбюджетные трансферты передаваемые по</w:t>
      </w:r>
      <w:r w:rsidR="008C61C6" w:rsidRPr="00E52C06">
        <w:rPr>
          <w:rFonts w:ascii="Arial" w:hAnsi="Arial" w:cs="Arial"/>
          <w:b/>
          <w:sz w:val="28"/>
          <w:szCs w:val="28"/>
        </w:rPr>
        <w:t xml:space="preserve"> заключенным соглашениям 112800</w:t>
      </w:r>
      <w:r w:rsidR="00BE4F68" w:rsidRPr="00E52C06">
        <w:rPr>
          <w:rFonts w:ascii="Arial" w:hAnsi="Arial" w:cs="Arial"/>
          <w:b/>
          <w:sz w:val="28"/>
          <w:szCs w:val="28"/>
        </w:rPr>
        <w:t>руб и зарплата культработников</w:t>
      </w:r>
      <w:r w:rsidRPr="00E52C06">
        <w:rPr>
          <w:rFonts w:ascii="Arial" w:hAnsi="Arial" w:cs="Arial"/>
          <w:b/>
          <w:sz w:val="28"/>
          <w:szCs w:val="28"/>
        </w:rPr>
        <w:t xml:space="preserve"> 261292,74 руб.)                        </w:t>
      </w:r>
    </w:p>
    <w:p w:rsidR="007E0838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BE4F6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E4F68" w:rsidRPr="00E52C06" w:rsidRDefault="00BE4F68" w:rsidP="00BE4F6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  <w:r w:rsidRPr="00E52C06">
              <w:rPr>
                <w:rFonts w:ascii="Arial" w:hAnsi="Arial" w:cs="Arial"/>
                <w:b/>
                <w:sz w:val="28"/>
                <w:szCs w:val="28"/>
              </w:rPr>
              <w:t>Расходы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Сумма руб.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Услуги связи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 xml:space="preserve">        11847,43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Заправка картриджа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2400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 xml:space="preserve">За сопровождение программы УРМ и 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СБиС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и продление программы «Смета»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64870,59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Коммунальные услуги (свет,</w:t>
            </w:r>
            <w:r w:rsidR="008C61C6" w:rsidRPr="00E52C0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2C06">
              <w:rPr>
                <w:rFonts w:ascii="Arial" w:hAnsi="Arial" w:cs="Arial"/>
                <w:sz w:val="28"/>
                <w:szCs w:val="28"/>
              </w:rPr>
              <w:t>газ)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133596,18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Работы, услуги по содержанию имущества (дератизация, то газового оборудования, то уличного  освещения)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56575,90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Очистка от снега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102994,79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Прочие работы и услуги (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Обьявление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 и информационные услуги в газете, Обучение  по охране  труда, Экспертиза и оценка документации сметы ремонт дороги ,ремонт авто)</w:t>
            </w:r>
          </w:p>
          <w:p w:rsidR="008C61C6" w:rsidRPr="00E52C06" w:rsidRDefault="008C61C6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Ремонт щебеночного покрытия ул.Набережная:</w:t>
            </w:r>
          </w:p>
          <w:p w:rsidR="008C61C6" w:rsidRPr="00E52C06" w:rsidRDefault="008C61C6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Областной бюджет</w:t>
            </w:r>
          </w:p>
          <w:p w:rsidR="008C61C6" w:rsidRPr="00E52C06" w:rsidRDefault="008C61C6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lastRenderedPageBreak/>
              <w:t>Софинансирование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 (12%)</w:t>
            </w:r>
          </w:p>
        </w:tc>
        <w:tc>
          <w:tcPr>
            <w:tcW w:w="2942" w:type="dxa"/>
          </w:tcPr>
          <w:p w:rsidR="008C61C6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lastRenderedPageBreak/>
              <w:t>58466,54</w:t>
            </w:r>
          </w:p>
          <w:p w:rsidR="008C61C6" w:rsidRPr="00E52C06" w:rsidRDefault="008C61C6" w:rsidP="008C61C6">
            <w:pPr>
              <w:rPr>
                <w:rFonts w:ascii="Arial" w:hAnsi="Arial" w:cs="Arial"/>
                <w:sz w:val="28"/>
                <w:szCs w:val="28"/>
              </w:rPr>
            </w:pPr>
          </w:p>
          <w:p w:rsidR="008C61C6" w:rsidRPr="00E52C06" w:rsidRDefault="008C61C6" w:rsidP="008C61C6">
            <w:pPr>
              <w:rPr>
                <w:rFonts w:ascii="Arial" w:hAnsi="Arial" w:cs="Arial"/>
                <w:sz w:val="28"/>
                <w:szCs w:val="28"/>
              </w:rPr>
            </w:pPr>
          </w:p>
          <w:p w:rsidR="008C61C6" w:rsidRPr="00E52C06" w:rsidRDefault="008C61C6" w:rsidP="008C61C6">
            <w:pPr>
              <w:rPr>
                <w:rFonts w:ascii="Arial" w:hAnsi="Arial" w:cs="Arial"/>
                <w:sz w:val="28"/>
                <w:szCs w:val="28"/>
              </w:rPr>
            </w:pPr>
          </w:p>
          <w:p w:rsidR="008C61C6" w:rsidRPr="00E52C06" w:rsidRDefault="008C61C6" w:rsidP="008C61C6">
            <w:pPr>
              <w:rPr>
                <w:rFonts w:ascii="Arial" w:hAnsi="Arial" w:cs="Arial"/>
                <w:sz w:val="28"/>
                <w:szCs w:val="28"/>
              </w:rPr>
            </w:pPr>
          </w:p>
          <w:p w:rsidR="008C61C6" w:rsidRPr="00E52C06" w:rsidRDefault="008C61C6" w:rsidP="008C61C6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 xml:space="preserve">391000 </w:t>
            </w:r>
          </w:p>
          <w:p w:rsidR="008C61C6" w:rsidRPr="00E52C06" w:rsidRDefault="008C61C6" w:rsidP="008C61C6">
            <w:pPr>
              <w:rPr>
                <w:rFonts w:ascii="Arial" w:hAnsi="Arial" w:cs="Arial"/>
                <w:sz w:val="28"/>
                <w:szCs w:val="28"/>
              </w:rPr>
            </w:pPr>
          </w:p>
          <w:p w:rsidR="007E0838" w:rsidRPr="00E52C06" w:rsidRDefault="008C61C6" w:rsidP="008C61C6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350000</w:t>
            </w:r>
          </w:p>
          <w:p w:rsidR="008C61C6" w:rsidRPr="00E52C06" w:rsidRDefault="008C61C6" w:rsidP="008C61C6">
            <w:pPr>
              <w:ind w:firstLine="708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lastRenderedPageBreak/>
              <w:t>41000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lastRenderedPageBreak/>
              <w:t>Оплата за экологию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660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Прочие расходы  (налоги за старый сельсовет)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812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Поощрение на конкурс «Образцовая улица»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3000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 xml:space="preserve">Приобретение материальных запасов (ГСМ, канцтовары, 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хозтовары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>, стройматериалы)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82061,74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Приобретение ламп для уличного освещения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3850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Межбюджетные перечисления СДК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71100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Межбюджетные перечисления библиотека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41700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З/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 и отчисления  по 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з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по Главе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337048,49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З/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и отчисления по Аппарату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233482,10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З/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и отчисления кочегары, уборщица СДК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226906,08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З/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и отчисления уборщицы библиотеки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34386,66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З/</w:t>
            </w:r>
            <w:proofErr w:type="spellStart"/>
            <w:r w:rsidRPr="00E52C06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E52C06">
              <w:rPr>
                <w:rFonts w:ascii="Arial" w:hAnsi="Arial" w:cs="Arial"/>
                <w:sz w:val="28"/>
                <w:szCs w:val="28"/>
              </w:rPr>
              <w:t xml:space="preserve"> и отчисления по военкомату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29566,14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Приобретение канцтоваров для военкомата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1833,86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По ЗАГС канцтовары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sz w:val="28"/>
                <w:szCs w:val="28"/>
              </w:rPr>
            </w:pPr>
            <w:r w:rsidRPr="00E52C06">
              <w:rPr>
                <w:rFonts w:ascii="Arial" w:hAnsi="Arial" w:cs="Arial"/>
                <w:sz w:val="28"/>
                <w:szCs w:val="28"/>
              </w:rPr>
              <w:t>2200</w:t>
            </w:r>
          </w:p>
        </w:tc>
      </w:tr>
      <w:tr w:rsidR="007E0838" w:rsidRPr="00E52C06" w:rsidTr="000B23C5">
        <w:tc>
          <w:tcPr>
            <w:tcW w:w="6629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  <w:r w:rsidRPr="00E52C06">
              <w:rPr>
                <w:rFonts w:ascii="Arial" w:hAnsi="Arial" w:cs="Arial"/>
                <w:b/>
                <w:sz w:val="28"/>
                <w:szCs w:val="28"/>
              </w:rPr>
              <w:t>ИТОГО</w:t>
            </w:r>
          </w:p>
        </w:tc>
        <w:tc>
          <w:tcPr>
            <w:tcW w:w="2942" w:type="dxa"/>
          </w:tcPr>
          <w:p w:rsidR="007E0838" w:rsidRPr="00E52C06" w:rsidRDefault="007E0838" w:rsidP="000B23C5">
            <w:pPr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  <w:r w:rsidRPr="00E52C06">
              <w:rPr>
                <w:rFonts w:ascii="Arial" w:hAnsi="Arial" w:cs="Arial"/>
                <w:b/>
                <w:sz w:val="28"/>
                <w:szCs w:val="28"/>
              </w:rPr>
              <w:t>1958795,50</w:t>
            </w:r>
          </w:p>
        </w:tc>
      </w:tr>
    </w:tbl>
    <w:p w:rsidR="007E0838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</w:t>
      </w:r>
    </w:p>
    <w:p w:rsidR="007E0838" w:rsidRPr="00E52C06" w:rsidRDefault="007E0838" w:rsidP="007E083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E0838" w:rsidRPr="00E52C06" w:rsidRDefault="007E0838" w:rsidP="009C0E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C0E37" w:rsidRPr="00E52C06" w:rsidRDefault="006D777A" w:rsidP="009C0E3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</w:t>
      </w:r>
      <w:r w:rsidR="009C0E37" w:rsidRPr="00E52C06">
        <w:rPr>
          <w:rFonts w:ascii="Arial" w:hAnsi="Arial" w:cs="Arial"/>
          <w:sz w:val="28"/>
          <w:szCs w:val="28"/>
        </w:rPr>
        <w:t xml:space="preserve">Весной  и осенью жители села наводили порядок на кладбище, пилили деревья, кустарники, вывозили мусор, косили сорную траву, ремонтировали заборы. </w:t>
      </w:r>
    </w:p>
    <w:p w:rsidR="009C0E37" w:rsidRPr="00E52C06" w:rsidRDefault="009C0E37" w:rsidP="009C0E3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В мае были организованы и проведены субботники по уборке территории населённых пунктов ( территория СДК, центра села и  все улицы села очищались в течение пяти дней</w:t>
      </w:r>
    </w:p>
    <w:p w:rsidR="009C0E37" w:rsidRPr="00E52C06" w:rsidRDefault="009C0E37" w:rsidP="009C0E3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Жителями села и КФХ большая работа была </w:t>
      </w:r>
      <w:r w:rsidR="00022B34" w:rsidRPr="00E52C06">
        <w:rPr>
          <w:rFonts w:ascii="Arial" w:hAnsi="Arial" w:cs="Arial"/>
          <w:b/>
          <w:sz w:val="28"/>
          <w:szCs w:val="28"/>
        </w:rPr>
        <w:t xml:space="preserve">проведена </w:t>
      </w:r>
      <w:r w:rsidRPr="00E52C06">
        <w:rPr>
          <w:rFonts w:ascii="Arial" w:hAnsi="Arial" w:cs="Arial"/>
          <w:b/>
          <w:sz w:val="28"/>
          <w:szCs w:val="28"/>
        </w:rPr>
        <w:t xml:space="preserve">по приведению в порядок  территории внутри и вокруг  кладбища. </w:t>
      </w:r>
      <w:r w:rsidR="00022B34" w:rsidRPr="00E52C06">
        <w:rPr>
          <w:rFonts w:ascii="Arial" w:hAnsi="Arial" w:cs="Arial"/>
          <w:b/>
          <w:sz w:val="28"/>
          <w:szCs w:val="28"/>
        </w:rPr>
        <w:t>Большую помощь в этом нам оказал земляк из Кротовки Фролов Геннадий Михайлович.</w:t>
      </w:r>
    </w:p>
    <w:p w:rsidR="009C0E37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В летний период администрацией сельсовета была организована и проведена работа по уничтожению амброзии и сорной растительности.  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Хотелось бы пожелать, чтобы больше селян уча</w:t>
      </w:r>
      <w:r w:rsidR="00022B34" w:rsidRPr="00E52C06">
        <w:rPr>
          <w:rFonts w:ascii="Arial" w:hAnsi="Arial" w:cs="Arial"/>
          <w:sz w:val="28"/>
          <w:szCs w:val="28"/>
        </w:rPr>
        <w:t>ствовало в данном мероприятии.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На территории администрации школы нет. Дети школьного возраста, проживающие на территории администрации, в </w:t>
      </w:r>
      <w:r w:rsidRPr="00E52C06">
        <w:rPr>
          <w:rFonts w:ascii="Arial" w:hAnsi="Arial" w:cs="Arial"/>
          <w:b/>
          <w:sz w:val="28"/>
          <w:szCs w:val="28"/>
        </w:rPr>
        <w:lastRenderedPageBreak/>
        <w:t xml:space="preserve">количестве </w:t>
      </w:r>
      <w:r w:rsidR="00462776" w:rsidRPr="00E52C06">
        <w:rPr>
          <w:rFonts w:ascii="Arial" w:hAnsi="Arial" w:cs="Arial"/>
          <w:b/>
          <w:sz w:val="28"/>
          <w:szCs w:val="28"/>
        </w:rPr>
        <w:t>1 ученика</w:t>
      </w:r>
      <w:r w:rsidRPr="00E52C06">
        <w:rPr>
          <w:rFonts w:ascii="Arial" w:hAnsi="Arial" w:cs="Arial"/>
          <w:b/>
          <w:sz w:val="28"/>
          <w:szCs w:val="28"/>
        </w:rPr>
        <w:t xml:space="preserve"> получают образование в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Кутлуевской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 xml:space="preserve"> школе.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  Работа администрации Алексеевского сельсовета осуществляется согласно разработанных и утверждённых  главой администрации Алексеевского сельсовета годового плана работы Совета депутатов и  квартальных  планов работы администрации сельсовета.</w:t>
      </w:r>
      <w:r w:rsidRPr="00E52C06">
        <w:rPr>
          <w:rFonts w:ascii="Arial" w:hAnsi="Arial" w:cs="Arial"/>
          <w:sz w:val="28"/>
          <w:szCs w:val="28"/>
        </w:rPr>
        <w:t xml:space="preserve"> </w:t>
      </w:r>
    </w:p>
    <w:p w:rsidR="006D777A" w:rsidRPr="00E52C06" w:rsidRDefault="00462776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В 2</w:t>
      </w:r>
      <w:r w:rsidR="00022B34" w:rsidRPr="00E52C06">
        <w:rPr>
          <w:rFonts w:ascii="Arial" w:hAnsi="Arial" w:cs="Arial"/>
          <w:b/>
          <w:sz w:val="28"/>
          <w:szCs w:val="28"/>
        </w:rPr>
        <w:t>017 году было проведено - 5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сессий Совета депутатов Алексеевского сельсовета на которых было принято 22 решения . Главой администрации сельсовета </w:t>
      </w:r>
      <w:r w:rsidR="00022B34" w:rsidRPr="00E52C06">
        <w:rPr>
          <w:rFonts w:ascii="Arial" w:hAnsi="Arial" w:cs="Arial"/>
          <w:b/>
          <w:sz w:val="28"/>
          <w:szCs w:val="28"/>
        </w:rPr>
        <w:t>было издано 24 постановления</w:t>
      </w:r>
      <w:r w:rsidRPr="00E52C06">
        <w:rPr>
          <w:rFonts w:ascii="Arial" w:hAnsi="Arial" w:cs="Arial"/>
          <w:b/>
          <w:sz w:val="28"/>
          <w:szCs w:val="28"/>
        </w:rPr>
        <w:t xml:space="preserve"> и 42 распоряжения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по основной деятельности и 8 распоряжений по личному составу. Копии изданных решений постановлений и распоряжений по основной деятельности были направлены в районную прокуратуру </w:t>
      </w:r>
      <w:proofErr w:type="spellStart"/>
      <w:r w:rsidR="006D777A" w:rsidRPr="00E52C06">
        <w:rPr>
          <w:rFonts w:ascii="Arial" w:hAnsi="Arial" w:cs="Arial"/>
          <w:b/>
          <w:sz w:val="28"/>
          <w:szCs w:val="28"/>
        </w:rPr>
        <w:t>Асекеевского</w:t>
      </w:r>
      <w:proofErr w:type="spellEnd"/>
      <w:r w:rsidR="006D777A" w:rsidRPr="00E52C06">
        <w:rPr>
          <w:rFonts w:ascii="Arial" w:hAnsi="Arial" w:cs="Arial"/>
          <w:b/>
          <w:sz w:val="28"/>
          <w:szCs w:val="28"/>
        </w:rPr>
        <w:t xml:space="preserve"> района. </w:t>
      </w:r>
    </w:p>
    <w:p w:rsidR="006D777A" w:rsidRPr="00E52C06" w:rsidRDefault="00462776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За 2017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год проведены  собрания граждан, где рассматривались следующие  вопросы: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отчет главы сельсовета,  о санитарном состоянии личных подворий , кладбищ, о вывозе навоза с личных подворий, о поведении во время паводка, о подготовке к летнему и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осенне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 xml:space="preserve"> – зимнему пожароопасному периоду</w:t>
      </w:r>
      <w:r w:rsidRPr="00E52C06">
        <w:rPr>
          <w:rFonts w:ascii="Arial" w:hAnsi="Arial" w:cs="Arial"/>
          <w:sz w:val="28"/>
          <w:szCs w:val="28"/>
        </w:rPr>
        <w:t>.</w:t>
      </w:r>
    </w:p>
    <w:p w:rsidR="006D777A" w:rsidRPr="00E52C06" w:rsidRDefault="006D777A" w:rsidP="0046277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В администрации сельсовета работает  административн</w:t>
      </w:r>
      <w:r w:rsidR="00462776" w:rsidRPr="00E52C06">
        <w:rPr>
          <w:rFonts w:ascii="Arial" w:hAnsi="Arial" w:cs="Arial"/>
          <w:sz w:val="28"/>
          <w:szCs w:val="28"/>
        </w:rPr>
        <w:t>ая комиссия, за 2017</w:t>
      </w:r>
      <w:r w:rsidRPr="00E52C06">
        <w:rPr>
          <w:rFonts w:ascii="Arial" w:hAnsi="Arial" w:cs="Arial"/>
          <w:sz w:val="28"/>
          <w:szCs w:val="28"/>
        </w:rPr>
        <w:t xml:space="preserve"> год   заседания комиссии не проводились.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Главой администрации и специалистом сельсовета ведётся приём граждан по личным вопросам</w:t>
      </w:r>
      <w:r w:rsidRPr="00E52C06">
        <w:rPr>
          <w:rFonts w:ascii="Arial" w:hAnsi="Arial" w:cs="Arial"/>
          <w:sz w:val="28"/>
          <w:szCs w:val="28"/>
        </w:rPr>
        <w:t>. Все заявления, жалобы и пожелания граждан регистрируются в журнале учёта, далее по итогам рассмотрения и принятия  каких -либо мер в журнале также фиксируется результат работы по данному вопросу.</w:t>
      </w:r>
    </w:p>
    <w:p w:rsidR="006D777A" w:rsidRPr="00E52C06" w:rsidRDefault="00462776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В 2017</w:t>
      </w:r>
      <w:r w:rsidR="006D777A" w:rsidRPr="00E52C06">
        <w:rPr>
          <w:rFonts w:ascii="Arial" w:hAnsi="Arial" w:cs="Arial"/>
          <w:sz w:val="28"/>
          <w:szCs w:val="28"/>
        </w:rPr>
        <w:t xml:space="preserve"> году поступило 6 устных обращений от местных граждан </w:t>
      </w:r>
      <w:r w:rsidR="007E0838" w:rsidRPr="00E52C06">
        <w:rPr>
          <w:rFonts w:ascii="Arial" w:hAnsi="Arial" w:cs="Arial"/>
          <w:sz w:val="28"/>
          <w:szCs w:val="28"/>
        </w:rPr>
        <w:t>письменных обращений не было</w:t>
      </w:r>
      <w:r w:rsidR="006D777A" w:rsidRPr="00E52C06">
        <w:rPr>
          <w:rFonts w:ascii="Arial" w:hAnsi="Arial" w:cs="Arial"/>
          <w:sz w:val="28"/>
          <w:szCs w:val="28"/>
        </w:rPr>
        <w:t>. Все они были  рассмотрены вовремя и по каждому из них приняты меры.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</w:t>
      </w:r>
      <w:r w:rsidRPr="00E52C06">
        <w:rPr>
          <w:rFonts w:ascii="Arial" w:hAnsi="Arial" w:cs="Arial"/>
          <w:b/>
          <w:sz w:val="28"/>
          <w:szCs w:val="28"/>
        </w:rPr>
        <w:t>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Так же создан свой сайт, где можно получить интересующую информацию.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</w:t>
      </w:r>
      <w:r w:rsidRPr="00E52C06">
        <w:rPr>
          <w:rFonts w:ascii="Arial" w:hAnsi="Arial" w:cs="Arial"/>
          <w:b/>
          <w:sz w:val="28"/>
          <w:szCs w:val="28"/>
        </w:rPr>
        <w:t xml:space="preserve">Главным документом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похозяйственного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 xml:space="preserve">  учёта на селе является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похозяйственна</w:t>
      </w:r>
      <w:r w:rsidR="00462776" w:rsidRPr="00E52C06">
        <w:rPr>
          <w:rFonts w:ascii="Arial" w:hAnsi="Arial" w:cs="Arial"/>
          <w:b/>
          <w:sz w:val="28"/>
          <w:szCs w:val="28"/>
        </w:rPr>
        <w:t>я</w:t>
      </w:r>
      <w:proofErr w:type="spellEnd"/>
      <w:r w:rsidR="00462776" w:rsidRPr="00E52C06">
        <w:rPr>
          <w:rFonts w:ascii="Arial" w:hAnsi="Arial" w:cs="Arial"/>
          <w:b/>
          <w:sz w:val="28"/>
          <w:szCs w:val="28"/>
        </w:rPr>
        <w:t xml:space="preserve"> книга, в 2017</w:t>
      </w:r>
      <w:r w:rsidRPr="00E52C06">
        <w:rPr>
          <w:rFonts w:ascii="Arial" w:hAnsi="Arial" w:cs="Arial"/>
          <w:b/>
          <w:sz w:val="28"/>
          <w:szCs w:val="28"/>
        </w:rPr>
        <w:t xml:space="preserve"> году заведены  4 книги. На основании этих книг </w:t>
      </w:r>
      <w:r w:rsidR="00462776" w:rsidRPr="00E52C06">
        <w:rPr>
          <w:rFonts w:ascii="Arial" w:hAnsi="Arial" w:cs="Arial"/>
          <w:b/>
          <w:sz w:val="28"/>
          <w:szCs w:val="28"/>
        </w:rPr>
        <w:t>с</w:t>
      </w:r>
      <w:r w:rsidRPr="00E52C06">
        <w:rPr>
          <w:rFonts w:ascii="Arial" w:hAnsi="Arial" w:cs="Arial"/>
          <w:b/>
          <w:sz w:val="28"/>
          <w:szCs w:val="28"/>
        </w:rPr>
        <w:t>даются квартальные отчёты в отдел статистики по населению, по скоту, птице, земле, жилью.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</w:t>
      </w:r>
      <w:r w:rsidRPr="00E52C06">
        <w:rPr>
          <w:rFonts w:ascii="Arial" w:hAnsi="Arial" w:cs="Arial"/>
          <w:b/>
          <w:sz w:val="28"/>
          <w:szCs w:val="28"/>
        </w:rPr>
        <w:t>Ежегодный отчёт сдается в центр занятости населения района о гражданах имеющих работу, не имеющих работу, молодёжи и т.д.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lastRenderedPageBreak/>
        <w:t xml:space="preserve">    </w:t>
      </w:r>
      <w:r w:rsidRPr="00E52C06">
        <w:rPr>
          <w:rFonts w:ascii="Arial" w:hAnsi="Arial" w:cs="Arial"/>
          <w:b/>
          <w:sz w:val="28"/>
          <w:szCs w:val="28"/>
        </w:rPr>
        <w:t xml:space="preserve">     На территории Алексеевского сельсовета работает старший  участковый уполномоченный полиции,  с которым наложено тесное взаимодействие администрации.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В связи с тем , что участковый работает  на два  села  он не может постоянно находиться на территории сельсовета и проводить дежурство на массовых мероприятиях. На культурно-массовых мероприятиях организовано дежурство руководителя и специалиста администрации , депутатов сельсовета, членов добровольной народной дружины.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</w:t>
      </w:r>
      <w:r w:rsidRPr="00E52C06">
        <w:rPr>
          <w:rFonts w:ascii="Arial" w:hAnsi="Arial" w:cs="Arial"/>
          <w:b/>
          <w:sz w:val="28"/>
          <w:szCs w:val="28"/>
        </w:rPr>
        <w:t>С целью профилактики правонарушений совместно с участковым было проведено ряд бесед с населением  на тему: «Ответственность за уголовные и административные  правонарушения»</w:t>
      </w:r>
      <w:r w:rsidRPr="00E52C06">
        <w:rPr>
          <w:rFonts w:ascii="Arial" w:hAnsi="Arial" w:cs="Arial"/>
          <w:sz w:val="28"/>
          <w:szCs w:val="28"/>
        </w:rPr>
        <w:t>.  Налажено взаимодействие между участковым и инспекцией по делам несовершеннолетних.</w:t>
      </w:r>
    </w:p>
    <w:p w:rsidR="0031602D" w:rsidRPr="00E52C06" w:rsidRDefault="0031602D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31182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   </w:t>
      </w:r>
      <w:r w:rsidR="00B31182" w:rsidRPr="00E52C06">
        <w:rPr>
          <w:rFonts w:ascii="Arial" w:hAnsi="Arial" w:cs="Arial"/>
          <w:b/>
          <w:sz w:val="28"/>
          <w:szCs w:val="28"/>
        </w:rPr>
        <w:t>Обслуживание</w:t>
      </w:r>
      <w:r w:rsidRPr="00E52C06">
        <w:rPr>
          <w:rFonts w:ascii="Arial" w:hAnsi="Arial" w:cs="Arial"/>
          <w:b/>
          <w:sz w:val="28"/>
          <w:szCs w:val="28"/>
        </w:rPr>
        <w:t xml:space="preserve">  </w:t>
      </w:r>
      <w:r w:rsidR="00B31182" w:rsidRPr="00E52C06">
        <w:rPr>
          <w:rFonts w:ascii="Arial" w:hAnsi="Arial" w:cs="Arial"/>
          <w:b/>
          <w:sz w:val="28"/>
          <w:szCs w:val="28"/>
        </w:rPr>
        <w:t>Водопров</w:t>
      </w:r>
      <w:r w:rsidR="007E0838" w:rsidRPr="00E52C06">
        <w:rPr>
          <w:rFonts w:ascii="Arial" w:hAnsi="Arial" w:cs="Arial"/>
          <w:b/>
          <w:sz w:val="28"/>
          <w:szCs w:val="28"/>
        </w:rPr>
        <w:t>одных</w:t>
      </w:r>
      <w:r w:rsidR="00B31182" w:rsidRPr="00E52C06">
        <w:rPr>
          <w:rFonts w:ascii="Arial" w:hAnsi="Arial" w:cs="Arial"/>
          <w:b/>
          <w:sz w:val="28"/>
          <w:szCs w:val="28"/>
        </w:rPr>
        <w:t xml:space="preserve"> сетей передано  ИП </w:t>
      </w:r>
      <w:proofErr w:type="spellStart"/>
      <w:r w:rsidR="00B31182" w:rsidRPr="00E52C06">
        <w:rPr>
          <w:rFonts w:ascii="Arial" w:hAnsi="Arial" w:cs="Arial"/>
          <w:b/>
          <w:sz w:val="28"/>
          <w:szCs w:val="28"/>
        </w:rPr>
        <w:t>Гарейшину</w:t>
      </w:r>
      <w:proofErr w:type="spellEnd"/>
      <w:r w:rsidR="00B31182" w:rsidRPr="00E52C06">
        <w:rPr>
          <w:rFonts w:ascii="Arial" w:hAnsi="Arial" w:cs="Arial"/>
          <w:b/>
          <w:sz w:val="28"/>
          <w:szCs w:val="28"/>
        </w:rPr>
        <w:t xml:space="preserve"> Р.Н.</w:t>
      </w:r>
      <w:r w:rsidR="0031602D" w:rsidRPr="00E52C06">
        <w:rPr>
          <w:rFonts w:ascii="Arial" w:hAnsi="Arial" w:cs="Arial"/>
          <w:b/>
          <w:sz w:val="28"/>
          <w:szCs w:val="28"/>
        </w:rPr>
        <w:t xml:space="preserve">  С ним заключен договор, что влечет за собой дополнительные затраты для администрации :проведение  ежеквартального  анализа воды, что составляет годовую сумму в 40000 руб.</w:t>
      </w:r>
    </w:p>
    <w:p w:rsidR="0031602D" w:rsidRPr="00E52C06" w:rsidRDefault="0031602D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Проведён косметический ремонт памятника.</w:t>
      </w:r>
    </w:p>
    <w:p w:rsidR="0031602D" w:rsidRPr="00E52C06" w:rsidRDefault="0031602D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    На территории сельсовета находится 2 магазина, которые обеспечивают население продуктами питания, бытовой химией , посудой и.т.д.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На территории сельсовета имеется один Дом культуры .</w:t>
      </w:r>
    </w:p>
    <w:p w:rsidR="006D777A" w:rsidRPr="00E52C06" w:rsidRDefault="006D777A" w:rsidP="007E083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Коллектив художественной самодеятельности принимает активное участие в районных и зональных смотрах, производят организацию концертно-развлекательных программ при праздновании Новогодних мероприятий, дня 8 марта, дня пожилых людей, Дня Победы, дня Защитников Отечества и т.п. Для обеспечения досуга молодёжи организованы дискотеки, функционирующие два раза в неделю.</w:t>
      </w:r>
    </w:p>
    <w:p w:rsidR="0031602D" w:rsidRPr="00E52C06" w:rsidRDefault="0031602D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    </w:t>
      </w:r>
      <w:r w:rsidRPr="00E52C06">
        <w:rPr>
          <w:rFonts w:ascii="Arial" w:hAnsi="Arial" w:cs="Arial"/>
          <w:sz w:val="28"/>
          <w:szCs w:val="28"/>
        </w:rPr>
        <w:t xml:space="preserve">          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 снабжены поэтажными планами эвакуации, рабочий персонал проинструктирован и имеет чёткое представление о необходимых действиях в случае возникновения пожара.</w:t>
      </w:r>
    </w:p>
    <w:p w:rsidR="006D777A" w:rsidRPr="00E52C06" w:rsidRDefault="006D777A" w:rsidP="006D777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 . Проводится распространение листовок </w:t>
      </w:r>
      <w:r w:rsidRPr="00E52C06">
        <w:rPr>
          <w:rFonts w:ascii="Arial" w:hAnsi="Arial" w:cs="Arial"/>
          <w:sz w:val="28"/>
          <w:szCs w:val="28"/>
        </w:rPr>
        <w:lastRenderedPageBreak/>
        <w:t>среди населения о соблюдении гражданами мер пожарной 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Проведена работа по установке дымо</w:t>
      </w:r>
      <w:r w:rsidR="00B31182" w:rsidRPr="00E52C06">
        <w:rPr>
          <w:rFonts w:ascii="Arial" w:hAnsi="Arial" w:cs="Arial"/>
          <w:sz w:val="28"/>
          <w:szCs w:val="28"/>
        </w:rPr>
        <w:t xml:space="preserve">вых </w:t>
      </w:r>
      <w:proofErr w:type="spellStart"/>
      <w:r w:rsidR="00B31182" w:rsidRPr="00E52C06">
        <w:rPr>
          <w:rFonts w:ascii="Arial" w:hAnsi="Arial" w:cs="Arial"/>
          <w:sz w:val="28"/>
          <w:szCs w:val="28"/>
        </w:rPr>
        <w:t>извещателей</w:t>
      </w:r>
      <w:proofErr w:type="spellEnd"/>
      <w:r w:rsidR="00B31182" w:rsidRPr="00E52C06">
        <w:rPr>
          <w:rFonts w:ascii="Arial" w:hAnsi="Arial" w:cs="Arial"/>
          <w:sz w:val="28"/>
          <w:szCs w:val="28"/>
        </w:rPr>
        <w:t>. Установлено – 8</w:t>
      </w:r>
      <w:r w:rsidRPr="00E52C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2C06">
        <w:rPr>
          <w:rFonts w:ascii="Arial" w:hAnsi="Arial" w:cs="Arial"/>
          <w:sz w:val="28"/>
          <w:szCs w:val="28"/>
        </w:rPr>
        <w:t>извещателей</w:t>
      </w:r>
      <w:proofErr w:type="spellEnd"/>
      <w:r w:rsidRPr="00E52C06">
        <w:rPr>
          <w:rFonts w:ascii="Arial" w:hAnsi="Arial" w:cs="Arial"/>
          <w:sz w:val="28"/>
          <w:szCs w:val="28"/>
        </w:rPr>
        <w:t>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С</w:t>
      </w:r>
      <w:r w:rsidR="00D851D5" w:rsidRPr="00E52C06">
        <w:rPr>
          <w:rFonts w:ascii="Arial" w:hAnsi="Arial" w:cs="Arial"/>
          <w:sz w:val="28"/>
          <w:szCs w:val="28"/>
        </w:rPr>
        <w:t>огласно номенклатуре</w:t>
      </w:r>
      <w:r w:rsidR="00B31182" w:rsidRPr="00E52C06">
        <w:rPr>
          <w:rFonts w:ascii="Arial" w:hAnsi="Arial" w:cs="Arial"/>
          <w:sz w:val="28"/>
          <w:szCs w:val="28"/>
        </w:rPr>
        <w:t xml:space="preserve"> дел на 2017</w:t>
      </w:r>
      <w:r w:rsidRPr="00E52C06">
        <w:rPr>
          <w:rFonts w:ascii="Arial" w:hAnsi="Arial" w:cs="Arial"/>
          <w:sz w:val="28"/>
          <w:szCs w:val="28"/>
        </w:rPr>
        <w:t xml:space="preserve"> год ведётся вся документация делопроизводства по администрации сельсовета.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   При администрации сельсовета в постоянной готовности находится сельский пункт сбора, целью и задачами которого является мобилизация по сигналу тревоги команды из граждан пребывающих в запасе.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</w:t>
      </w:r>
      <w:r w:rsidR="00B31182" w:rsidRPr="00E52C06">
        <w:rPr>
          <w:rFonts w:ascii="Arial" w:hAnsi="Arial" w:cs="Arial"/>
          <w:sz w:val="28"/>
          <w:szCs w:val="28"/>
        </w:rPr>
        <w:t xml:space="preserve"> За период 2017</w:t>
      </w:r>
      <w:r w:rsidRPr="00E52C06">
        <w:rPr>
          <w:rFonts w:ascii="Arial" w:hAnsi="Arial" w:cs="Arial"/>
          <w:sz w:val="28"/>
          <w:szCs w:val="28"/>
        </w:rPr>
        <w:t xml:space="preserve"> года сельсоветом был произведён объём работы по вопросам нормального жизнеобеспечения населения: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-произведена работа по заключению актов гражданского состояния;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</w:t>
      </w:r>
      <w:r w:rsidR="00B31182" w:rsidRPr="00E52C06">
        <w:rPr>
          <w:rFonts w:ascii="Arial" w:hAnsi="Arial" w:cs="Arial"/>
          <w:sz w:val="28"/>
          <w:szCs w:val="28"/>
        </w:rPr>
        <w:t xml:space="preserve">  о рождении – 0;   о смерти – 3,       о браке - 1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Была произведена выдача населению</w:t>
      </w:r>
      <w:r w:rsidR="0031602D" w:rsidRPr="00E52C06">
        <w:rPr>
          <w:rFonts w:ascii="Arial" w:hAnsi="Arial" w:cs="Arial"/>
          <w:sz w:val="28"/>
          <w:szCs w:val="28"/>
        </w:rPr>
        <w:t xml:space="preserve"> необходимых справок о прописке</w:t>
      </w:r>
      <w:r w:rsidRPr="00E52C06">
        <w:rPr>
          <w:rFonts w:ascii="Arial" w:hAnsi="Arial" w:cs="Arial"/>
          <w:sz w:val="28"/>
          <w:szCs w:val="28"/>
        </w:rPr>
        <w:t>, о проживании, о принадлежности жилплощади, о собственности скота, земли и т.п.-</w:t>
      </w:r>
      <w:r w:rsidR="00B31182" w:rsidRPr="00E52C06">
        <w:rPr>
          <w:rFonts w:ascii="Arial" w:hAnsi="Arial" w:cs="Arial"/>
          <w:sz w:val="28"/>
          <w:szCs w:val="28"/>
        </w:rPr>
        <w:t xml:space="preserve">  176</w:t>
      </w:r>
      <w:r w:rsidRPr="00E52C06">
        <w:rPr>
          <w:rFonts w:ascii="Arial" w:hAnsi="Arial" w:cs="Arial"/>
          <w:sz w:val="28"/>
          <w:szCs w:val="28"/>
        </w:rPr>
        <w:t xml:space="preserve"> справ</w:t>
      </w:r>
      <w:r w:rsidR="00B31182" w:rsidRPr="00E52C06">
        <w:rPr>
          <w:rFonts w:ascii="Arial" w:hAnsi="Arial" w:cs="Arial"/>
          <w:sz w:val="28"/>
          <w:szCs w:val="28"/>
        </w:rPr>
        <w:t>о</w:t>
      </w:r>
      <w:r w:rsidRPr="00E52C06">
        <w:rPr>
          <w:rFonts w:ascii="Arial" w:hAnsi="Arial" w:cs="Arial"/>
          <w:sz w:val="28"/>
          <w:szCs w:val="28"/>
        </w:rPr>
        <w:t>к.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Проведена работа по вопросам ведения необходимой документации ВУС, работа с призывниками, военнообязанными в запасе 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        Осуществлялась работа по исполнению по нотариальной  документации, такая как: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выдача доверенностей </w:t>
      </w:r>
      <w:r w:rsidR="00B31182" w:rsidRPr="00E52C06">
        <w:rPr>
          <w:rFonts w:ascii="Arial" w:hAnsi="Arial" w:cs="Arial"/>
          <w:sz w:val="28"/>
          <w:szCs w:val="28"/>
        </w:rPr>
        <w:t>всего: 18 доверенностей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в том числе:  на</w:t>
      </w:r>
      <w:r w:rsidR="00B31182" w:rsidRPr="00E52C06">
        <w:rPr>
          <w:rFonts w:ascii="Arial" w:hAnsi="Arial" w:cs="Arial"/>
          <w:sz w:val="28"/>
          <w:szCs w:val="28"/>
        </w:rPr>
        <w:t xml:space="preserve"> получение пенсии , пособий-  14</w:t>
      </w:r>
      <w:r w:rsidRPr="00E52C06">
        <w:rPr>
          <w:rFonts w:ascii="Arial" w:hAnsi="Arial" w:cs="Arial"/>
          <w:sz w:val="28"/>
          <w:szCs w:val="28"/>
        </w:rPr>
        <w:t xml:space="preserve"> шт.; выдача доверенн</w:t>
      </w:r>
      <w:r w:rsidR="00B31182" w:rsidRPr="00E52C06">
        <w:rPr>
          <w:rFonts w:ascii="Arial" w:hAnsi="Arial" w:cs="Arial"/>
          <w:sz w:val="28"/>
          <w:szCs w:val="28"/>
        </w:rPr>
        <w:t>остей на оформление имущества   -   4</w:t>
      </w:r>
      <w:r w:rsidRPr="00E52C06">
        <w:rPr>
          <w:rFonts w:ascii="Arial" w:hAnsi="Arial" w:cs="Arial"/>
          <w:sz w:val="28"/>
          <w:szCs w:val="28"/>
        </w:rPr>
        <w:t xml:space="preserve"> шт.;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 </w:t>
      </w:r>
      <w:r w:rsidRPr="00E52C06">
        <w:rPr>
          <w:rFonts w:ascii="Arial" w:hAnsi="Arial" w:cs="Arial"/>
          <w:b/>
          <w:sz w:val="28"/>
          <w:szCs w:val="28"/>
        </w:rPr>
        <w:t xml:space="preserve">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водообеспечение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 xml:space="preserve"> населения, работа по уничтожению сорной растительности и </w:t>
      </w:r>
      <w:proofErr w:type="spellStart"/>
      <w:r w:rsidRPr="00E52C06">
        <w:rPr>
          <w:rFonts w:ascii="Arial" w:hAnsi="Arial" w:cs="Arial"/>
          <w:b/>
          <w:sz w:val="28"/>
          <w:szCs w:val="28"/>
        </w:rPr>
        <w:t>т.д</w:t>
      </w:r>
      <w:proofErr w:type="spellEnd"/>
      <w:r w:rsidRPr="00E52C06">
        <w:rPr>
          <w:rFonts w:ascii="Arial" w:hAnsi="Arial" w:cs="Arial"/>
          <w:b/>
          <w:sz w:val="28"/>
          <w:szCs w:val="28"/>
        </w:rPr>
        <w:t>)</w:t>
      </w:r>
      <w:r w:rsidR="00022B34" w:rsidRPr="00E52C06">
        <w:rPr>
          <w:rFonts w:ascii="Arial" w:hAnsi="Arial" w:cs="Arial"/>
          <w:b/>
          <w:sz w:val="28"/>
          <w:szCs w:val="28"/>
        </w:rPr>
        <w:t>.</w:t>
      </w:r>
    </w:p>
    <w:p w:rsidR="00022B34" w:rsidRPr="00E52C06" w:rsidRDefault="00022B34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В СДК проведена реконструкция системы отопления, поставлен новый котел МИКРО – 95 на средства района (65000 руб.) и косметический ремонт котельной силами операторов.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 Из-за отсутствия необходимых средств: не проведе</w:t>
      </w:r>
      <w:r w:rsidR="00022B34" w:rsidRPr="00E52C06">
        <w:rPr>
          <w:rFonts w:ascii="Arial" w:hAnsi="Arial" w:cs="Arial"/>
          <w:sz w:val="28"/>
          <w:szCs w:val="28"/>
        </w:rPr>
        <w:t>на пожарная сигнализация в СДК, отсутствует система оповещения населения при чрезвычайных ситуациях.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 xml:space="preserve">        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Хотя муниципальным образованием ведётся большая работа</w:t>
      </w:r>
      <w:r w:rsidR="0031602D" w:rsidRPr="00E52C06">
        <w:rPr>
          <w:rFonts w:ascii="Arial" w:hAnsi="Arial" w:cs="Arial"/>
          <w:sz w:val="28"/>
          <w:szCs w:val="28"/>
        </w:rPr>
        <w:t xml:space="preserve"> по благоустройству</w:t>
      </w:r>
      <w:r w:rsidRPr="00E52C06">
        <w:rPr>
          <w:rFonts w:ascii="Arial" w:hAnsi="Arial" w:cs="Arial"/>
          <w:sz w:val="28"/>
          <w:szCs w:val="28"/>
        </w:rPr>
        <w:t xml:space="preserve">, однако у нас имеются и </w:t>
      </w:r>
      <w:r w:rsidRPr="00E52C06">
        <w:rPr>
          <w:rFonts w:ascii="Arial" w:hAnsi="Arial" w:cs="Arial"/>
          <w:color w:val="FF0000"/>
          <w:sz w:val="28"/>
          <w:szCs w:val="28"/>
        </w:rPr>
        <w:t>недостатки,</w:t>
      </w:r>
      <w:r w:rsidRPr="00E52C06">
        <w:rPr>
          <w:rFonts w:ascii="Arial" w:hAnsi="Arial" w:cs="Arial"/>
          <w:sz w:val="28"/>
          <w:szCs w:val="28"/>
        </w:rPr>
        <w:t xml:space="preserve"> на которые мы </w:t>
      </w:r>
      <w:r w:rsidRPr="00E52C06">
        <w:rPr>
          <w:rFonts w:ascii="Arial" w:hAnsi="Arial" w:cs="Arial"/>
          <w:sz w:val="28"/>
          <w:szCs w:val="28"/>
        </w:rPr>
        <w:lastRenderedPageBreak/>
        <w:t>должны об</w:t>
      </w:r>
      <w:r w:rsidR="00B31182" w:rsidRPr="00E52C06">
        <w:rPr>
          <w:rFonts w:ascii="Arial" w:hAnsi="Arial" w:cs="Arial"/>
          <w:sz w:val="28"/>
          <w:szCs w:val="28"/>
        </w:rPr>
        <w:t>ратить серьёзное внимание в 2018</w:t>
      </w:r>
      <w:r w:rsidRPr="00E52C06">
        <w:rPr>
          <w:rFonts w:ascii="Arial" w:hAnsi="Arial" w:cs="Arial"/>
          <w:sz w:val="28"/>
          <w:szCs w:val="28"/>
        </w:rPr>
        <w:t xml:space="preserve"> году</w:t>
      </w:r>
      <w:r w:rsidR="00DB0871" w:rsidRPr="00E52C06">
        <w:rPr>
          <w:rFonts w:ascii="Arial" w:hAnsi="Arial" w:cs="Arial"/>
          <w:sz w:val="28"/>
          <w:szCs w:val="28"/>
        </w:rPr>
        <w:t xml:space="preserve">, </w:t>
      </w:r>
      <w:r w:rsidR="0031602D" w:rsidRPr="00E52C06">
        <w:rPr>
          <w:rFonts w:ascii="Arial" w:hAnsi="Arial" w:cs="Arial"/>
          <w:sz w:val="28"/>
          <w:szCs w:val="28"/>
        </w:rPr>
        <w:t>по причине большого количества пустующих домов (</w:t>
      </w:r>
      <w:r w:rsidR="00A62D43" w:rsidRPr="00E52C06">
        <w:rPr>
          <w:rFonts w:ascii="Arial" w:hAnsi="Arial" w:cs="Arial"/>
          <w:sz w:val="28"/>
          <w:szCs w:val="28"/>
        </w:rPr>
        <w:t>45 шт.</w:t>
      </w:r>
      <w:r w:rsidR="0031602D" w:rsidRPr="00E52C06">
        <w:rPr>
          <w:rFonts w:ascii="Arial" w:hAnsi="Arial" w:cs="Arial"/>
          <w:sz w:val="28"/>
          <w:szCs w:val="28"/>
        </w:rPr>
        <w:t xml:space="preserve">) , значительная территория остается нескошенной, поэтому задача расширить площадь </w:t>
      </w:r>
      <w:proofErr w:type="spellStart"/>
      <w:r w:rsidR="00DB0871" w:rsidRPr="00E52C06">
        <w:rPr>
          <w:rFonts w:ascii="Arial" w:hAnsi="Arial" w:cs="Arial"/>
          <w:sz w:val="28"/>
          <w:szCs w:val="28"/>
        </w:rPr>
        <w:t>обкос</w:t>
      </w:r>
      <w:r w:rsidR="0031602D" w:rsidRPr="00E52C06">
        <w:rPr>
          <w:rFonts w:ascii="Arial" w:hAnsi="Arial" w:cs="Arial"/>
          <w:sz w:val="28"/>
          <w:szCs w:val="28"/>
        </w:rPr>
        <w:t>а</w:t>
      </w:r>
      <w:proofErr w:type="spellEnd"/>
      <w:r w:rsidR="00DB0871" w:rsidRPr="00E52C06">
        <w:rPr>
          <w:rFonts w:ascii="Arial" w:hAnsi="Arial" w:cs="Arial"/>
          <w:sz w:val="28"/>
          <w:szCs w:val="28"/>
        </w:rPr>
        <w:t xml:space="preserve"> территорий (привлечь для этого </w:t>
      </w:r>
      <w:proofErr w:type="spellStart"/>
      <w:r w:rsidR="00DB0871" w:rsidRPr="00E52C06">
        <w:rPr>
          <w:rFonts w:ascii="Arial" w:hAnsi="Arial" w:cs="Arial"/>
          <w:sz w:val="28"/>
          <w:szCs w:val="28"/>
        </w:rPr>
        <w:t>косарку</w:t>
      </w:r>
      <w:proofErr w:type="spellEnd"/>
      <w:r w:rsidR="0031602D" w:rsidRPr="00E52C06">
        <w:rPr>
          <w:rFonts w:ascii="Arial" w:hAnsi="Arial" w:cs="Arial"/>
          <w:sz w:val="28"/>
          <w:szCs w:val="28"/>
        </w:rPr>
        <w:t xml:space="preserve"> и владельцев </w:t>
      </w:r>
      <w:r w:rsidR="00A62D43" w:rsidRPr="00E52C06">
        <w:rPr>
          <w:rFonts w:ascii="Arial" w:hAnsi="Arial" w:cs="Arial"/>
          <w:sz w:val="28"/>
          <w:szCs w:val="28"/>
        </w:rPr>
        <w:t>домов</w:t>
      </w:r>
      <w:r w:rsidR="00DB0871" w:rsidRPr="00E52C06">
        <w:rPr>
          <w:rFonts w:ascii="Arial" w:hAnsi="Arial" w:cs="Arial"/>
          <w:sz w:val="28"/>
          <w:szCs w:val="28"/>
        </w:rPr>
        <w:t>),</w:t>
      </w:r>
      <w:r w:rsidRPr="00E52C06">
        <w:rPr>
          <w:rFonts w:ascii="Arial" w:hAnsi="Arial" w:cs="Arial"/>
          <w:sz w:val="28"/>
          <w:szCs w:val="28"/>
        </w:rPr>
        <w:t xml:space="preserve"> по отдельным критер</w:t>
      </w:r>
      <w:r w:rsidR="00DB0871" w:rsidRPr="00E52C06">
        <w:rPr>
          <w:rFonts w:ascii="Arial" w:hAnsi="Arial" w:cs="Arial"/>
          <w:sz w:val="28"/>
          <w:szCs w:val="28"/>
        </w:rPr>
        <w:t>иям добиться лучших результатов, активное участие населения в конкурсе по благоустройству территорий.</w:t>
      </w:r>
      <w:r w:rsidRPr="00E52C0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</w:p>
    <w:p w:rsidR="006D777A" w:rsidRPr="00E52C06" w:rsidRDefault="006D777A" w:rsidP="006D777A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</w:t>
      </w:r>
      <w:r w:rsidR="00DB0871" w:rsidRPr="00E52C06">
        <w:rPr>
          <w:rFonts w:ascii="Arial" w:hAnsi="Arial" w:cs="Arial"/>
          <w:sz w:val="28"/>
          <w:szCs w:val="28"/>
        </w:rPr>
        <w:t>,</w:t>
      </w:r>
      <w:r w:rsidRPr="00E52C06">
        <w:rPr>
          <w:rFonts w:ascii="Arial" w:hAnsi="Arial" w:cs="Arial"/>
          <w:sz w:val="28"/>
          <w:szCs w:val="28"/>
        </w:rPr>
        <w:t xml:space="preserve"> расположенных на территории села. Всё что делалось и будет делаться - это всё результат нашей совместной работы и тех людей с которыми мы работаем!!!</w:t>
      </w:r>
    </w:p>
    <w:p w:rsidR="006D777A" w:rsidRPr="00E52C06" w:rsidRDefault="006D777A" w:rsidP="006D777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sz w:val="28"/>
          <w:szCs w:val="28"/>
        </w:rPr>
        <w:t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также, как и раньше, будет направлена на решение задач - сделать наше село чистым, процветающим и привлекательным!</w:t>
      </w:r>
    </w:p>
    <w:p w:rsidR="006D777A" w:rsidRPr="00E52C06" w:rsidRDefault="006D777A" w:rsidP="00DB0871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:rsidR="006D777A" w:rsidRPr="00E52C06" w:rsidRDefault="006D777A" w:rsidP="006D777A">
      <w:pPr>
        <w:spacing w:after="0" w:line="240" w:lineRule="auto"/>
        <w:ind w:firstLine="709"/>
        <w:rPr>
          <w:rFonts w:ascii="Arial" w:hAnsi="Arial" w:cs="Arial"/>
          <w:color w:val="FF0000"/>
          <w:sz w:val="28"/>
          <w:szCs w:val="28"/>
        </w:rPr>
      </w:pPr>
    </w:p>
    <w:p w:rsidR="006D777A" w:rsidRPr="00E52C06" w:rsidRDefault="000858A9" w:rsidP="006D777A">
      <w:pPr>
        <w:pStyle w:val="a4"/>
        <w:spacing w:after="0"/>
        <w:ind w:firstLine="709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На 2018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 год в плане предусмотрены следующие основные мероприятия:</w:t>
      </w:r>
    </w:p>
    <w:p w:rsidR="00DB0871" w:rsidRPr="00E52C06" w:rsidRDefault="006D777A" w:rsidP="006D777A">
      <w:pPr>
        <w:pStyle w:val="a4"/>
        <w:spacing w:after="0"/>
        <w:ind w:firstLine="709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1.</w:t>
      </w:r>
      <w:r w:rsidR="00DB0871" w:rsidRPr="00E52C06">
        <w:rPr>
          <w:rFonts w:ascii="Arial" w:hAnsi="Arial" w:cs="Arial"/>
          <w:b/>
          <w:sz w:val="28"/>
          <w:szCs w:val="28"/>
        </w:rPr>
        <w:t xml:space="preserve"> Выполнить решение суда:</w:t>
      </w:r>
    </w:p>
    <w:p w:rsidR="00DB0871" w:rsidRPr="00E52C06" w:rsidRDefault="00DB0871" w:rsidP="006D777A">
      <w:pPr>
        <w:pStyle w:val="a4"/>
        <w:spacing w:after="0"/>
        <w:ind w:firstLine="709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>Разработать проекты зон санитарной охраны источников водоснабжения</w:t>
      </w:r>
    </w:p>
    <w:p w:rsidR="006D777A" w:rsidRPr="00E52C06" w:rsidRDefault="00DB0871" w:rsidP="006D777A">
      <w:pPr>
        <w:pStyle w:val="a4"/>
        <w:spacing w:after="0"/>
        <w:ind w:firstLine="709"/>
        <w:rPr>
          <w:rFonts w:ascii="Arial" w:hAnsi="Arial" w:cs="Arial"/>
          <w:b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 </w:t>
      </w:r>
      <w:r w:rsidR="006D777A" w:rsidRPr="00E52C06">
        <w:rPr>
          <w:rFonts w:ascii="Arial" w:hAnsi="Arial" w:cs="Arial"/>
          <w:b/>
          <w:sz w:val="28"/>
          <w:szCs w:val="28"/>
        </w:rPr>
        <w:t xml:space="preserve">2.  Продолжить работу по </w:t>
      </w:r>
      <w:r w:rsidRPr="00E52C06">
        <w:rPr>
          <w:rFonts w:ascii="Arial" w:hAnsi="Arial" w:cs="Arial"/>
          <w:b/>
          <w:sz w:val="28"/>
          <w:szCs w:val="28"/>
        </w:rPr>
        <w:t>завершению оформления невостребованных земель (межевание, договор аренды на 174 га)</w:t>
      </w:r>
      <w:r w:rsidR="006D777A" w:rsidRPr="00E52C06">
        <w:rPr>
          <w:rFonts w:ascii="Arial" w:hAnsi="Arial" w:cs="Arial"/>
          <w:b/>
          <w:sz w:val="28"/>
          <w:szCs w:val="28"/>
        </w:rPr>
        <w:t>.</w:t>
      </w:r>
    </w:p>
    <w:p w:rsidR="00CD0910" w:rsidRPr="00E52C06" w:rsidRDefault="006D777A" w:rsidP="0031602D">
      <w:pPr>
        <w:pStyle w:val="a4"/>
        <w:spacing w:after="0"/>
        <w:ind w:firstLine="709"/>
        <w:rPr>
          <w:rFonts w:ascii="Arial" w:hAnsi="Arial" w:cs="Arial"/>
          <w:sz w:val="28"/>
          <w:szCs w:val="28"/>
        </w:rPr>
      </w:pPr>
      <w:r w:rsidRPr="00E52C06">
        <w:rPr>
          <w:rFonts w:ascii="Arial" w:hAnsi="Arial" w:cs="Arial"/>
          <w:b/>
          <w:sz w:val="28"/>
          <w:szCs w:val="28"/>
        </w:rPr>
        <w:t xml:space="preserve">3. </w:t>
      </w:r>
      <w:r w:rsidR="0031602D" w:rsidRPr="00E52C06">
        <w:rPr>
          <w:rFonts w:ascii="Arial" w:hAnsi="Arial" w:cs="Arial"/>
          <w:b/>
          <w:sz w:val="28"/>
          <w:szCs w:val="28"/>
        </w:rPr>
        <w:t>Ремонт крыши СДК.</w:t>
      </w:r>
    </w:p>
    <w:sectPr w:rsidR="00CD0910" w:rsidRPr="00E52C06" w:rsidSect="0005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D777A"/>
    <w:rsid w:val="00022B34"/>
    <w:rsid w:val="000858A9"/>
    <w:rsid w:val="0031602D"/>
    <w:rsid w:val="00462776"/>
    <w:rsid w:val="006015CA"/>
    <w:rsid w:val="006647F9"/>
    <w:rsid w:val="006D777A"/>
    <w:rsid w:val="006E49AE"/>
    <w:rsid w:val="007E0838"/>
    <w:rsid w:val="008C61C6"/>
    <w:rsid w:val="009C0E37"/>
    <w:rsid w:val="009E16B7"/>
    <w:rsid w:val="00A62D43"/>
    <w:rsid w:val="00B31182"/>
    <w:rsid w:val="00BE4F68"/>
    <w:rsid w:val="00C63BFC"/>
    <w:rsid w:val="00CD0910"/>
    <w:rsid w:val="00D309E5"/>
    <w:rsid w:val="00D851D5"/>
    <w:rsid w:val="00DB0871"/>
    <w:rsid w:val="00E5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7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6D77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6D77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2018-01-30T03:18:00Z</cp:lastPrinted>
  <dcterms:created xsi:type="dcterms:W3CDTF">2018-01-24T03:57:00Z</dcterms:created>
  <dcterms:modified xsi:type="dcterms:W3CDTF">2018-01-31T09:53:00Z</dcterms:modified>
</cp:coreProperties>
</file>