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61" w:rsidRDefault="00FF1861" w:rsidP="00F56DA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61380D" w:rsidRPr="00921C07" w:rsidRDefault="0061380D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921C07" w:rsidRDefault="00A37161" w:rsidP="00921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25.01</w:t>
      </w:r>
      <w:r w:rsidR="00FD3E7E">
        <w:rPr>
          <w:rFonts w:ascii="Arial" w:hAnsi="Arial" w:cs="Arial"/>
          <w:b/>
          <w:caps/>
          <w:sz w:val="32"/>
          <w:szCs w:val="32"/>
        </w:rPr>
        <w:t>.201</w:t>
      </w:r>
      <w:r w:rsidR="00FD3E7E">
        <w:rPr>
          <w:rFonts w:ascii="Arial" w:hAnsi="Arial" w:cs="Arial"/>
          <w:b/>
          <w:caps/>
          <w:sz w:val="32"/>
          <w:szCs w:val="32"/>
          <w:lang w:val="en-US"/>
        </w:rPr>
        <w:t>8</w:t>
      </w:r>
      <w:bookmarkStart w:id="0" w:name="_GoBack"/>
      <w:bookmarkEnd w:id="0"/>
      <w:r>
        <w:rPr>
          <w:rFonts w:ascii="Arial" w:hAnsi="Arial" w:cs="Arial"/>
          <w:b/>
          <w:caps/>
          <w:sz w:val="32"/>
          <w:szCs w:val="32"/>
        </w:rPr>
        <w:tab/>
        <w:t xml:space="preserve">                       </w:t>
      </w:r>
      <w:r w:rsidR="0061380D" w:rsidRPr="00921C07">
        <w:rPr>
          <w:rFonts w:ascii="Arial" w:hAnsi="Arial" w:cs="Arial"/>
          <w:b/>
          <w:caps/>
          <w:sz w:val="32"/>
          <w:szCs w:val="32"/>
        </w:rPr>
        <w:t xml:space="preserve">                                            №</w:t>
      </w:r>
      <w:r>
        <w:rPr>
          <w:rFonts w:ascii="Arial" w:hAnsi="Arial" w:cs="Arial"/>
          <w:b/>
          <w:caps/>
          <w:sz w:val="32"/>
          <w:szCs w:val="32"/>
        </w:rPr>
        <w:t xml:space="preserve"> 01</w:t>
      </w:r>
      <w:r w:rsidR="0061380D" w:rsidRPr="00921C07">
        <w:rPr>
          <w:rFonts w:ascii="Arial" w:hAnsi="Arial" w:cs="Arial"/>
          <w:b/>
          <w:caps/>
          <w:sz w:val="32"/>
          <w:szCs w:val="32"/>
        </w:rPr>
        <w:t xml:space="preserve"> -п </w:t>
      </w:r>
    </w:p>
    <w:p w:rsidR="005D3E08" w:rsidRPr="00921C07" w:rsidRDefault="005D3E08" w:rsidP="00921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 w:rsidRPr="00921C07">
        <w:rPr>
          <w:rFonts w:ascii="Arial" w:hAnsi="Arial" w:cs="Arial"/>
          <w:color w:val="000000"/>
          <w:spacing w:val="3"/>
          <w:sz w:val="32"/>
          <w:szCs w:val="32"/>
        </w:rPr>
        <w:t xml:space="preserve">                                                                 </w:t>
      </w:r>
    </w:p>
    <w:p w:rsidR="005D3E08" w:rsidRPr="00921C07" w:rsidRDefault="005D3E08" w:rsidP="00A37161">
      <w:pPr>
        <w:shd w:val="clear" w:color="auto" w:fill="FFFFFF"/>
        <w:tabs>
          <w:tab w:val="left" w:pos="8820"/>
        </w:tabs>
        <w:spacing w:after="0" w:line="240" w:lineRule="auto"/>
        <w:ind w:left="17" w:hanging="17"/>
        <w:jc w:val="center"/>
        <w:rPr>
          <w:rFonts w:ascii="Arial" w:hAnsi="Arial" w:cs="Arial"/>
          <w:b/>
          <w:spacing w:val="1"/>
          <w:sz w:val="32"/>
          <w:szCs w:val="32"/>
        </w:rPr>
      </w:pPr>
      <w:r w:rsidRPr="00921C07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921C07">
        <w:rPr>
          <w:rFonts w:ascii="Arial" w:hAnsi="Arial" w:cs="Arial"/>
          <w:b/>
          <w:spacing w:val="1"/>
          <w:sz w:val="32"/>
          <w:szCs w:val="32"/>
        </w:rPr>
        <w:t>административного регламента</w:t>
      </w:r>
    </w:p>
    <w:p w:rsidR="005D3E08" w:rsidRPr="00921C07" w:rsidRDefault="005D3E08" w:rsidP="00A37161">
      <w:pPr>
        <w:tabs>
          <w:tab w:val="left" w:pos="8820"/>
        </w:tabs>
        <w:spacing w:after="0" w:line="240" w:lineRule="auto"/>
        <w:ind w:left="17" w:hanging="17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21C07">
        <w:rPr>
          <w:rFonts w:ascii="Arial" w:hAnsi="Arial" w:cs="Arial"/>
          <w:b/>
          <w:bCs/>
          <w:sz w:val="32"/>
          <w:szCs w:val="32"/>
        </w:rPr>
        <w:t xml:space="preserve">по предоставлению муниципальной услуги «Присвоение (уточнение) адресов объектам недвижимого имущества на территории муниципального образования  </w:t>
      </w:r>
      <w:r w:rsidR="0061380D" w:rsidRPr="00921C07">
        <w:rPr>
          <w:rFonts w:ascii="Arial" w:hAnsi="Arial" w:cs="Arial"/>
          <w:b/>
          <w:bCs/>
          <w:sz w:val="32"/>
          <w:szCs w:val="32"/>
        </w:rPr>
        <w:t xml:space="preserve">Алексеевский </w:t>
      </w:r>
      <w:r w:rsidRPr="00921C07">
        <w:rPr>
          <w:rFonts w:ascii="Arial" w:hAnsi="Arial" w:cs="Arial"/>
          <w:b/>
          <w:bCs/>
          <w:sz w:val="32"/>
          <w:szCs w:val="32"/>
        </w:rPr>
        <w:t>сельсовет»</w:t>
      </w:r>
    </w:p>
    <w:p w:rsidR="005D3E08" w:rsidRPr="00A37161" w:rsidRDefault="005D3E08" w:rsidP="00A37161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A37161">
        <w:rPr>
          <w:rFonts w:ascii="Arial" w:hAnsi="Arial" w:cs="Arial"/>
          <w:sz w:val="24"/>
          <w:szCs w:val="24"/>
        </w:rPr>
        <w:t xml:space="preserve">Во исполнение распоряжения  администрации  </w:t>
      </w:r>
      <w:r w:rsidR="0061380D" w:rsidRPr="00A37161">
        <w:rPr>
          <w:rFonts w:ascii="Arial" w:hAnsi="Arial" w:cs="Arial"/>
          <w:sz w:val="24"/>
          <w:szCs w:val="24"/>
        </w:rPr>
        <w:t xml:space="preserve">Алексеевского </w:t>
      </w:r>
      <w:r w:rsidR="003D089C" w:rsidRPr="00A37161">
        <w:rPr>
          <w:rFonts w:ascii="Arial" w:hAnsi="Arial" w:cs="Arial"/>
          <w:sz w:val="24"/>
          <w:szCs w:val="24"/>
        </w:rPr>
        <w:t>сельсовета от 01.06.2012 № 09</w:t>
      </w:r>
      <w:r w:rsidRPr="00A37161">
        <w:rPr>
          <w:rFonts w:ascii="Arial" w:hAnsi="Arial" w:cs="Arial"/>
          <w:sz w:val="24"/>
          <w:szCs w:val="24"/>
        </w:rPr>
        <w:t xml:space="preserve">-Р </w:t>
      </w:r>
      <w:r w:rsidR="003D089C" w:rsidRPr="00A37161">
        <w:rPr>
          <w:rFonts w:ascii="Arial" w:hAnsi="Arial" w:cs="Arial"/>
          <w:sz w:val="24"/>
          <w:szCs w:val="24"/>
        </w:rPr>
        <w:t>«</w:t>
      </w:r>
      <w:r w:rsidR="003D089C" w:rsidRPr="00A37161">
        <w:rPr>
          <w:rFonts w:ascii="Arial" w:hAnsi="Arial" w:cs="Arial"/>
          <w:noProof/>
          <w:sz w:val="24"/>
          <w:szCs w:val="24"/>
        </w:rPr>
        <w:t xml:space="preserve">Об </w:t>
      </w:r>
      <w:r w:rsidR="003D089C" w:rsidRPr="00A37161">
        <w:rPr>
          <w:rFonts w:ascii="Arial" w:hAnsi="Arial" w:cs="Arial"/>
          <w:sz w:val="24"/>
          <w:szCs w:val="24"/>
        </w:rPr>
        <w:t xml:space="preserve"> утверждении перечня муниципальных услуг, предоставляемых администрацией  муниципального образования Алексеевский сельсовет</w:t>
      </w:r>
      <w:r w:rsidRPr="00A37161">
        <w:rPr>
          <w:rFonts w:ascii="Arial" w:hAnsi="Arial" w:cs="Arial"/>
          <w:sz w:val="24"/>
          <w:szCs w:val="24"/>
        </w:rPr>
        <w:t xml:space="preserve">» и в целях борьбы с коррупцией, повышения прозрачности работы должностных лиц администрации </w:t>
      </w:r>
      <w:r w:rsidR="003D089C" w:rsidRPr="00A37161">
        <w:rPr>
          <w:rFonts w:ascii="Arial" w:hAnsi="Arial" w:cs="Arial"/>
          <w:sz w:val="24"/>
          <w:szCs w:val="24"/>
        </w:rPr>
        <w:t>Алексеевского</w:t>
      </w:r>
      <w:r w:rsidRPr="00A37161">
        <w:rPr>
          <w:rFonts w:ascii="Arial" w:hAnsi="Arial" w:cs="Arial"/>
          <w:sz w:val="24"/>
          <w:szCs w:val="24"/>
        </w:rPr>
        <w:t xml:space="preserve"> сельсовета, ответственности за выполняемые ими действия и принимаемые решения:</w:t>
      </w:r>
    </w:p>
    <w:p w:rsidR="005D3E08" w:rsidRPr="00A37161" w:rsidRDefault="005D3E08" w:rsidP="00A3716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A37161">
        <w:rPr>
          <w:rFonts w:ascii="Arial" w:hAnsi="Arial" w:cs="Arial"/>
          <w:sz w:val="24"/>
          <w:szCs w:val="24"/>
        </w:rPr>
        <w:t xml:space="preserve">1.Утвердить административный регламент  </w:t>
      </w:r>
      <w:r w:rsidRPr="00A37161">
        <w:rPr>
          <w:rFonts w:ascii="Arial" w:hAnsi="Arial" w:cs="Arial"/>
          <w:bCs/>
          <w:sz w:val="24"/>
          <w:szCs w:val="24"/>
        </w:rPr>
        <w:t xml:space="preserve">по предоставлению муниципальной услуги «Присвоение (уточнение) адресов объектам недвижимого имущества на территории муниципального образования  </w:t>
      </w:r>
      <w:r w:rsidR="003D089C" w:rsidRPr="00A37161">
        <w:rPr>
          <w:rFonts w:ascii="Arial" w:hAnsi="Arial" w:cs="Arial"/>
          <w:bCs/>
          <w:sz w:val="24"/>
          <w:szCs w:val="24"/>
        </w:rPr>
        <w:t xml:space="preserve">Алексеевский </w:t>
      </w:r>
      <w:r w:rsidRPr="00A37161">
        <w:rPr>
          <w:rFonts w:ascii="Arial" w:hAnsi="Arial" w:cs="Arial"/>
          <w:bCs/>
          <w:sz w:val="24"/>
          <w:szCs w:val="24"/>
        </w:rPr>
        <w:t xml:space="preserve">сельсовет» </w:t>
      </w:r>
      <w:r w:rsidRPr="00A37161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4D6DB0" w:rsidRPr="00A37161" w:rsidRDefault="004D6DB0" w:rsidP="00A37161">
      <w:pPr>
        <w:shd w:val="clear" w:color="auto" w:fill="FFFFFF"/>
        <w:tabs>
          <w:tab w:val="left" w:pos="8820"/>
        </w:tabs>
        <w:spacing w:after="0" w:line="240" w:lineRule="auto"/>
        <w:ind w:firstLine="680"/>
        <w:jc w:val="both"/>
        <w:rPr>
          <w:rFonts w:ascii="Arial" w:hAnsi="Arial" w:cs="Arial"/>
          <w:spacing w:val="1"/>
          <w:sz w:val="24"/>
          <w:szCs w:val="24"/>
        </w:rPr>
      </w:pPr>
      <w:r w:rsidRPr="00A37161"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муниципального образования  Алексеевский   сельсовет от 18 апреля 2014 № 06-п «Об утверждении </w:t>
      </w:r>
      <w:r w:rsidRPr="00A37161">
        <w:rPr>
          <w:rFonts w:ascii="Arial" w:hAnsi="Arial" w:cs="Arial"/>
          <w:spacing w:val="1"/>
          <w:sz w:val="24"/>
          <w:szCs w:val="24"/>
        </w:rPr>
        <w:t>административного регламента</w:t>
      </w:r>
      <w:r w:rsidR="00A37161">
        <w:rPr>
          <w:rFonts w:ascii="Arial" w:hAnsi="Arial" w:cs="Arial"/>
          <w:spacing w:val="1"/>
          <w:sz w:val="24"/>
          <w:szCs w:val="24"/>
        </w:rPr>
        <w:t xml:space="preserve"> </w:t>
      </w:r>
      <w:r w:rsidRPr="00A37161">
        <w:rPr>
          <w:rFonts w:ascii="Arial" w:hAnsi="Arial" w:cs="Arial"/>
          <w:bCs/>
          <w:sz w:val="24"/>
          <w:szCs w:val="24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  <w:r w:rsidR="004D18C1" w:rsidRPr="00A37161">
        <w:rPr>
          <w:rFonts w:ascii="Arial" w:hAnsi="Arial" w:cs="Arial"/>
          <w:bCs/>
          <w:sz w:val="24"/>
          <w:szCs w:val="24"/>
        </w:rPr>
        <w:t xml:space="preserve"> и постановление </w:t>
      </w:r>
      <w:r w:rsidR="004D18C1" w:rsidRPr="00A37161">
        <w:rPr>
          <w:rStyle w:val="sectiontitle"/>
          <w:rFonts w:ascii="Arial" w:hAnsi="Arial" w:cs="Arial"/>
          <w:color w:val="000000"/>
          <w:sz w:val="24"/>
          <w:szCs w:val="24"/>
        </w:rPr>
        <w:t>от 28.03.2016</w:t>
      </w:r>
      <w:r w:rsidR="00A37161">
        <w:rPr>
          <w:rStyle w:val="sectiontitle"/>
          <w:rFonts w:ascii="Arial" w:hAnsi="Arial" w:cs="Arial"/>
          <w:color w:val="000000"/>
          <w:sz w:val="24"/>
          <w:szCs w:val="24"/>
        </w:rPr>
        <w:t xml:space="preserve"> № </w:t>
      </w:r>
      <w:r w:rsidR="00A37161" w:rsidRPr="00A37161">
        <w:rPr>
          <w:rStyle w:val="sectiontitle"/>
          <w:rFonts w:ascii="Arial" w:hAnsi="Arial" w:cs="Arial"/>
          <w:color w:val="000000"/>
          <w:sz w:val="24"/>
          <w:szCs w:val="24"/>
        </w:rPr>
        <w:t>08-п</w:t>
      </w:r>
      <w:r w:rsidR="004D18C1" w:rsidRPr="00A37161">
        <w:rPr>
          <w:rFonts w:ascii="Arial" w:hAnsi="Arial" w:cs="Arial"/>
          <w:sz w:val="24"/>
          <w:szCs w:val="24"/>
        </w:rPr>
        <w:t xml:space="preserve"> </w:t>
      </w:r>
      <w:r w:rsidR="00A37161">
        <w:rPr>
          <w:rFonts w:ascii="Arial" w:hAnsi="Arial" w:cs="Arial"/>
          <w:sz w:val="24"/>
          <w:szCs w:val="24"/>
        </w:rPr>
        <w:t>«</w:t>
      </w:r>
      <w:r w:rsidR="004D18C1" w:rsidRPr="00A37161">
        <w:rPr>
          <w:rFonts w:ascii="Arial" w:hAnsi="Arial" w:cs="Arial"/>
          <w:sz w:val="24"/>
          <w:szCs w:val="24"/>
        </w:rPr>
        <w:t xml:space="preserve">О внесении изменений в постановление № 06-п от 18.04.2014 года «Об утверждении </w:t>
      </w:r>
      <w:r w:rsidR="004D18C1" w:rsidRPr="00A37161">
        <w:rPr>
          <w:rFonts w:ascii="Arial" w:hAnsi="Arial" w:cs="Arial"/>
          <w:spacing w:val="1"/>
          <w:sz w:val="24"/>
          <w:szCs w:val="24"/>
        </w:rPr>
        <w:t xml:space="preserve">административного регламента </w:t>
      </w:r>
      <w:r w:rsidR="004D18C1" w:rsidRPr="00A37161">
        <w:rPr>
          <w:rFonts w:ascii="Arial" w:hAnsi="Arial" w:cs="Arial"/>
          <w:bCs/>
          <w:sz w:val="24"/>
          <w:szCs w:val="24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  <w:r w:rsidR="004D18C1" w:rsidRPr="00A3716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4D18C1" w:rsidRPr="00A37161">
        <w:rPr>
          <w:rStyle w:val="sectiontitle"/>
          <w:rFonts w:ascii="Arial" w:hAnsi="Arial" w:cs="Arial"/>
          <w:color w:val="000000"/>
          <w:sz w:val="24"/>
          <w:szCs w:val="24"/>
        </w:rPr>
        <w:t>.</w:t>
      </w:r>
    </w:p>
    <w:p w:rsidR="005D3E08" w:rsidRPr="00A37161" w:rsidRDefault="004D6DB0" w:rsidP="00A37161">
      <w:pPr>
        <w:spacing w:after="0" w:line="240" w:lineRule="auto"/>
        <w:ind w:firstLine="680"/>
        <w:jc w:val="both"/>
        <w:outlineLvl w:val="0"/>
        <w:rPr>
          <w:rFonts w:ascii="Arial" w:hAnsi="Arial" w:cs="Arial"/>
          <w:sz w:val="24"/>
          <w:szCs w:val="24"/>
        </w:rPr>
      </w:pPr>
      <w:r w:rsidRPr="00A37161">
        <w:rPr>
          <w:rFonts w:ascii="Arial" w:hAnsi="Arial" w:cs="Arial"/>
          <w:sz w:val="24"/>
          <w:szCs w:val="24"/>
        </w:rPr>
        <w:t>3</w:t>
      </w:r>
      <w:r w:rsidR="005D3E08" w:rsidRPr="00A37161">
        <w:rPr>
          <w:rFonts w:ascii="Arial" w:hAnsi="Arial" w:cs="Arial"/>
          <w:sz w:val="24"/>
          <w:szCs w:val="24"/>
        </w:rPr>
        <w:t>. Ко</w:t>
      </w:r>
      <w:r w:rsidR="004D18C1" w:rsidRPr="00A37161">
        <w:rPr>
          <w:rFonts w:ascii="Arial" w:hAnsi="Arial" w:cs="Arial"/>
          <w:sz w:val="24"/>
          <w:szCs w:val="24"/>
        </w:rPr>
        <w:t>нтроль за ис</w:t>
      </w:r>
      <w:r w:rsidR="005D3E08" w:rsidRPr="00A37161">
        <w:rPr>
          <w:rFonts w:ascii="Arial" w:hAnsi="Arial" w:cs="Arial"/>
          <w:sz w:val="24"/>
          <w:szCs w:val="24"/>
        </w:rPr>
        <w:t>полнением административного регламента  оставляю за собой.</w:t>
      </w:r>
    </w:p>
    <w:p w:rsidR="005D3E08" w:rsidRPr="00A37161" w:rsidRDefault="004D6DB0" w:rsidP="00A3716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A37161">
        <w:rPr>
          <w:rFonts w:ascii="Arial" w:hAnsi="Arial" w:cs="Arial"/>
          <w:sz w:val="24"/>
          <w:szCs w:val="24"/>
        </w:rPr>
        <w:t>4</w:t>
      </w:r>
      <w:r w:rsidR="005D3E08" w:rsidRPr="00A37161">
        <w:rPr>
          <w:rFonts w:ascii="Arial" w:hAnsi="Arial" w:cs="Arial"/>
          <w:sz w:val="24"/>
          <w:szCs w:val="24"/>
        </w:rPr>
        <w:t xml:space="preserve">.Настоящее  </w:t>
      </w:r>
      <w:r w:rsidR="000D2DD3" w:rsidRPr="00A37161">
        <w:rPr>
          <w:rFonts w:ascii="Arial" w:hAnsi="Arial" w:cs="Arial"/>
          <w:sz w:val="24"/>
          <w:szCs w:val="24"/>
        </w:rPr>
        <w:t xml:space="preserve">постановление </w:t>
      </w:r>
      <w:r w:rsidR="005D3E08" w:rsidRPr="00A37161">
        <w:rPr>
          <w:rFonts w:ascii="Arial" w:hAnsi="Arial" w:cs="Arial"/>
          <w:sz w:val="24"/>
          <w:szCs w:val="24"/>
        </w:rPr>
        <w:t xml:space="preserve">вступает в силу после   </w:t>
      </w:r>
      <w:r w:rsidR="000D2DD3" w:rsidRPr="00A37161">
        <w:rPr>
          <w:rFonts w:ascii="Arial" w:hAnsi="Arial" w:cs="Arial"/>
          <w:sz w:val="24"/>
          <w:szCs w:val="24"/>
        </w:rPr>
        <w:t>официального опубликования (</w:t>
      </w:r>
      <w:r w:rsidR="005D3E08" w:rsidRPr="00A37161">
        <w:rPr>
          <w:rFonts w:ascii="Arial" w:hAnsi="Arial" w:cs="Arial"/>
          <w:sz w:val="24"/>
          <w:szCs w:val="24"/>
        </w:rPr>
        <w:t>обнародования</w:t>
      </w:r>
      <w:r w:rsidR="000D2DD3" w:rsidRPr="00A37161">
        <w:rPr>
          <w:rFonts w:ascii="Arial" w:hAnsi="Arial" w:cs="Arial"/>
          <w:sz w:val="24"/>
          <w:szCs w:val="24"/>
        </w:rPr>
        <w:t>)</w:t>
      </w:r>
      <w:r w:rsidR="005D3E08" w:rsidRPr="00A37161">
        <w:rPr>
          <w:rFonts w:ascii="Arial" w:hAnsi="Arial" w:cs="Arial"/>
          <w:sz w:val="24"/>
          <w:szCs w:val="24"/>
        </w:rPr>
        <w:t>.</w:t>
      </w:r>
    </w:p>
    <w:p w:rsidR="005D3E08" w:rsidRPr="00921C07" w:rsidRDefault="005D3E08" w:rsidP="005D3E08">
      <w:pPr>
        <w:jc w:val="both"/>
        <w:rPr>
          <w:rFonts w:ascii="Arial" w:hAnsi="Arial" w:cs="Arial"/>
          <w:sz w:val="24"/>
          <w:szCs w:val="24"/>
        </w:rPr>
      </w:pPr>
    </w:p>
    <w:p w:rsidR="005D3E08" w:rsidRDefault="005D3E08" w:rsidP="004D6DB0">
      <w:pPr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Глав</w:t>
      </w:r>
      <w:r w:rsidR="00921C07">
        <w:rPr>
          <w:rFonts w:ascii="Arial" w:hAnsi="Arial" w:cs="Arial"/>
          <w:sz w:val="24"/>
          <w:szCs w:val="24"/>
        </w:rPr>
        <w:t>а муниципального образования</w:t>
      </w:r>
      <w:r w:rsidR="00F56DAD" w:rsidRPr="00921C07">
        <w:rPr>
          <w:rFonts w:ascii="Arial" w:hAnsi="Arial" w:cs="Arial"/>
          <w:sz w:val="24"/>
          <w:szCs w:val="24"/>
        </w:rPr>
        <w:t xml:space="preserve">   </w:t>
      </w:r>
      <w:r w:rsidRPr="00921C07">
        <w:rPr>
          <w:rFonts w:ascii="Arial" w:hAnsi="Arial" w:cs="Arial"/>
          <w:sz w:val="24"/>
          <w:szCs w:val="24"/>
        </w:rPr>
        <w:t xml:space="preserve">                   </w:t>
      </w:r>
      <w:r w:rsidR="00A37161">
        <w:rPr>
          <w:rFonts w:ascii="Arial" w:hAnsi="Arial" w:cs="Arial"/>
          <w:sz w:val="24"/>
          <w:szCs w:val="24"/>
        </w:rPr>
        <w:t xml:space="preserve">              </w:t>
      </w:r>
      <w:r w:rsidRPr="00921C07">
        <w:rPr>
          <w:rFonts w:ascii="Arial" w:hAnsi="Arial" w:cs="Arial"/>
          <w:sz w:val="24"/>
          <w:szCs w:val="24"/>
        </w:rPr>
        <w:t xml:space="preserve">                </w:t>
      </w:r>
      <w:r w:rsidR="003D089C" w:rsidRPr="00921C07">
        <w:rPr>
          <w:rFonts w:ascii="Arial" w:hAnsi="Arial" w:cs="Arial"/>
          <w:sz w:val="24"/>
          <w:szCs w:val="24"/>
        </w:rPr>
        <w:t>С.А.Курочкин</w:t>
      </w:r>
      <w:r w:rsidRPr="00921C07">
        <w:rPr>
          <w:rFonts w:ascii="Arial" w:hAnsi="Arial" w:cs="Arial"/>
          <w:sz w:val="24"/>
          <w:szCs w:val="24"/>
        </w:rPr>
        <w:t xml:space="preserve"> </w:t>
      </w:r>
    </w:p>
    <w:p w:rsidR="005D3E08" w:rsidRPr="004D18C1" w:rsidRDefault="005D3E08" w:rsidP="00A3716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D18C1">
        <w:rPr>
          <w:rFonts w:ascii="Arial" w:hAnsi="Arial" w:cs="Arial"/>
          <w:b/>
          <w:sz w:val="32"/>
          <w:szCs w:val="32"/>
        </w:rPr>
        <w:lastRenderedPageBreak/>
        <w:t xml:space="preserve">                                                                                                 Приложение                                                                                                          к постановлению </w:t>
      </w:r>
      <w:r w:rsidR="003D089C" w:rsidRPr="004D18C1">
        <w:rPr>
          <w:rFonts w:ascii="Arial" w:hAnsi="Arial" w:cs="Arial"/>
          <w:b/>
          <w:sz w:val="32"/>
          <w:szCs w:val="32"/>
        </w:rPr>
        <w:t>администрации</w:t>
      </w:r>
    </w:p>
    <w:p w:rsidR="003D089C" w:rsidRPr="004D18C1" w:rsidRDefault="003D089C" w:rsidP="003D08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D18C1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5D3E08" w:rsidRDefault="003D089C" w:rsidP="004D18C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D18C1">
        <w:rPr>
          <w:rFonts w:ascii="Arial" w:hAnsi="Arial" w:cs="Arial"/>
          <w:b/>
          <w:sz w:val="32"/>
          <w:szCs w:val="32"/>
        </w:rPr>
        <w:t>Алексеевский сельсовет</w:t>
      </w:r>
      <w:r w:rsidR="005D3E08" w:rsidRPr="004D18C1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</w:t>
      </w:r>
      <w:r w:rsidR="00A37161">
        <w:rPr>
          <w:rFonts w:ascii="Arial" w:hAnsi="Arial" w:cs="Arial"/>
          <w:b/>
          <w:sz w:val="32"/>
          <w:szCs w:val="32"/>
        </w:rPr>
        <w:t>о</w:t>
      </w:r>
      <w:r w:rsidR="005D3E08" w:rsidRPr="004D18C1">
        <w:rPr>
          <w:rFonts w:ascii="Arial" w:hAnsi="Arial" w:cs="Arial"/>
          <w:b/>
          <w:sz w:val="32"/>
          <w:szCs w:val="32"/>
        </w:rPr>
        <w:t>т</w:t>
      </w:r>
      <w:r w:rsidR="004D18C1" w:rsidRPr="004D18C1">
        <w:rPr>
          <w:rFonts w:ascii="Arial" w:hAnsi="Arial" w:cs="Arial"/>
          <w:b/>
          <w:sz w:val="32"/>
          <w:szCs w:val="32"/>
        </w:rPr>
        <w:t xml:space="preserve"> 25.01.2018 № 01-п</w:t>
      </w:r>
      <w:r w:rsidR="005D3E08" w:rsidRPr="004D18C1">
        <w:rPr>
          <w:rFonts w:ascii="Arial" w:hAnsi="Arial" w:cs="Arial"/>
          <w:b/>
          <w:sz w:val="32"/>
          <w:szCs w:val="32"/>
        </w:rPr>
        <w:t xml:space="preserve"> </w:t>
      </w:r>
    </w:p>
    <w:p w:rsidR="004D18C1" w:rsidRPr="004D18C1" w:rsidRDefault="004D18C1" w:rsidP="004D18C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5D3E08" w:rsidRPr="00921C07" w:rsidRDefault="005D3E08" w:rsidP="005D3E08">
      <w:pPr>
        <w:shd w:val="clear" w:color="auto" w:fill="FFFFFF"/>
        <w:tabs>
          <w:tab w:val="left" w:pos="0"/>
        </w:tabs>
        <w:spacing w:after="0" w:line="240" w:lineRule="auto"/>
        <w:ind w:right="-6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D3E08" w:rsidRPr="004D18C1" w:rsidRDefault="005D3E08" w:rsidP="005D3E08">
      <w:pPr>
        <w:shd w:val="clear" w:color="auto" w:fill="FFFFFF"/>
        <w:spacing w:after="0" w:line="240" w:lineRule="auto"/>
        <w:ind w:right="-6"/>
        <w:jc w:val="center"/>
        <w:rPr>
          <w:rFonts w:ascii="Arial" w:hAnsi="Arial" w:cs="Arial"/>
          <w:b/>
          <w:spacing w:val="1"/>
          <w:sz w:val="28"/>
          <w:szCs w:val="28"/>
        </w:rPr>
      </w:pPr>
      <w:r w:rsidRPr="004D18C1">
        <w:rPr>
          <w:rFonts w:ascii="Arial" w:hAnsi="Arial" w:cs="Arial"/>
          <w:b/>
          <w:spacing w:val="1"/>
          <w:sz w:val="28"/>
          <w:szCs w:val="28"/>
        </w:rPr>
        <w:t>АДМИНИСТРАТИВНЫЙ РЕГЛАМЕНТ</w:t>
      </w:r>
    </w:p>
    <w:p w:rsidR="005D3E08" w:rsidRPr="004D18C1" w:rsidRDefault="005D3E08" w:rsidP="004D18C1">
      <w:pPr>
        <w:shd w:val="clear" w:color="auto" w:fill="FFFFFF"/>
        <w:spacing w:after="0" w:line="240" w:lineRule="auto"/>
        <w:ind w:left="86" w:right="-6"/>
        <w:jc w:val="center"/>
        <w:rPr>
          <w:rFonts w:ascii="Arial" w:hAnsi="Arial" w:cs="Arial"/>
          <w:b/>
          <w:bCs/>
          <w:sz w:val="28"/>
          <w:szCs w:val="28"/>
        </w:rPr>
      </w:pPr>
      <w:r w:rsidRPr="004D18C1">
        <w:rPr>
          <w:rFonts w:ascii="Arial" w:hAnsi="Arial" w:cs="Arial"/>
          <w:b/>
          <w:bCs/>
          <w:sz w:val="28"/>
          <w:szCs w:val="28"/>
        </w:rPr>
        <w:t>по предоставлению муниципальной услуги «Присвоение (уточнение)</w:t>
      </w:r>
      <w:r w:rsidR="004D18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18C1">
        <w:rPr>
          <w:rFonts w:ascii="Arial" w:hAnsi="Arial" w:cs="Arial"/>
          <w:b/>
          <w:bCs/>
          <w:sz w:val="28"/>
          <w:szCs w:val="28"/>
        </w:rPr>
        <w:t xml:space="preserve">адресов объектам недвижимого имущества на территории муниципального образования </w:t>
      </w:r>
      <w:r w:rsidR="003D089C" w:rsidRPr="004D18C1">
        <w:rPr>
          <w:rFonts w:ascii="Arial" w:hAnsi="Arial" w:cs="Arial"/>
          <w:b/>
          <w:bCs/>
          <w:sz w:val="28"/>
          <w:szCs w:val="28"/>
        </w:rPr>
        <w:t>Алексеевский</w:t>
      </w:r>
      <w:r w:rsidRPr="004D18C1">
        <w:rPr>
          <w:rFonts w:ascii="Arial" w:hAnsi="Arial" w:cs="Arial"/>
          <w:b/>
          <w:bCs/>
          <w:sz w:val="28"/>
          <w:szCs w:val="28"/>
        </w:rPr>
        <w:t xml:space="preserve"> сельсовет</w:t>
      </w:r>
      <w:r w:rsidR="004D18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18C1">
        <w:rPr>
          <w:rFonts w:ascii="Arial" w:hAnsi="Arial" w:cs="Arial"/>
          <w:b/>
          <w:bCs/>
          <w:sz w:val="28"/>
          <w:szCs w:val="28"/>
        </w:rPr>
        <w:t>Асекеевского района Оренбургской области»</w:t>
      </w:r>
    </w:p>
    <w:p w:rsidR="005D3E08" w:rsidRPr="00921C07" w:rsidRDefault="005D3E08" w:rsidP="005D3E08">
      <w:pPr>
        <w:shd w:val="clear" w:color="auto" w:fill="FFFFFF"/>
        <w:spacing w:after="0" w:line="240" w:lineRule="auto"/>
        <w:ind w:right="-6"/>
        <w:jc w:val="both"/>
        <w:rPr>
          <w:rFonts w:ascii="Arial" w:hAnsi="Arial" w:cs="Arial"/>
          <w:spacing w:val="1"/>
          <w:sz w:val="24"/>
          <w:szCs w:val="24"/>
        </w:rPr>
      </w:pPr>
    </w:p>
    <w:p w:rsidR="005D3E08" w:rsidRPr="00921C07" w:rsidRDefault="005D3E08" w:rsidP="005D3E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color w:val="052635"/>
          <w:sz w:val="24"/>
          <w:szCs w:val="24"/>
        </w:rPr>
        <w:t xml:space="preserve">1. Общие положения </w:t>
      </w:r>
    </w:p>
    <w:p w:rsidR="005D3E08" w:rsidRPr="00921C07" w:rsidRDefault="005D3E08" w:rsidP="00921C07">
      <w:pPr>
        <w:pStyle w:val="a4"/>
        <w:numPr>
          <w:ilvl w:val="1"/>
          <w:numId w:val="1"/>
        </w:numPr>
        <w:ind w:left="0" w:firstLine="709"/>
        <w:rPr>
          <w:rFonts w:ascii="Arial" w:hAnsi="Arial" w:cs="Arial"/>
          <w:sz w:val="24"/>
        </w:rPr>
      </w:pPr>
      <w:r w:rsidRPr="00921C07">
        <w:rPr>
          <w:rFonts w:ascii="Arial" w:hAnsi="Arial" w:cs="Arial"/>
          <w:sz w:val="24"/>
        </w:rPr>
        <w:t xml:space="preserve">Административный регламент по исполнению муниципальной услуги  «Присвоение (уточнение) адресов объектам недвижимого имущества на территории муниципального образования </w:t>
      </w:r>
      <w:r w:rsidR="003D089C" w:rsidRPr="00921C07">
        <w:rPr>
          <w:rFonts w:ascii="Arial" w:hAnsi="Arial" w:cs="Arial"/>
          <w:bCs/>
          <w:sz w:val="24"/>
        </w:rPr>
        <w:t>Алексеевский</w:t>
      </w:r>
      <w:r w:rsidRPr="00921C07">
        <w:rPr>
          <w:rFonts w:ascii="Arial" w:hAnsi="Arial" w:cs="Arial"/>
          <w:bCs/>
          <w:sz w:val="24"/>
        </w:rPr>
        <w:t xml:space="preserve"> сельсовет Асекеевского района Оренбургской области</w:t>
      </w:r>
      <w:r w:rsidRPr="00921C07">
        <w:rPr>
          <w:rFonts w:ascii="Arial" w:hAnsi="Arial" w:cs="Arial"/>
          <w:sz w:val="24"/>
        </w:rPr>
        <w:t xml:space="preserve">» (далее – Регламент) </w:t>
      </w:r>
    </w:p>
    <w:p w:rsidR="005D3E08" w:rsidRPr="00921C07" w:rsidRDefault="005D3E08" w:rsidP="00921C07">
      <w:pPr>
        <w:pStyle w:val="a4"/>
        <w:ind w:firstLine="709"/>
        <w:rPr>
          <w:rFonts w:ascii="Arial" w:hAnsi="Arial" w:cs="Arial"/>
          <w:sz w:val="24"/>
        </w:rPr>
      </w:pPr>
      <w:r w:rsidRPr="00921C07">
        <w:rPr>
          <w:rFonts w:ascii="Arial" w:hAnsi="Arial" w:cs="Arial"/>
          <w:sz w:val="24"/>
        </w:rPr>
        <w:t xml:space="preserve">Административный регламент  разработан в целях повышения качества предоставления услуги по присвоению и уточнению адресов объектам недвижимости, созданию комфортных условий для участников отношений, возникающих при предоставлении услуги, определяет сроки и последовательность действий (процедур) при предоставлении услуги. </w:t>
      </w:r>
    </w:p>
    <w:p w:rsidR="00241D5F" w:rsidRPr="00921C07" w:rsidRDefault="005D3E08" w:rsidP="00921C07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1C07">
        <w:rPr>
          <w:rStyle w:val="a6"/>
          <w:rFonts w:ascii="Arial" w:hAnsi="Arial" w:cs="Arial"/>
          <w:b w:val="0"/>
        </w:rPr>
        <w:t>1.2. </w:t>
      </w:r>
      <w:r w:rsidRPr="00921C07">
        <w:rPr>
          <w:rFonts w:ascii="Arial" w:hAnsi="Arial" w:cs="Arial"/>
        </w:rPr>
        <w:t xml:space="preserve"> </w:t>
      </w:r>
      <w:r w:rsidR="00241D5F" w:rsidRPr="00921C07">
        <w:rPr>
          <w:rFonts w:ascii="Arial" w:hAnsi="Arial" w:cs="Arial"/>
        </w:rPr>
        <w:t>Предоставление услуги осуществляется в соответствии со следующими правовыми актами:</w:t>
      </w:r>
    </w:p>
    <w:p w:rsidR="00241D5F" w:rsidRPr="00921C07" w:rsidRDefault="00241D5F" w:rsidP="00921C07">
      <w:pPr>
        <w:pStyle w:val="ConsPlusNormal"/>
        <w:numPr>
          <w:ilvl w:val="0"/>
          <w:numId w:val="3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cs="Arial"/>
          <w:sz w:val="24"/>
          <w:szCs w:val="24"/>
        </w:rPr>
      </w:pPr>
      <w:r w:rsidRPr="00921C07">
        <w:rPr>
          <w:rFonts w:cs="Arial"/>
          <w:sz w:val="24"/>
          <w:szCs w:val="24"/>
        </w:rPr>
        <w:t xml:space="preserve">Конституцией Российской Федерации ; </w:t>
      </w:r>
    </w:p>
    <w:p w:rsidR="00241D5F" w:rsidRPr="00921C07" w:rsidRDefault="00241D5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Федерации»; </w:t>
      </w:r>
    </w:p>
    <w:p w:rsidR="00241D5F" w:rsidRPr="00921C07" w:rsidRDefault="00241D5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Жилищным кодексом Российской Федерации ;</w:t>
      </w:r>
    </w:p>
    <w:p w:rsidR="00241D5F" w:rsidRPr="00921C07" w:rsidRDefault="00241D5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Земельным кодексом Российской Федерации;</w:t>
      </w:r>
    </w:p>
    <w:p w:rsidR="00241D5F" w:rsidRPr="00921C07" w:rsidRDefault="00241D5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Градостроительным кодексом Российской Федерации;</w:t>
      </w:r>
    </w:p>
    <w:p w:rsidR="00241D5F" w:rsidRPr="00921C07" w:rsidRDefault="00241D5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41D5F" w:rsidRPr="00921C07" w:rsidRDefault="00241D5F" w:rsidP="00921C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Федеральным законом от 24.07.2007 N 221-ФЗ «О государственном кадастре недвижимости»;</w:t>
      </w:r>
    </w:p>
    <w:p w:rsidR="00241D5F" w:rsidRPr="00921C07" w:rsidRDefault="009E6D2F" w:rsidP="00921C07">
      <w:pPr>
        <w:pStyle w:val="3f3f3f3f3f3f3f3f3f3f3f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hyperlink r:id="rId7" w:history="1">
        <w:r w:rsidR="00241D5F" w:rsidRPr="00921C07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241D5F" w:rsidRPr="00921C07">
        <w:rPr>
          <w:rFonts w:ascii="Arial" w:hAnsi="Arial" w:cs="Arial"/>
          <w:sz w:val="24"/>
          <w:szCs w:val="24"/>
        </w:rPr>
        <w:t xml:space="preserve"> Правительства Российской Федерации "Об утверждении правил присвоения, изменения и аннулирования адресов" от 19.11.2014 N 1221,</w:t>
      </w:r>
    </w:p>
    <w:p w:rsidR="00241D5F" w:rsidRPr="00921C07" w:rsidRDefault="00241D5F" w:rsidP="004D6D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9)Уставом муниципального образования </w:t>
      </w:r>
      <w:r w:rsidR="000D2DD3" w:rsidRPr="00921C07">
        <w:rPr>
          <w:rFonts w:ascii="Arial" w:hAnsi="Arial" w:cs="Arial"/>
          <w:sz w:val="24"/>
          <w:szCs w:val="24"/>
        </w:rPr>
        <w:t xml:space="preserve">Алексеевский </w:t>
      </w:r>
      <w:r w:rsidRPr="00921C07">
        <w:rPr>
          <w:rFonts w:ascii="Arial" w:hAnsi="Arial" w:cs="Arial"/>
          <w:sz w:val="24"/>
          <w:szCs w:val="24"/>
        </w:rPr>
        <w:t xml:space="preserve">сельсовет  Асекеевского района Оренбургской области . </w:t>
      </w:r>
    </w:p>
    <w:p w:rsidR="005D3E08" w:rsidRPr="00921C07" w:rsidRDefault="005D3E08" w:rsidP="00921C07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1C07">
        <w:rPr>
          <w:rFonts w:ascii="Arial" w:hAnsi="Arial" w:cs="Arial"/>
          <w:color w:val="000000"/>
        </w:rPr>
        <w:t>1.3. </w:t>
      </w:r>
      <w:r w:rsidRPr="00921C07">
        <w:rPr>
          <w:rFonts w:ascii="Arial" w:hAnsi="Arial" w:cs="Arial"/>
        </w:rPr>
        <w:t xml:space="preserve">Муниципальная услуга предоставляется администрацией муниципального образования </w:t>
      </w:r>
      <w:r w:rsidR="003D089C" w:rsidRPr="00921C07">
        <w:rPr>
          <w:rFonts w:ascii="Arial" w:hAnsi="Arial" w:cs="Arial"/>
          <w:bCs/>
        </w:rPr>
        <w:t>Алексеевский</w:t>
      </w:r>
      <w:r w:rsidRPr="00921C07">
        <w:rPr>
          <w:rFonts w:ascii="Arial" w:hAnsi="Arial" w:cs="Arial"/>
        </w:rPr>
        <w:t xml:space="preserve"> сельсовет (далее – Администрация сельсовета), непосредственно специалистом, ответственным за выполнение работ по присвоению (уточнению) адреса объектам недвижимого имущества (далее - специалист), по адресу:461719 Оренбургская область Асекеевский район село</w:t>
      </w:r>
      <w:r w:rsidR="003D089C" w:rsidRPr="00921C07">
        <w:rPr>
          <w:rFonts w:ascii="Arial" w:hAnsi="Arial" w:cs="Arial"/>
        </w:rPr>
        <w:t xml:space="preserve"> Алексеевка</w:t>
      </w:r>
      <w:r w:rsidRPr="00921C07">
        <w:rPr>
          <w:rFonts w:ascii="Arial" w:hAnsi="Arial" w:cs="Arial"/>
        </w:rPr>
        <w:t xml:space="preserve"> улица</w:t>
      </w:r>
      <w:r w:rsidR="003D089C" w:rsidRPr="00921C07">
        <w:rPr>
          <w:rFonts w:ascii="Arial" w:hAnsi="Arial" w:cs="Arial"/>
        </w:rPr>
        <w:t xml:space="preserve"> Советская, 73</w:t>
      </w:r>
      <w:r w:rsidRPr="00921C07">
        <w:rPr>
          <w:rFonts w:ascii="Arial" w:hAnsi="Arial" w:cs="Arial"/>
        </w:rPr>
        <w:t>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1.4. Конечный результат предоставления муниципальной услуги: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>- выдача заявителю распоряжения  администрации о присвоении (уточнении) адреса объекту недвижимости;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- письменный отказ в присвоении (уточнении) адреса.</w:t>
      </w:r>
      <w:r w:rsidRPr="00921C07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921C07">
        <w:rPr>
          <w:rFonts w:ascii="Arial" w:hAnsi="Arial" w:cs="Arial"/>
          <w:bCs/>
          <w:kern w:val="1"/>
          <w:sz w:val="24"/>
          <w:szCs w:val="24"/>
        </w:rPr>
        <w:t>1.5. Муниципальная услуга предоставляется бесплатно.</w:t>
      </w:r>
    </w:p>
    <w:p w:rsidR="00241D5F" w:rsidRPr="00921C07" w:rsidRDefault="005D3E08" w:rsidP="00921C07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1.6. </w:t>
      </w:r>
      <w:r w:rsidRPr="00921C07">
        <w:rPr>
          <w:rFonts w:ascii="Arial" w:hAnsi="Arial" w:cs="Arial"/>
          <w:color w:val="052635"/>
          <w:sz w:val="24"/>
          <w:szCs w:val="24"/>
        </w:rPr>
        <w:t xml:space="preserve"> </w:t>
      </w:r>
      <w:r w:rsidR="00241D5F" w:rsidRPr="00921C07">
        <w:rPr>
          <w:rFonts w:ascii="Arial" w:hAnsi="Arial" w:cs="Arial"/>
          <w:sz w:val="24"/>
          <w:szCs w:val="24"/>
        </w:rPr>
        <w:t xml:space="preserve">. Получателями услуги являются физические и юридические лица (далее – заявители). 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Муниципальная услуга предоставляется гражданам Российской Федерации.</w:t>
      </w:r>
    </w:p>
    <w:p w:rsidR="00241D5F" w:rsidRPr="00921C07" w:rsidRDefault="00241D5F" w:rsidP="00921C07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Гражданин вправе воспользоваться муниципальной услугой через своего законного или уполномоченного представителя либо при наличии письменного согласия гражданина через социального работника, сайт администрации МО </w:t>
      </w:r>
      <w:r w:rsidR="000D2DD3" w:rsidRPr="00921C07">
        <w:rPr>
          <w:rFonts w:ascii="Arial" w:hAnsi="Arial" w:cs="Arial"/>
          <w:sz w:val="24"/>
          <w:szCs w:val="24"/>
        </w:rPr>
        <w:t xml:space="preserve">Алексеевский </w:t>
      </w:r>
      <w:r w:rsidRPr="00921C07">
        <w:rPr>
          <w:rFonts w:ascii="Arial" w:hAnsi="Arial" w:cs="Arial"/>
          <w:sz w:val="24"/>
          <w:szCs w:val="24"/>
        </w:rPr>
        <w:t xml:space="preserve">сельсовет- </w:t>
      </w:r>
      <w:r w:rsidRPr="00921C07">
        <w:rPr>
          <w:rFonts w:ascii="Arial" w:hAnsi="Arial" w:cs="Arial"/>
          <w:sz w:val="24"/>
          <w:szCs w:val="24"/>
          <w:lang w:val="en-US"/>
        </w:rPr>
        <w:t>mo</w:t>
      </w:r>
      <w:r w:rsidRPr="00921C07">
        <w:rPr>
          <w:rFonts w:ascii="Arial" w:hAnsi="Arial" w:cs="Arial"/>
          <w:sz w:val="24"/>
          <w:szCs w:val="24"/>
        </w:rPr>
        <w:t>-</w:t>
      </w:r>
      <w:r w:rsidR="000D2DD3" w:rsidRPr="00921C07">
        <w:rPr>
          <w:rFonts w:ascii="Arial" w:hAnsi="Arial" w:cs="Arial"/>
          <w:sz w:val="24"/>
          <w:szCs w:val="24"/>
          <w:lang w:val="en-US"/>
        </w:rPr>
        <w:t>alekseevka</w:t>
      </w:r>
      <w:r w:rsidRPr="00921C07">
        <w:rPr>
          <w:rFonts w:ascii="Arial" w:hAnsi="Arial" w:cs="Arial"/>
          <w:sz w:val="24"/>
          <w:szCs w:val="24"/>
        </w:rPr>
        <w:t>.</w:t>
      </w:r>
      <w:r w:rsidRPr="00921C07">
        <w:rPr>
          <w:rFonts w:ascii="Arial" w:hAnsi="Arial" w:cs="Arial"/>
          <w:sz w:val="24"/>
          <w:szCs w:val="24"/>
          <w:lang w:val="en-US"/>
        </w:rPr>
        <w:t>ru</w:t>
      </w:r>
      <w:r w:rsidRPr="00921C07">
        <w:rPr>
          <w:rFonts w:ascii="Arial" w:hAnsi="Arial" w:cs="Arial"/>
          <w:sz w:val="24"/>
          <w:szCs w:val="24"/>
        </w:rPr>
        <w:t xml:space="preserve"> , "Единый портал государственных и муниципальных услуг (функций)" www.gosuslugi.ru (далее - Единый портал.)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При этом личное участие гражданина в правоотношениях по получению муниципальной услуги не лишает его права иметь представителя, равно как и участие представителя не лишает гражданина права на личное участие в указанных правоотношениях</w:t>
      </w:r>
    </w:p>
    <w:p w:rsidR="005D3E08" w:rsidRPr="00921C07" w:rsidRDefault="005D3E08" w:rsidP="00921C07">
      <w:pPr>
        <w:pStyle w:val="1"/>
        <w:tabs>
          <w:tab w:val="clear" w:pos="360"/>
        </w:tabs>
        <w:spacing w:before="0" w:after="0"/>
        <w:ind w:firstLine="709"/>
        <w:rPr>
          <w:rFonts w:ascii="Arial" w:hAnsi="Arial" w:cs="Arial"/>
          <w:b/>
          <w:bCs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2. Требования к порядку предоставления   услуги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D5F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2.1. </w:t>
      </w:r>
      <w:r w:rsidR="00241D5F" w:rsidRPr="00921C07">
        <w:rPr>
          <w:rFonts w:ascii="Arial" w:hAnsi="Arial" w:cs="Arial"/>
          <w:sz w:val="24"/>
          <w:szCs w:val="24"/>
        </w:rPr>
        <w:t>Информирование граждан по вопросам предоставления муниципальной услуги осуществляется: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а) должностным лицом администрации сельсовета, ответственного за предоставление муниципальной услуги (далее - должностное лицо), при непосредственном обращении гражданина в администрацию сельсовета;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б) посредством телефонной и факсимильной связи;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в) путем оформления информационных стендов в администрации сельсовета;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г) путем публикации информационных материалов в средствах массовой информации;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д) путем размещения информационных материалов в помещениях, предназначенных для приема граждан, а также в иных организациях всех форм собственности по согласованию с указанными организациями, в том числе в многофункциональных центрах предоставления муниципальных услуг (далее - многофункциональные центры);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е) посредством ответов на письменные обращения граждан.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2.2. Получение заявителями консультаций по процедуре предоставления услуги может осуществляться следующими способами: посредством личного обращения, по телефону, посредством письменных обращений по почте, посредством письменных обращений по электронной почте.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2.3. Информация о процедуре предоставления услуги предоставляется бесплатно.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2.4. При консультировании по телефону специалист администрации  должен назвать свою фамилию, имя, отчество, должность, а также наименование органа, в которое обратилось заинтересованное лицо, а затем в вежливой форме чётко и подробно проинформировать обратившегося по интересующим вопросам.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2.5. Установлен следующий график приёма получателей муниципальной услуги в администрации: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5100"/>
      </w:tblGrid>
      <w:tr w:rsidR="005D3E08" w:rsidRPr="00921C07" w:rsidTr="00591365">
        <w:trPr>
          <w:tblCellSpacing w:w="0" w:type="dxa"/>
          <w:jc w:val="center"/>
        </w:trPr>
        <w:tc>
          <w:tcPr>
            <w:tcW w:w="4065" w:type="dxa"/>
          </w:tcPr>
          <w:p w:rsidR="005D3E08" w:rsidRPr="00921C07" w:rsidRDefault="005D3E08" w:rsidP="00921C0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C07">
              <w:rPr>
                <w:rFonts w:ascii="Arial" w:hAnsi="Arial" w:cs="Arial"/>
                <w:sz w:val="24"/>
                <w:szCs w:val="24"/>
              </w:rPr>
              <w:t>Понедельник -пятница</w:t>
            </w:r>
          </w:p>
        </w:tc>
        <w:tc>
          <w:tcPr>
            <w:tcW w:w="5100" w:type="dxa"/>
          </w:tcPr>
          <w:p w:rsidR="005D3E08" w:rsidRPr="00921C07" w:rsidRDefault="00921C07" w:rsidP="00921C0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– 17.00 (перерыв 13</w:t>
            </w:r>
            <w:r w:rsidR="005D3E08" w:rsidRPr="00921C07">
              <w:rPr>
                <w:rFonts w:ascii="Arial" w:hAnsi="Arial" w:cs="Arial"/>
                <w:sz w:val="24"/>
                <w:szCs w:val="24"/>
              </w:rPr>
              <w:t xml:space="preserve">.00-14.00) </w:t>
            </w:r>
          </w:p>
        </w:tc>
      </w:tr>
    </w:tbl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2.6. Максимальное время ожидания в очереди при подаче документов для предоставления муниципальной услуги не должно превышать 30 минут.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 xml:space="preserve">2.7. Места получения информации о предоставлении муниципальной услуги оборудуются информационными стендами.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2.8. Все указанные помещения оборудуются в соответствии с санитарными правилами и нормами.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2.9. В размещаемой информации по процедуре предоставления муниципальной услуги должны быть представлены следующие материалы: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1) место нахождения, график приема получателей услуги, номера телефонов для справок, адреса электронной почты, органа, принимающего участие в оказании услуги (приложение № 1 к Регламенту);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2) перечень лиц, имеющих право на получение услуги и требования, предъявляемые к ним;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3) описание процедуры предоставления услуги в текстовом виде и в виде блок-схемы (приложение № 3 к Регламенту);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4) перечень, названия, формы и источники происхождения документов, требуемых с заявителя при оказании услуги, а также образцы их заполнения (пункт 3.2 Раздела </w:t>
      </w:r>
      <w:r w:rsidRPr="00921C07">
        <w:rPr>
          <w:rFonts w:ascii="Arial" w:hAnsi="Arial" w:cs="Arial"/>
          <w:sz w:val="24"/>
          <w:szCs w:val="24"/>
          <w:lang w:val="en-US"/>
        </w:rPr>
        <w:t>III</w:t>
      </w:r>
      <w:r w:rsidRPr="00921C07">
        <w:rPr>
          <w:rFonts w:ascii="Arial" w:hAnsi="Arial" w:cs="Arial"/>
          <w:sz w:val="24"/>
          <w:szCs w:val="24"/>
        </w:rPr>
        <w:t xml:space="preserve"> Регламента);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5) перечень причин для отказа в предоставлении услуги (пункт 2.11 Раздела </w:t>
      </w:r>
      <w:r w:rsidRPr="00921C07">
        <w:rPr>
          <w:rFonts w:ascii="Arial" w:hAnsi="Arial" w:cs="Arial"/>
          <w:sz w:val="24"/>
          <w:szCs w:val="24"/>
          <w:lang w:val="en-US"/>
        </w:rPr>
        <w:t>II</w:t>
      </w:r>
      <w:r w:rsidRPr="00921C07">
        <w:rPr>
          <w:rFonts w:ascii="Arial" w:hAnsi="Arial" w:cs="Arial"/>
          <w:sz w:val="24"/>
          <w:szCs w:val="24"/>
        </w:rPr>
        <w:t xml:space="preserve"> Регламента);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6) порядок обжалования действия (бездействия) и решений, осуществляемых (принятых) специалистами администрации в рамках предоставления услуги (Раздел 5 Регламента); </w:t>
      </w:r>
    </w:p>
    <w:p w:rsidR="00241D5F" w:rsidRPr="00921C07" w:rsidRDefault="005D3E08" w:rsidP="00921C07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2.10. </w:t>
      </w:r>
      <w:r w:rsidR="00241D5F" w:rsidRPr="00921C07">
        <w:rPr>
          <w:rFonts w:ascii="Arial" w:hAnsi="Arial" w:cs="Arial"/>
          <w:sz w:val="24"/>
          <w:szCs w:val="24"/>
        </w:rPr>
        <w:t>Срок предоставления муниципальной услуги.</w:t>
      </w:r>
    </w:p>
    <w:p w:rsidR="00241D5F" w:rsidRPr="00921C07" w:rsidRDefault="00241D5F" w:rsidP="00921C07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cs="Arial"/>
          <w:sz w:val="24"/>
          <w:szCs w:val="24"/>
        </w:rPr>
      </w:pPr>
      <w:r w:rsidRPr="00921C07">
        <w:rPr>
          <w:rFonts w:cs="Arial"/>
          <w:sz w:val="24"/>
          <w:szCs w:val="24"/>
        </w:rPr>
        <w:t xml:space="preserve"> Срок предоставления муниципальной услуги не должен превышать 12 (двенадцати) дней со дня подачи заявления о присвоении (уточнении) почтового адреса объекту недвижимости и (или) уточнению местоположения земельного участка.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2.11. Основанием для отказа в предоставлении услуги является: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1) предоставление заявителем не всех документов, указанных в пункте 3.2 Раздела 3 настоящего регламента, необходимых для предоставления услуги;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2) не предоставление заявителем документов, подтверждающих необходимость оказания заявителю услуги. </w:t>
      </w:r>
    </w:p>
    <w:p w:rsidR="00241D5F" w:rsidRPr="00BD7008" w:rsidRDefault="00241D5F" w:rsidP="00BD7008">
      <w:pPr>
        <w:pStyle w:val="10"/>
        <w:tabs>
          <w:tab w:val="left" w:pos="1494"/>
        </w:tabs>
        <w:spacing w:before="0" w:after="0"/>
        <w:ind w:firstLine="709"/>
        <w:rPr>
          <w:rFonts w:ascii="Arial" w:eastAsia="Calibri" w:hAnsi="Arial" w:cs="Arial"/>
          <w:b/>
          <w:bCs/>
          <w:szCs w:val="24"/>
        </w:rPr>
      </w:pPr>
      <w:r w:rsidRPr="00BD7008">
        <w:rPr>
          <w:rFonts w:ascii="Arial" w:eastAsia="Calibri" w:hAnsi="Arial" w:cs="Arial"/>
          <w:bCs/>
          <w:szCs w:val="24"/>
        </w:rPr>
        <w:t>2.12</w:t>
      </w:r>
      <w:r w:rsidR="00BD7008" w:rsidRPr="00BD7008">
        <w:rPr>
          <w:rFonts w:ascii="Arial" w:eastAsia="Calibri" w:hAnsi="Arial" w:cs="Arial"/>
          <w:bCs/>
          <w:szCs w:val="24"/>
        </w:rPr>
        <w:t>.</w:t>
      </w:r>
      <w:r w:rsidRPr="00921C07">
        <w:rPr>
          <w:rFonts w:ascii="Arial" w:hAnsi="Arial" w:cs="Arial"/>
          <w:szCs w:val="24"/>
        </w:rPr>
        <w:t xml:space="preserve"> Основанием для начала предоставления муниципальной услуги является  обращение заявителя (его представителя, доверенного лица на основании нотариально удостоверенной доверенности) к специалисту администрации (далее - специалист) с комплектом документов, необходимых для предоставления услуги.</w:t>
      </w:r>
    </w:p>
    <w:p w:rsidR="00241D5F" w:rsidRPr="00921C07" w:rsidRDefault="00241D5F" w:rsidP="00921C07">
      <w:pPr>
        <w:pStyle w:val="10"/>
        <w:tabs>
          <w:tab w:val="left" w:pos="1494"/>
        </w:tabs>
        <w:spacing w:before="0" w:after="0"/>
        <w:ind w:firstLine="709"/>
        <w:rPr>
          <w:rFonts w:ascii="Arial" w:hAnsi="Arial" w:cs="Arial"/>
          <w:szCs w:val="24"/>
        </w:rPr>
      </w:pPr>
      <w:r w:rsidRPr="00921C07">
        <w:rPr>
          <w:rFonts w:ascii="Arial" w:hAnsi="Arial" w:cs="Arial"/>
          <w:szCs w:val="24"/>
        </w:rPr>
        <w:t>Способы обращения:</w:t>
      </w:r>
    </w:p>
    <w:p w:rsidR="00241D5F" w:rsidRPr="00921C07" w:rsidRDefault="00241D5F" w:rsidP="00921C07">
      <w:pPr>
        <w:pStyle w:val="10"/>
        <w:numPr>
          <w:ilvl w:val="0"/>
          <w:numId w:val="4"/>
        </w:numPr>
        <w:tabs>
          <w:tab w:val="left" w:pos="426"/>
        </w:tabs>
        <w:spacing w:before="0" w:after="0"/>
        <w:ind w:left="0" w:firstLine="709"/>
        <w:rPr>
          <w:rFonts w:ascii="Arial" w:hAnsi="Arial" w:cs="Arial"/>
          <w:szCs w:val="24"/>
        </w:rPr>
      </w:pPr>
      <w:r w:rsidRPr="00921C07">
        <w:rPr>
          <w:rFonts w:ascii="Arial" w:hAnsi="Arial" w:cs="Arial"/>
          <w:szCs w:val="24"/>
        </w:rPr>
        <w:t>Лично либо через законного представителя.</w:t>
      </w:r>
    </w:p>
    <w:p w:rsidR="00241D5F" w:rsidRPr="00921C07" w:rsidRDefault="00241D5F" w:rsidP="00921C07">
      <w:pPr>
        <w:pStyle w:val="10"/>
        <w:numPr>
          <w:ilvl w:val="0"/>
          <w:numId w:val="4"/>
        </w:numPr>
        <w:tabs>
          <w:tab w:val="left" w:pos="426"/>
        </w:tabs>
        <w:spacing w:before="0" w:after="0"/>
        <w:ind w:left="0" w:firstLine="709"/>
        <w:rPr>
          <w:rFonts w:ascii="Arial" w:hAnsi="Arial" w:cs="Arial"/>
          <w:szCs w:val="24"/>
        </w:rPr>
      </w:pPr>
      <w:r w:rsidRPr="00921C07">
        <w:rPr>
          <w:rFonts w:ascii="Arial" w:hAnsi="Arial" w:cs="Arial"/>
          <w:szCs w:val="24"/>
        </w:rPr>
        <w:t xml:space="preserve">Через интернет-сайт администрации МО </w:t>
      </w:r>
      <w:r w:rsidR="000D2DD3" w:rsidRPr="00921C07">
        <w:rPr>
          <w:rFonts w:ascii="Arial" w:hAnsi="Arial" w:cs="Arial"/>
          <w:szCs w:val="24"/>
        </w:rPr>
        <w:t xml:space="preserve">Алексеевский </w:t>
      </w:r>
      <w:r w:rsidRPr="00921C07">
        <w:rPr>
          <w:rFonts w:ascii="Arial" w:hAnsi="Arial" w:cs="Arial"/>
          <w:szCs w:val="24"/>
        </w:rPr>
        <w:t>сельсовет, Единый портал.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 xml:space="preserve">3. Сроки и последовательность действий при предоставлении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услуги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3.1. Юридическим фактом, служащим основанием для начала работ по предоставлению услуги, является подача лицом, заинтересованным в предоставлении услуги, заявления с приложением документов, указанных в пункте 3.2 регламента.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3.2. Для получения услуги заявитель обращается в администрацию с заявлением, установленной формы (приложение № 2 к Регламенту) и приложением следующих документов: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 xml:space="preserve">1) правоустанавливающие документы на земельный участок и расположенный на участке объект капитального строительства;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2) копии учредительных документов, ИНН, свидетельство о государственной регистрации – для юридических лиц;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3) документ, удостоверяющий личность гражданина, его представителя – для физических лиц;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4) кадастровый паспорт (выписка) земельного участка;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5) технический паспорт объекта капитального строительства;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3.3. Специалист администрации, ответственный за приём документов, проверяет наличие всех необходимых документов и регистрирует заявление в журнале регистрации заявлений на присвоение адреса.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3.4. Глава администрации сельсовета отписывает заявление специалисту, ответственному за выполнение работ по присвоению (уточнению) адреса объектам недвижимого имущества.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 Специалист выполняет следующие виды работ: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3.5.1. Подбор и изучение архивных, проектных и прочих материалов, необходимых для установления и оформления адресных документов.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3.5.2. Обследование территории на месте, где расположены объекты недвижимости, для которых устанавливаются (уточняются) адреса.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3.5.3. Согласование устанавливаемых и существующих адресов близлежащих строений.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3.5.4. Оформление адресных документов.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3.5.5. Подготовка проекта распоряжения администрации о присвоении (уточнении) адреса объекту недвижимого имущества и направление его на подпись главе муниципального образования  </w:t>
      </w:r>
      <w:r w:rsidR="003D089C" w:rsidRPr="00921C07">
        <w:rPr>
          <w:rFonts w:ascii="Arial" w:hAnsi="Arial" w:cs="Arial"/>
          <w:bCs/>
          <w:sz w:val="24"/>
          <w:szCs w:val="24"/>
        </w:rPr>
        <w:t>Алексеевский</w:t>
      </w:r>
      <w:r w:rsidRPr="00921C07">
        <w:rPr>
          <w:rFonts w:ascii="Arial" w:hAnsi="Arial" w:cs="Arial"/>
          <w:sz w:val="24"/>
          <w:szCs w:val="24"/>
        </w:rPr>
        <w:t xml:space="preserve"> сельсовет.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3.6. После подписания вышеуказанного постановления главой муниципального образования </w:t>
      </w:r>
      <w:r w:rsidR="003D089C" w:rsidRPr="00921C07">
        <w:rPr>
          <w:rFonts w:ascii="Arial" w:hAnsi="Arial" w:cs="Arial"/>
          <w:bCs/>
          <w:sz w:val="24"/>
          <w:szCs w:val="24"/>
        </w:rPr>
        <w:t>Алексеевский</w:t>
      </w:r>
      <w:r w:rsidRPr="00921C07">
        <w:rPr>
          <w:rFonts w:ascii="Arial" w:hAnsi="Arial" w:cs="Arial"/>
          <w:spacing w:val="1"/>
          <w:sz w:val="24"/>
          <w:szCs w:val="24"/>
        </w:rPr>
        <w:t xml:space="preserve"> сельсовет</w:t>
      </w:r>
      <w:r w:rsidRPr="00921C07">
        <w:rPr>
          <w:rFonts w:ascii="Arial" w:hAnsi="Arial" w:cs="Arial"/>
          <w:sz w:val="24"/>
          <w:szCs w:val="24"/>
        </w:rPr>
        <w:t xml:space="preserve"> данные о присвоенном (уточнённом) адресе вносятся специалистом в адресный реестр.</w:t>
      </w:r>
    </w:p>
    <w:p w:rsidR="00241D5F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3.7. </w:t>
      </w:r>
      <w:r w:rsidR="00241D5F" w:rsidRPr="00921C07">
        <w:rPr>
          <w:rFonts w:ascii="Arial" w:hAnsi="Arial" w:cs="Arial"/>
          <w:sz w:val="24"/>
          <w:szCs w:val="24"/>
        </w:rPr>
        <w:t xml:space="preserve">Подготовленные </w:t>
      </w:r>
      <w:r w:rsidR="00241D5F" w:rsidRPr="00921C07">
        <w:rPr>
          <w:rFonts w:ascii="Arial" w:hAnsi="Arial" w:cs="Arial"/>
          <w:bCs/>
          <w:sz w:val="24"/>
          <w:szCs w:val="24"/>
        </w:rPr>
        <w:t>постановления о присвоении почтового адреса объекта недвижимости, об уточнении (изменении) почтового адреса объекта недвижимости вы</w:t>
      </w:r>
      <w:r w:rsidR="00241D5F" w:rsidRPr="00921C07">
        <w:rPr>
          <w:rFonts w:ascii="Arial" w:hAnsi="Arial" w:cs="Arial"/>
          <w:sz w:val="24"/>
          <w:szCs w:val="24"/>
        </w:rPr>
        <w:t>даётся лично заявителю на рабочем месте специалиста администрации сельсовета, через Единый портал либо по каналам почтовой связи.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3.8. При получении вышеуказанного распоряжения заявитель расписывается в журнале регистрации заявлений на присвоение адреса. Один экземпляр постановления хранится в администрации.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3.9. В случае отказа в предоставлении услуги специалист, ответственный за выполнение работ по присвоению (уточнению) адреса объектам недвижимого имущества, готовит письменный мотивированный отказ за подписью главы администрации  сельсовета и направляет его заявителю.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3.10. Услуга оказывается в срок не более 30 дней со дня регистрации заявления о присвоении (уточнении) адреса объектам недвижимого имущества.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3.11. Услуга оказывается бесплатно. </w:t>
      </w:r>
    </w:p>
    <w:p w:rsidR="005D3E08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bCs/>
          <w:sz w:val="24"/>
          <w:szCs w:val="24"/>
        </w:rPr>
        <w:t>3.12</w:t>
      </w:r>
      <w:r w:rsidR="00B01A62" w:rsidRPr="00921C07">
        <w:rPr>
          <w:rFonts w:ascii="Arial" w:hAnsi="Arial" w:cs="Arial"/>
          <w:bCs/>
          <w:sz w:val="24"/>
          <w:szCs w:val="24"/>
        </w:rPr>
        <w:t>.</w:t>
      </w:r>
      <w:r w:rsidR="00B01A62" w:rsidRPr="00921C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1C07">
        <w:rPr>
          <w:rFonts w:ascii="Arial" w:hAnsi="Arial" w:cs="Arial"/>
          <w:sz w:val="24"/>
          <w:szCs w:val="24"/>
        </w:rPr>
        <w:t xml:space="preserve">При  поступления обращения через интернет-сайт администрации МО </w:t>
      </w:r>
      <w:r w:rsidR="000D2DD3" w:rsidRPr="00921C07">
        <w:rPr>
          <w:rFonts w:ascii="Arial" w:hAnsi="Arial" w:cs="Arial"/>
          <w:sz w:val="24"/>
          <w:szCs w:val="24"/>
        </w:rPr>
        <w:t xml:space="preserve">Алексеевский </w:t>
      </w:r>
      <w:r w:rsidRPr="00921C07">
        <w:rPr>
          <w:rFonts w:ascii="Arial" w:hAnsi="Arial" w:cs="Arial"/>
          <w:sz w:val="24"/>
          <w:szCs w:val="24"/>
        </w:rPr>
        <w:t>сельсовет, Единый портал специалист, ответственный за предоставление муниципальной услуги, регистрирует обращение в журнале регистрации обращений и предварительной записи на прием с отметкой о предполагаемой дате обращения, и направляет уведомление с указанием даты предоставления документов</w:t>
      </w:r>
    </w:p>
    <w:p w:rsidR="00BD7008" w:rsidRPr="00921C07" w:rsidRDefault="00BD70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D3E08" w:rsidRPr="00921C07" w:rsidRDefault="005D3E08" w:rsidP="00BD7008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4. Порядок и формы контроля за предоставлением услуги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 xml:space="preserve">4.1. Контроль за полнотой и качеством предоставления услуги осуществляется главой администрации  сельсовета.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4.2.По фактам нарушения настоящего регламента глава администрации назначает проверку.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4.3. По результатам проведённой проверки,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</w:t>
      </w:r>
    </w:p>
    <w:p w:rsidR="005D3E08" w:rsidRPr="00921C07" w:rsidRDefault="005D3E08" w:rsidP="00BD7008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5. Порядок обжалования действия (бездействия) специалиста</w:t>
      </w:r>
    </w:p>
    <w:p w:rsidR="005D3E08" w:rsidRPr="00921C07" w:rsidRDefault="005D3E08" w:rsidP="00BD7008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администрации, а также принимаемого им решения</w:t>
      </w:r>
    </w:p>
    <w:p w:rsidR="005D3E08" w:rsidRPr="00921C07" w:rsidRDefault="005D3E08" w:rsidP="00BD7008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/>
          <w:bCs/>
          <w:sz w:val="24"/>
          <w:szCs w:val="24"/>
        </w:rPr>
        <w:t>при предоставлении услуги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5.1. Заявители имеют право на обжалование действий (бездействия), решений, осуществляемых (принятых) в ходе предоставления услуги, во внесудебном и судебном порядке. </w:t>
      </w:r>
    </w:p>
    <w:p w:rsidR="00241D5F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5.2.</w:t>
      </w:r>
      <w:r w:rsidR="00241D5F" w:rsidRPr="00921C0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241D5F" w:rsidRPr="00921C07">
        <w:rPr>
          <w:rFonts w:ascii="Arial" w:hAnsi="Arial" w:cs="Arial"/>
          <w:sz w:val="24"/>
          <w:szCs w:val="24"/>
        </w:rPr>
        <w:t xml:space="preserve">При обжаловании действий (бездействия) во внесудебном порядке заявитель подает жалобу в письменной форме на имя главы администрации по каналам почтовой связи, либо через интернет-сайт администрации муниципального образования </w:t>
      </w:r>
      <w:r w:rsidR="00B01A62" w:rsidRPr="00921C07">
        <w:rPr>
          <w:rFonts w:ascii="Arial" w:hAnsi="Arial" w:cs="Arial"/>
          <w:sz w:val="24"/>
          <w:szCs w:val="24"/>
        </w:rPr>
        <w:t xml:space="preserve">Алексеевский </w:t>
      </w:r>
      <w:r w:rsidR="00241D5F" w:rsidRPr="00921C07">
        <w:rPr>
          <w:rFonts w:ascii="Arial" w:hAnsi="Arial" w:cs="Arial"/>
          <w:sz w:val="24"/>
          <w:szCs w:val="24"/>
        </w:rPr>
        <w:t>сельсовет</w:t>
      </w:r>
      <w:r w:rsidR="00241D5F" w:rsidRPr="00921C07">
        <w:rPr>
          <w:rFonts w:ascii="Arial" w:hAnsi="Arial" w:cs="Arial"/>
          <w:color w:val="FF0000"/>
          <w:sz w:val="24"/>
          <w:szCs w:val="24"/>
        </w:rPr>
        <w:t>.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5.3. При обращении заявителей с жалобой в письменной форме срок рассмотрения жалобы не должен превышать </w:t>
      </w:r>
      <w:r w:rsidR="00E675EB" w:rsidRPr="00921C07">
        <w:rPr>
          <w:rFonts w:ascii="Arial" w:hAnsi="Arial" w:cs="Arial"/>
          <w:sz w:val="24"/>
          <w:szCs w:val="24"/>
        </w:rPr>
        <w:t xml:space="preserve">пятнадцати рабочих дней со дня ее </w:t>
      </w:r>
      <w:r w:rsidRPr="00921C07">
        <w:rPr>
          <w:rFonts w:ascii="Arial" w:hAnsi="Arial" w:cs="Arial"/>
          <w:sz w:val="24"/>
          <w:szCs w:val="24"/>
        </w:rPr>
        <w:t>регистрации</w:t>
      </w:r>
      <w:r w:rsidR="00E675EB" w:rsidRPr="00921C07">
        <w:rPr>
          <w:rFonts w:ascii="Arial" w:hAnsi="Arial" w:cs="Arial"/>
          <w:sz w:val="24"/>
          <w:szCs w:val="24"/>
        </w:rPr>
        <w:t>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r w:rsidRPr="00921C07">
        <w:rPr>
          <w:rFonts w:ascii="Arial" w:hAnsi="Arial" w:cs="Arial"/>
          <w:sz w:val="24"/>
          <w:szCs w:val="24"/>
        </w:rPr>
        <w:t xml:space="preserve">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5.4. Письменная жалоба должна содержать: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1) фамилию, имя, отчество гражданина (наименование юридического лица), которым подается жалоба, его место жительства или пребывания;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2) наименование органа, должность, фамилию, имя и отчество специалиста (при наличии информации), решение, действие (бездействие) которого обжалуется;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3) суть обжалуемого действия (бездействия), решения.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Дополнительно могут быть указаны: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1) причины несогласия с обжалуемым действием (бездействием), решением;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2)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 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5.5. К жалобе могут быть приложены копии документов, подтверждающие изложенные в жалобе доводы. Жалоба подписывается подавшим ее заявителем.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5.6. По результатам рассмотрения жалобы главой администрации принимается решение об удовлетворении требований заявителя либо об отказе в удовлетворении жалобы. </w:t>
      </w:r>
    </w:p>
    <w:p w:rsidR="00917687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5.7. </w:t>
      </w:r>
      <w:r w:rsidR="00917687" w:rsidRPr="00921C07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921C07">
        <w:rPr>
          <w:rFonts w:ascii="Arial" w:hAnsi="Arial" w:cs="Arial"/>
          <w:sz w:val="24"/>
          <w:szCs w:val="24"/>
        </w:rPr>
        <w:t xml:space="preserve"> </w:t>
      </w:r>
    </w:p>
    <w:p w:rsidR="005D3E08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5.8. Если в результате рассмотрения обращения доводы заявителя признаны обоснованными, принимается решение о привлечении к ответственности лиц, допустивших нарушения. </w:t>
      </w:r>
    </w:p>
    <w:p w:rsidR="004B7995" w:rsidRPr="00921C07" w:rsidRDefault="005D3E08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 xml:space="preserve">5.9. Заявители вправе обжаловать решения, принятые в ходе предоставления муниципальной услуги, действия (бездействие) должностных лиц администрации  в судебном порядке. 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1C07">
        <w:rPr>
          <w:rFonts w:ascii="Arial" w:hAnsi="Arial" w:cs="Arial"/>
          <w:bCs/>
          <w:sz w:val="24"/>
          <w:szCs w:val="24"/>
        </w:rPr>
        <w:t>6.0</w:t>
      </w:r>
      <w:r w:rsidR="00B01A62" w:rsidRPr="00921C07">
        <w:rPr>
          <w:rFonts w:ascii="Arial" w:hAnsi="Arial" w:cs="Arial"/>
          <w:bCs/>
          <w:sz w:val="24"/>
          <w:szCs w:val="24"/>
        </w:rPr>
        <w:t>.</w:t>
      </w:r>
      <w:r w:rsidR="00B01A62" w:rsidRPr="00921C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1C07">
        <w:rPr>
          <w:rFonts w:ascii="Arial" w:hAnsi="Arial" w:cs="Arial"/>
          <w:sz w:val="24"/>
          <w:szCs w:val="24"/>
        </w:rPr>
        <w:t>При обращении заявителя в письменной форме срок рассмотрения жалобы не должен превышать 30 дней с момента регистрации такого обращения.</w:t>
      </w:r>
    </w:p>
    <w:p w:rsidR="00241D5F" w:rsidRPr="00921C07" w:rsidRDefault="00241D5F" w:rsidP="00921C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4"/>
          <w:szCs w:val="24"/>
        </w:rPr>
      </w:pPr>
      <w:r w:rsidRPr="00921C07">
        <w:rPr>
          <w:rFonts w:ascii="Arial" w:hAnsi="Arial" w:cs="Arial"/>
          <w:spacing w:val="-14"/>
          <w:sz w:val="24"/>
          <w:szCs w:val="24"/>
        </w:rPr>
        <w:t xml:space="preserve">                                                                                                  ПРИЛОЖЕНИЕ № 1</w:t>
      </w:r>
    </w:p>
    <w:p w:rsidR="005D3E08" w:rsidRPr="00921C07" w:rsidRDefault="00BD7008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                                                                    </w:t>
      </w:r>
      <w:r w:rsidR="005D3E08" w:rsidRPr="00921C07">
        <w:rPr>
          <w:rFonts w:ascii="Arial" w:hAnsi="Arial" w:cs="Arial"/>
          <w:spacing w:val="-8"/>
          <w:sz w:val="24"/>
          <w:szCs w:val="24"/>
        </w:rPr>
        <w:t>к Административному регламенту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D5F" w:rsidRPr="00BD7008" w:rsidRDefault="00241D5F" w:rsidP="00BD700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BD7008">
        <w:rPr>
          <w:rFonts w:ascii="Arial" w:hAnsi="Arial" w:cs="Arial"/>
          <w:b/>
          <w:spacing w:val="-6"/>
          <w:sz w:val="24"/>
          <w:szCs w:val="24"/>
        </w:rPr>
        <w:t>Почтовый адрес, справочные телефоны,</w:t>
      </w:r>
    </w:p>
    <w:p w:rsidR="00241D5F" w:rsidRPr="00BD7008" w:rsidRDefault="00241D5F" w:rsidP="00BD700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BD7008">
        <w:rPr>
          <w:rFonts w:ascii="Arial" w:hAnsi="Arial" w:cs="Arial"/>
          <w:b/>
          <w:spacing w:val="-6"/>
          <w:sz w:val="24"/>
          <w:szCs w:val="24"/>
        </w:rPr>
        <w:t>администрации муниципального  образования</w:t>
      </w:r>
      <w:r w:rsidRPr="00BD7008">
        <w:rPr>
          <w:rFonts w:ascii="Arial" w:hAnsi="Arial" w:cs="Arial"/>
          <w:b/>
          <w:bCs/>
          <w:sz w:val="24"/>
          <w:szCs w:val="24"/>
        </w:rPr>
        <w:t xml:space="preserve"> </w:t>
      </w:r>
      <w:r w:rsidR="00B01A62" w:rsidRPr="00BD7008">
        <w:rPr>
          <w:rFonts w:ascii="Arial" w:hAnsi="Arial" w:cs="Arial"/>
          <w:b/>
          <w:bCs/>
          <w:sz w:val="24"/>
          <w:szCs w:val="24"/>
        </w:rPr>
        <w:t xml:space="preserve">Алексеевский </w:t>
      </w:r>
      <w:r w:rsidRPr="00BD7008">
        <w:rPr>
          <w:rFonts w:ascii="Arial" w:hAnsi="Arial" w:cs="Arial"/>
          <w:b/>
          <w:spacing w:val="-6"/>
          <w:sz w:val="24"/>
          <w:szCs w:val="24"/>
        </w:rPr>
        <w:t>сельсовет Асекеевского района Оренбургской области</w:t>
      </w:r>
    </w:p>
    <w:p w:rsidR="00241D5F" w:rsidRPr="00921C07" w:rsidRDefault="00241D5F" w:rsidP="00BD700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6"/>
          <w:sz w:val="24"/>
          <w:szCs w:val="24"/>
        </w:rPr>
      </w:pPr>
      <w:r w:rsidRPr="00BD7008">
        <w:rPr>
          <w:rFonts w:ascii="Arial" w:hAnsi="Arial" w:cs="Arial"/>
          <w:b/>
          <w:spacing w:val="-6"/>
          <w:sz w:val="24"/>
          <w:szCs w:val="24"/>
        </w:rPr>
        <w:t xml:space="preserve">факс, режим работы администрации  муниципального  образования </w:t>
      </w:r>
      <w:r w:rsidR="00042E63" w:rsidRPr="00BD7008">
        <w:rPr>
          <w:rFonts w:ascii="Arial" w:hAnsi="Arial" w:cs="Arial"/>
          <w:b/>
          <w:bCs/>
          <w:sz w:val="24"/>
          <w:szCs w:val="24"/>
        </w:rPr>
        <w:t>Алексеевский</w:t>
      </w:r>
      <w:r w:rsidR="00042E63" w:rsidRPr="00BD700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D7008">
        <w:rPr>
          <w:rFonts w:ascii="Arial" w:hAnsi="Arial" w:cs="Arial"/>
          <w:b/>
          <w:spacing w:val="-6"/>
          <w:sz w:val="24"/>
          <w:szCs w:val="24"/>
        </w:rPr>
        <w:t>сельсовет Асекеевского района Оренбургской области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:rsidR="00042E63" w:rsidRPr="00BD7008" w:rsidRDefault="00241D5F" w:rsidP="00BD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921C07">
        <w:rPr>
          <w:rFonts w:ascii="Arial" w:hAnsi="Arial" w:cs="Arial"/>
          <w:spacing w:val="-8"/>
          <w:sz w:val="24"/>
          <w:szCs w:val="24"/>
        </w:rPr>
        <w:t xml:space="preserve">Почтовый адрес администрации муниципального образования </w:t>
      </w:r>
      <w:r w:rsidR="00042E63" w:rsidRPr="00921C07">
        <w:rPr>
          <w:rFonts w:ascii="Arial" w:hAnsi="Arial" w:cs="Arial"/>
          <w:bCs/>
          <w:sz w:val="24"/>
          <w:szCs w:val="24"/>
        </w:rPr>
        <w:t>Алексеевский</w:t>
      </w:r>
      <w:r w:rsidR="00042E63" w:rsidRPr="00921C07">
        <w:rPr>
          <w:rFonts w:ascii="Arial" w:hAnsi="Arial" w:cs="Arial"/>
          <w:spacing w:val="-8"/>
          <w:sz w:val="24"/>
          <w:szCs w:val="24"/>
        </w:rPr>
        <w:t xml:space="preserve"> </w:t>
      </w:r>
      <w:r w:rsidR="00BD7008">
        <w:rPr>
          <w:rFonts w:ascii="Arial" w:hAnsi="Arial" w:cs="Arial"/>
          <w:spacing w:val="-8"/>
          <w:sz w:val="24"/>
          <w:szCs w:val="24"/>
        </w:rPr>
        <w:t>сельсовет:</w:t>
      </w:r>
      <w:r w:rsidRPr="00921C07">
        <w:rPr>
          <w:rFonts w:ascii="Arial" w:hAnsi="Arial" w:cs="Arial"/>
          <w:spacing w:val="-8"/>
          <w:sz w:val="24"/>
          <w:szCs w:val="24"/>
        </w:rPr>
        <w:t xml:space="preserve"> </w:t>
      </w:r>
      <w:r w:rsidR="00042E63" w:rsidRPr="00921C07">
        <w:rPr>
          <w:rFonts w:ascii="Arial" w:hAnsi="Arial" w:cs="Arial"/>
          <w:spacing w:val="-8"/>
          <w:sz w:val="24"/>
          <w:szCs w:val="24"/>
        </w:rPr>
        <w:t>461728 Оренбургская область Асекеевский район</w:t>
      </w:r>
      <w:r w:rsidR="00BD7008">
        <w:rPr>
          <w:rFonts w:ascii="Arial" w:hAnsi="Arial" w:cs="Arial"/>
          <w:spacing w:val="-8"/>
          <w:sz w:val="24"/>
          <w:szCs w:val="24"/>
        </w:rPr>
        <w:t>,</w:t>
      </w:r>
      <w:r w:rsidR="00042E63" w:rsidRPr="00921C07">
        <w:rPr>
          <w:rFonts w:ascii="Arial" w:hAnsi="Arial" w:cs="Arial"/>
          <w:spacing w:val="-8"/>
          <w:sz w:val="24"/>
          <w:szCs w:val="24"/>
        </w:rPr>
        <w:t xml:space="preserve"> село Алексеевка</w:t>
      </w:r>
      <w:r w:rsidR="00BD7008">
        <w:rPr>
          <w:rFonts w:ascii="Arial" w:hAnsi="Arial" w:cs="Arial"/>
          <w:spacing w:val="-8"/>
          <w:sz w:val="24"/>
          <w:szCs w:val="24"/>
        </w:rPr>
        <w:t>,</w:t>
      </w:r>
      <w:r w:rsidR="00042E63" w:rsidRPr="00921C07">
        <w:rPr>
          <w:rFonts w:ascii="Arial" w:hAnsi="Arial" w:cs="Arial"/>
          <w:spacing w:val="-8"/>
          <w:sz w:val="24"/>
          <w:szCs w:val="24"/>
        </w:rPr>
        <w:t xml:space="preserve"> улица Советская,73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pacing w:val="-6"/>
          <w:sz w:val="24"/>
          <w:szCs w:val="24"/>
        </w:rPr>
        <w:t xml:space="preserve">Режим работы администрации муниципального образования </w:t>
      </w:r>
      <w:r w:rsidR="00042E63" w:rsidRPr="00921C07">
        <w:rPr>
          <w:rFonts w:ascii="Arial" w:hAnsi="Arial" w:cs="Arial"/>
          <w:bCs/>
          <w:sz w:val="24"/>
          <w:szCs w:val="24"/>
        </w:rPr>
        <w:t>Алексеевский</w:t>
      </w:r>
      <w:r w:rsidR="00042E63" w:rsidRPr="00921C07">
        <w:rPr>
          <w:rFonts w:ascii="Arial" w:hAnsi="Arial" w:cs="Arial"/>
          <w:spacing w:val="-8"/>
          <w:sz w:val="24"/>
          <w:szCs w:val="24"/>
        </w:rPr>
        <w:t xml:space="preserve"> </w:t>
      </w:r>
      <w:r w:rsidRPr="00921C07">
        <w:rPr>
          <w:rFonts w:ascii="Arial" w:hAnsi="Arial" w:cs="Arial"/>
          <w:spacing w:val="-6"/>
          <w:sz w:val="24"/>
          <w:szCs w:val="24"/>
        </w:rPr>
        <w:t>сельсовет: с 9:00 до 13:00 и с 14:00 до 17:00. Выходные дни: суббота, воскресенье.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pacing w:val="-6"/>
          <w:sz w:val="24"/>
          <w:szCs w:val="24"/>
        </w:rPr>
        <w:t xml:space="preserve">Прием граждан в администрации муниципального образования </w:t>
      </w:r>
      <w:r w:rsidR="00042E63" w:rsidRPr="00921C07">
        <w:rPr>
          <w:rFonts w:ascii="Arial" w:hAnsi="Arial" w:cs="Arial"/>
          <w:bCs/>
          <w:sz w:val="24"/>
          <w:szCs w:val="24"/>
        </w:rPr>
        <w:t>Алексеевский</w:t>
      </w:r>
      <w:r w:rsidR="00042E63" w:rsidRPr="00921C07">
        <w:rPr>
          <w:rFonts w:ascii="Arial" w:hAnsi="Arial" w:cs="Arial"/>
          <w:spacing w:val="-8"/>
          <w:sz w:val="24"/>
          <w:szCs w:val="24"/>
        </w:rPr>
        <w:t xml:space="preserve"> </w:t>
      </w:r>
      <w:r w:rsidRPr="00921C07">
        <w:rPr>
          <w:rFonts w:ascii="Arial" w:hAnsi="Arial" w:cs="Arial"/>
          <w:spacing w:val="-6"/>
          <w:sz w:val="24"/>
          <w:szCs w:val="24"/>
        </w:rPr>
        <w:t>сельсовет  осуществляется ежедневно, кроме   выходных и праздничных дней, с 9:00 до 13:00 и с 14:00 до 17:00.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pacing w:val="-6"/>
          <w:sz w:val="24"/>
          <w:szCs w:val="24"/>
        </w:rPr>
        <w:t>Телефон/факс для приема  зая</w:t>
      </w:r>
      <w:r w:rsidR="00921C07" w:rsidRPr="00921C07">
        <w:rPr>
          <w:rFonts w:ascii="Arial" w:hAnsi="Arial" w:cs="Arial"/>
          <w:spacing w:val="-6"/>
          <w:sz w:val="24"/>
          <w:szCs w:val="24"/>
        </w:rPr>
        <w:t>влений граждан: 8(35351) 26-6-36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pacing w:val="-8"/>
          <w:sz w:val="24"/>
          <w:szCs w:val="24"/>
        </w:rPr>
        <w:t xml:space="preserve">Справочный телефон специалиста, </w:t>
      </w:r>
      <w:r w:rsidRPr="00921C07">
        <w:rPr>
          <w:rFonts w:ascii="Arial" w:hAnsi="Arial" w:cs="Arial"/>
          <w:sz w:val="24"/>
          <w:szCs w:val="24"/>
        </w:rPr>
        <w:t xml:space="preserve"> ответственного  за выполнение работ по присвоению (уточнению) адреса объектам недвижимого имущества</w:t>
      </w:r>
      <w:r w:rsidRPr="00921C07">
        <w:rPr>
          <w:rFonts w:ascii="Arial" w:hAnsi="Arial" w:cs="Arial"/>
          <w:spacing w:val="-8"/>
          <w:sz w:val="24"/>
          <w:szCs w:val="24"/>
        </w:rPr>
        <w:t xml:space="preserve"> </w:t>
      </w:r>
      <w:r w:rsidRPr="00921C07">
        <w:rPr>
          <w:rFonts w:ascii="Arial" w:hAnsi="Arial" w:cs="Arial"/>
          <w:spacing w:val="-6"/>
          <w:sz w:val="24"/>
          <w:szCs w:val="24"/>
        </w:rPr>
        <w:t xml:space="preserve">администрации  муниципального образования </w:t>
      </w:r>
      <w:r w:rsidR="00921C07" w:rsidRPr="00921C07">
        <w:rPr>
          <w:rFonts w:ascii="Arial" w:hAnsi="Arial" w:cs="Arial"/>
          <w:bCs/>
          <w:sz w:val="24"/>
          <w:szCs w:val="24"/>
        </w:rPr>
        <w:t>Алексеевский</w:t>
      </w:r>
      <w:r w:rsidRPr="00921C07">
        <w:rPr>
          <w:rFonts w:ascii="Arial" w:hAnsi="Arial" w:cs="Arial"/>
          <w:spacing w:val="-6"/>
          <w:sz w:val="24"/>
          <w:szCs w:val="24"/>
        </w:rPr>
        <w:t xml:space="preserve"> сельсовет: 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pacing w:val="-6"/>
          <w:sz w:val="24"/>
          <w:szCs w:val="24"/>
        </w:rPr>
        <w:t xml:space="preserve">8(35351) </w:t>
      </w:r>
      <w:r w:rsidR="00921C07" w:rsidRPr="00921C07">
        <w:rPr>
          <w:rFonts w:ascii="Arial" w:hAnsi="Arial" w:cs="Arial"/>
          <w:spacing w:val="-6"/>
          <w:sz w:val="24"/>
          <w:szCs w:val="24"/>
        </w:rPr>
        <w:t>26-6-36</w:t>
      </w:r>
    </w:p>
    <w:p w:rsidR="00921C07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pacing w:val="-6"/>
          <w:sz w:val="24"/>
          <w:szCs w:val="24"/>
        </w:rPr>
        <w:t xml:space="preserve">Адрес электронной почты  администрации  муниципального образования </w:t>
      </w:r>
      <w:r w:rsidR="00921C07" w:rsidRPr="00921C07">
        <w:rPr>
          <w:rFonts w:ascii="Arial" w:hAnsi="Arial" w:cs="Arial"/>
          <w:bCs/>
          <w:sz w:val="24"/>
          <w:szCs w:val="24"/>
        </w:rPr>
        <w:t>Алексеевский</w:t>
      </w:r>
      <w:r w:rsidRPr="00921C07">
        <w:rPr>
          <w:rFonts w:ascii="Arial" w:hAnsi="Arial" w:cs="Arial"/>
          <w:spacing w:val="-6"/>
          <w:sz w:val="24"/>
          <w:szCs w:val="24"/>
        </w:rPr>
        <w:t xml:space="preserve"> сельсовет: </w:t>
      </w:r>
      <w:r w:rsidRPr="00921C07">
        <w:rPr>
          <w:rFonts w:ascii="Arial" w:hAnsi="Arial" w:cs="Arial"/>
          <w:sz w:val="24"/>
          <w:szCs w:val="24"/>
        </w:rPr>
        <w:t>:</w:t>
      </w:r>
      <w:r w:rsidRPr="00921C07">
        <w:rPr>
          <w:rFonts w:ascii="Arial" w:hAnsi="Arial" w:cs="Arial"/>
          <w:i/>
          <w:sz w:val="24"/>
          <w:szCs w:val="24"/>
        </w:rPr>
        <w:t xml:space="preserve"> </w:t>
      </w:r>
      <w:hyperlink r:id="rId8" w:history="1">
        <w:r w:rsidR="00921C07" w:rsidRPr="00921C07">
          <w:rPr>
            <w:rStyle w:val="ad"/>
            <w:rFonts w:ascii="Arial" w:hAnsi="Arial" w:cs="Arial"/>
            <w:spacing w:val="-6"/>
            <w:sz w:val="24"/>
            <w:szCs w:val="24"/>
          </w:rPr>
          <w:t>alekseevkasovet@</w:t>
        </w:r>
        <w:r w:rsidR="00921C07" w:rsidRPr="00921C07">
          <w:rPr>
            <w:rStyle w:val="ad"/>
            <w:rFonts w:ascii="Arial" w:hAnsi="Arial" w:cs="Arial"/>
            <w:spacing w:val="-6"/>
            <w:sz w:val="24"/>
            <w:szCs w:val="24"/>
            <w:lang w:val="en-US"/>
          </w:rPr>
          <w:t>mail</w:t>
        </w:r>
        <w:r w:rsidR="00921C07" w:rsidRPr="00921C07">
          <w:rPr>
            <w:rStyle w:val="ad"/>
            <w:rFonts w:ascii="Arial" w:hAnsi="Arial" w:cs="Arial"/>
            <w:spacing w:val="-6"/>
            <w:sz w:val="24"/>
            <w:szCs w:val="24"/>
          </w:rPr>
          <w:t>.</w:t>
        </w:r>
        <w:r w:rsidR="00921C07" w:rsidRPr="00921C07">
          <w:rPr>
            <w:rStyle w:val="ad"/>
            <w:rFonts w:ascii="Arial" w:hAnsi="Arial" w:cs="Arial"/>
            <w:spacing w:val="-6"/>
            <w:sz w:val="24"/>
            <w:szCs w:val="24"/>
            <w:lang w:val="en-US"/>
          </w:rPr>
          <w:t>ru</w:t>
        </w:r>
      </w:hyperlink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Сайт администрации: http://</w:t>
      </w:r>
      <w:r w:rsidR="00921C07" w:rsidRPr="00921C07">
        <w:rPr>
          <w:rFonts w:ascii="Arial" w:hAnsi="Arial" w:cs="Arial"/>
          <w:sz w:val="24"/>
          <w:szCs w:val="24"/>
        </w:rPr>
        <w:t xml:space="preserve"> </w:t>
      </w:r>
      <w:r w:rsidR="00921C07" w:rsidRPr="00921C07">
        <w:rPr>
          <w:rFonts w:ascii="Arial" w:hAnsi="Arial" w:cs="Arial"/>
          <w:sz w:val="24"/>
          <w:szCs w:val="24"/>
          <w:lang w:val="en-US"/>
        </w:rPr>
        <w:t>mo</w:t>
      </w:r>
      <w:r w:rsidR="00921C07" w:rsidRPr="00921C07">
        <w:rPr>
          <w:rFonts w:ascii="Arial" w:hAnsi="Arial" w:cs="Arial"/>
          <w:sz w:val="24"/>
          <w:szCs w:val="24"/>
        </w:rPr>
        <w:t>-</w:t>
      </w:r>
      <w:r w:rsidR="00921C07" w:rsidRPr="00921C07">
        <w:rPr>
          <w:rFonts w:ascii="Arial" w:hAnsi="Arial" w:cs="Arial"/>
          <w:sz w:val="24"/>
          <w:szCs w:val="24"/>
          <w:lang w:val="en-US"/>
        </w:rPr>
        <w:t>alekseevka</w:t>
      </w:r>
      <w:r w:rsidR="00921C07" w:rsidRPr="00921C07">
        <w:rPr>
          <w:rFonts w:ascii="Arial" w:hAnsi="Arial" w:cs="Arial"/>
          <w:sz w:val="24"/>
          <w:szCs w:val="24"/>
        </w:rPr>
        <w:t>.</w:t>
      </w:r>
      <w:r w:rsidR="00921C07" w:rsidRPr="00921C07">
        <w:rPr>
          <w:rFonts w:ascii="Arial" w:hAnsi="Arial" w:cs="Arial"/>
          <w:sz w:val="24"/>
          <w:szCs w:val="24"/>
          <w:lang w:val="en-US"/>
        </w:rPr>
        <w:t>ru</w:t>
      </w:r>
      <w:r w:rsidR="00921C07" w:rsidRPr="00921C07">
        <w:rPr>
          <w:rFonts w:ascii="Arial" w:hAnsi="Arial" w:cs="Arial"/>
          <w:sz w:val="24"/>
          <w:szCs w:val="24"/>
        </w:rPr>
        <w:t xml:space="preserve"> </w:t>
      </w:r>
      <w:r w:rsidRPr="00921C07">
        <w:rPr>
          <w:rFonts w:ascii="Arial" w:hAnsi="Arial" w:cs="Arial"/>
          <w:sz w:val="24"/>
          <w:szCs w:val="24"/>
        </w:rPr>
        <w:t>/</w:t>
      </w:r>
    </w:p>
    <w:p w:rsidR="00241D5F" w:rsidRPr="00921C07" w:rsidRDefault="00241D5F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Единый портал государственных и муниципальных услуг (функций) www.gosuslugi.ru</w:t>
      </w:r>
    </w:p>
    <w:p w:rsidR="005D3E08" w:rsidRPr="00921C07" w:rsidRDefault="005D3E08" w:rsidP="00921C0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</w:p>
    <w:p w:rsidR="005D3E08" w:rsidRPr="00921C07" w:rsidRDefault="005D3E08" w:rsidP="004D18C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F56D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921C07">
        <w:rPr>
          <w:rFonts w:ascii="Arial" w:hAnsi="Arial" w:cs="Arial"/>
          <w:bCs/>
          <w:sz w:val="24"/>
          <w:szCs w:val="24"/>
        </w:rPr>
        <w:t>Приложение № 2</w:t>
      </w:r>
    </w:p>
    <w:p w:rsidR="005D3E08" w:rsidRPr="00921C07" w:rsidRDefault="005D3E08" w:rsidP="005D3E08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  <w:r w:rsidRPr="00921C07">
        <w:rPr>
          <w:bCs w:val="0"/>
          <w:sz w:val="24"/>
          <w:szCs w:val="24"/>
        </w:rPr>
        <w:t xml:space="preserve">                                                                       </w:t>
      </w:r>
      <w:r w:rsidRPr="00921C07">
        <w:rPr>
          <w:b w:val="0"/>
          <w:bCs w:val="0"/>
          <w:sz w:val="24"/>
          <w:szCs w:val="24"/>
        </w:rPr>
        <w:t>к</w:t>
      </w:r>
      <w:r w:rsidRPr="00921C07">
        <w:rPr>
          <w:bCs w:val="0"/>
          <w:sz w:val="24"/>
          <w:szCs w:val="24"/>
        </w:rPr>
        <w:t xml:space="preserve"> </w:t>
      </w:r>
      <w:r w:rsidRPr="00921C07">
        <w:rPr>
          <w:b w:val="0"/>
          <w:bCs w:val="0"/>
          <w:sz w:val="24"/>
          <w:szCs w:val="24"/>
        </w:rPr>
        <w:t>Административному</w:t>
      </w:r>
      <w:r w:rsidRPr="00921C07">
        <w:rPr>
          <w:bCs w:val="0"/>
          <w:sz w:val="24"/>
          <w:szCs w:val="24"/>
        </w:rPr>
        <w:t xml:space="preserve"> </w:t>
      </w:r>
      <w:r w:rsidRPr="00921C07">
        <w:rPr>
          <w:b w:val="0"/>
          <w:bCs w:val="0"/>
          <w:sz w:val="24"/>
          <w:szCs w:val="24"/>
        </w:rPr>
        <w:t>регламенту</w:t>
      </w:r>
    </w:p>
    <w:p w:rsidR="005D3E08" w:rsidRPr="00921C07" w:rsidRDefault="005D3E08" w:rsidP="00F56DAD">
      <w:pPr>
        <w:pStyle w:val="ConsPlusTitle"/>
        <w:jc w:val="center"/>
        <w:outlineLvl w:val="0"/>
        <w:rPr>
          <w:bCs w:val="0"/>
          <w:sz w:val="24"/>
          <w:szCs w:val="24"/>
        </w:rPr>
      </w:pPr>
      <w:r w:rsidRPr="00921C07">
        <w:rPr>
          <w:b w:val="0"/>
          <w:bCs w:val="0"/>
          <w:sz w:val="24"/>
          <w:szCs w:val="24"/>
        </w:rPr>
        <w:t xml:space="preserve">                                                </w:t>
      </w:r>
      <w:r w:rsidRPr="00921C07">
        <w:rPr>
          <w:bCs w:val="0"/>
          <w:sz w:val="24"/>
          <w:szCs w:val="24"/>
        </w:rPr>
        <w:t xml:space="preserve"> </w:t>
      </w:r>
    </w:p>
    <w:p w:rsidR="005D3E08" w:rsidRPr="00921C07" w:rsidRDefault="005D3E08" w:rsidP="005D3E08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Главе администрации </w:t>
      </w:r>
    </w:p>
    <w:p w:rsidR="005D3E08" w:rsidRPr="00921C07" w:rsidRDefault="005D3E08" w:rsidP="005D3E08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муниципального образования</w:t>
      </w:r>
    </w:p>
    <w:p w:rsidR="005D3E08" w:rsidRPr="00921C07" w:rsidRDefault="00F56DAD" w:rsidP="005D3E08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bCs/>
          <w:sz w:val="24"/>
          <w:szCs w:val="24"/>
        </w:rPr>
        <w:t>Алексеевский</w:t>
      </w:r>
      <w:r w:rsidR="005D3E08" w:rsidRPr="00921C07">
        <w:rPr>
          <w:rFonts w:ascii="Arial" w:hAnsi="Arial" w:cs="Arial"/>
          <w:sz w:val="24"/>
          <w:szCs w:val="24"/>
        </w:rPr>
        <w:t xml:space="preserve"> сельсовет Асекеевского района Оренбургской области </w:t>
      </w:r>
      <w:r w:rsidRPr="00921C07">
        <w:rPr>
          <w:rFonts w:ascii="Arial" w:hAnsi="Arial" w:cs="Arial"/>
          <w:sz w:val="24"/>
          <w:szCs w:val="24"/>
        </w:rPr>
        <w:t xml:space="preserve">  С.А.Курочкину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от ___________________________________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                (Ф.И.О. заявителя, наименование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_____________________________________,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юридического лица)                                                           ______________________________________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(указывается место жительства физического лица,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_______________________________________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место нахождения организации – для юридического лица)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______________________________________________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(контактный телефон)</w:t>
      </w:r>
    </w:p>
    <w:p w:rsidR="005D3E08" w:rsidRPr="00921C07" w:rsidRDefault="005D3E08" w:rsidP="005D3E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1C07">
        <w:rPr>
          <w:rFonts w:ascii="Arial" w:hAnsi="Arial" w:cs="Arial"/>
          <w:b/>
          <w:sz w:val="24"/>
          <w:szCs w:val="24"/>
        </w:rPr>
        <w:t xml:space="preserve">                                                        ЗАЯВЛЕНИЕ</w:t>
      </w:r>
    </w:p>
    <w:p w:rsidR="005D3E08" w:rsidRPr="00921C07" w:rsidRDefault="005D3E08" w:rsidP="005D3E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b/>
          <w:sz w:val="24"/>
          <w:szCs w:val="24"/>
        </w:rPr>
        <w:tab/>
      </w:r>
      <w:r w:rsidRPr="00921C07">
        <w:rPr>
          <w:rFonts w:ascii="Arial" w:hAnsi="Arial" w:cs="Arial"/>
          <w:sz w:val="24"/>
          <w:szCs w:val="24"/>
        </w:rPr>
        <w:t>Прошу присвоить (уточнить) адрес земе</w:t>
      </w:r>
      <w:r w:rsidR="00F56DAD" w:rsidRPr="00921C07">
        <w:rPr>
          <w:rFonts w:ascii="Arial" w:hAnsi="Arial" w:cs="Arial"/>
          <w:sz w:val="24"/>
          <w:szCs w:val="24"/>
        </w:rPr>
        <w:t xml:space="preserve">льному участку  и (или) объекту </w:t>
      </w:r>
      <w:r w:rsidRPr="00921C07">
        <w:rPr>
          <w:rFonts w:ascii="Arial" w:hAnsi="Arial" w:cs="Arial"/>
          <w:sz w:val="24"/>
          <w:szCs w:val="24"/>
        </w:rPr>
        <w:t>капитального строительства_______</w:t>
      </w:r>
      <w:r w:rsidR="00F56DAD" w:rsidRPr="00921C07">
        <w:rPr>
          <w:rFonts w:ascii="Arial" w:hAnsi="Arial" w:cs="Arial"/>
          <w:sz w:val="24"/>
          <w:szCs w:val="24"/>
        </w:rPr>
        <w:t>____________________________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__________________________________________________________________указываются сведения о земельном участке, объекте капитального строительства (место  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нахождения, кадастровый номер и т.д.)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>«______« _____________ 20 __ год           _____________________________</w:t>
      </w:r>
    </w:p>
    <w:p w:rsidR="005D3E08" w:rsidRPr="00921C07" w:rsidRDefault="005D3E08" w:rsidP="005D3E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(подпись заявителя)</w:t>
      </w:r>
    </w:p>
    <w:p w:rsidR="005D3E08" w:rsidRPr="00921C07" w:rsidRDefault="005D3E08" w:rsidP="005D3E08">
      <w:pPr>
        <w:shd w:val="clear" w:color="auto" w:fill="FFFFFF"/>
        <w:tabs>
          <w:tab w:val="left" w:pos="5062"/>
        </w:tabs>
        <w:ind w:right="-4"/>
        <w:rPr>
          <w:rFonts w:ascii="Arial" w:hAnsi="Arial" w:cs="Arial"/>
          <w:sz w:val="24"/>
          <w:szCs w:val="24"/>
        </w:rPr>
      </w:pPr>
    </w:p>
    <w:p w:rsidR="00F56DAD" w:rsidRPr="00921C07" w:rsidRDefault="005D3E08" w:rsidP="005D3E0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921C0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</w:t>
      </w:r>
    </w:p>
    <w:p w:rsidR="005D3E08" w:rsidRPr="00921C07" w:rsidRDefault="005D3E08" w:rsidP="005D3E0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921C0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Приложение №  3</w:t>
      </w:r>
    </w:p>
    <w:p w:rsidR="005D3E08" w:rsidRPr="00921C07" w:rsidRDefault="005D3E08" w:rsidP="005D3E08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  <w:r w:rsidRPr="00921C07">
        <w:rPr>
          <w:bCs w:val="0"/>
          <w:sz w:val="24"/>
          <w:szCs w:val="24"/>
        </w:rPr>
        <w:t xml:space="preserve">                                                  </w:t>
      </w:r>
      <w:r w:rsidRPr="00921C07">
        <w:rPr>
          <w:b w:val="0"/>
          <w:bCs w:val="0"/>
          <w:sz w:val="24"/>
          <w:szCs w:val="24"/>
        </w:rPr>
        <w:t>к</w:t>
      </w:r>
      <w:r w:rsidRPr="00921C07">
        <w:rPr>
          <w:bCs w:val="0"/>
          <w:sz w:val="24"/>
          <w:szCs w:val="24"/>
        </w:rPr>
        <w:t xml:space="preserve"> </w:t>
      </w:r>
      <w:r w:rsidRPr="00921C07">
        <w:rPr>
          <w:b w:val="0"/>
          <w:bCs w:val="0"/>
          <w:sz w:val="24"/>
          <w:szCs w:val="24"/>
        </w:rPr>
        <w:t>Административному</w:t>
      </w:r>
      <w:r w:rsidRPr="00921C07">
        <w:rPr>
          <w:bCs w:val="0"/>
          <w:sz w:val="24"/>
          <w:szCs w:val="24"/>
        </w:rPr>
        <w:t xml:space="preserve"> </w:t>
      </w:r>
      <w:r w:rsidRPr="00921C07">
        <w:rPr>
          <w:b w:val="0"/>
          <w:bCs w:val="0"/>
          <w:sz w:val="24"/>
          <w:szCs w:val="24"/>
        </w:rPr>
        <w:t>регламенту</w:t>
      </w:r>
    </w:p>
    <w:p w:rsidR="005D3E08" w:rsidRPr="00921C07" w:rsidRDefault="005D3E08" w:rsidP="005D3E08">
      <w:pPr>
        <w:pStyle w:val="ConsPlusTitle"/>
        <w:jc w:val="center"/>
        <w:outlineLvl w:val="0"/>
        <w:rPr>
          <w:bCs w:val="0"/>
          <w:sz w:val="24"/>
          <w:szCs w:val="24"/>
        </w:rPr>
      </w:pPr>
      <w:r w:rsidRPr="00921C07">
        <w:rPr>
          <w:b w:val="0"/>
          <w:bCs w:val="0"/>
          <w:sz w:val="24"/>
          <w:szCs w:val="24"/>
        </w:rPr>
        <w:t xml:space="preserve">                                        </w:t>
      </w:r>
      <w:r w:rsidRPr="00921C07">
        <w:rPr>
          <w:bCs w:val="0"/>
          <w:sz w:val="24"/>
          <w:szCs w:val="24"/>
        </w:rPr>
        <w:t xml:space="preserve"> </w:t>
      </w:r>
    </w:p>
    <w:p w:rsidR="005D3E08" w:rsidRPr="00921C07" w:rsidRDefault="005D3E08" w:rsidP="005D3E08">
      <w:pPr>
        <w:rPr>
          <w:rFonts w:ascii="Arial" w:hAnsi="Arial" w:cs="Arial"/>
          <w:sz w:val="24"/>
          <w:szCs w:val="24"/>
        </w:rPr>
      </w:pPr>
    </w:p>
    <w:p w:rsidR="005D3E08" w:rsidRPr="00921C07" w:rsidRDefault="005D3E08" w:rsidP="005D3E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                                       Блок-схема </w:t>
      </w:r>
    </w:p>
    <w:p w:rsidR="005D3E08" w:rsidRPr="00921C07" w:rsidRDefault="005D3E08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              последовательности действий при предоставлении услуги: </w:t>
      </w:r>
    </w:p>
    <w:p w:rsidR="005D3E08" w:rsidRPr="00921C07" w:rsidRDefault="005D3E08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C07">
        <w:rPr>
          <w:rFonts w:ascii="Arial" w:hAnsi="Arial" w:cs="Arial"/>
          <w:sz w:val="24"/>
          <w:szCs w:val="24"/>
        </w:rPr>
        <w:t xml:space="preserve">  «Присвоение (уточнение) адресов объектам недвижимого имущества»</w:t>
      </w:r>
    </w:p>
    <w:p w:rsidR="005D3E08" w:rsidRPr="00921C07" w:rsidRDefault="005D3E08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5D3E08" w:rsidRPr="00921C07" w:rsidRDefault="009E6D2F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45pt;margin-top:1.4pt;width:422.8pt;height:82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5D3E08" w:rsidRPr="004D18C1" w:rsidRDefault="005D3E08" w:rsidP="005D3E08">
                  <w:pPr>
                    <w:jc w:val="center"/>
                    <w:rPr>
                      <w:rFonts w:ascii="Arial" w:hAnsi="Arial" w:cs="Arial"/>
                      <w:szCs w:val="28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 xml:space="preserve">Заявитель представляет в администрацию муниципального образования </w:t>
                  </w:r>
                  <w:r w:rsidR="00F56DAD" w:rsidRPr="004D18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Алексеевский</w:t>
                  </w:r>
                  <w:r w:rsidR="00F56DAD" w:rsidRPr="004D18C1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сельсовет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 xml:space="preserve"> (далее – Администрация сельсовета) заявление о присвоении (уточнении) адреса объектам недвижимого имущества, а также прилагаемые к нему документы</w:t>
                  </w:r>
                </w:p>
              </w:txbxContent>
            </v:textbox>
          </v:shape>
        </w:pict>
      </w:r>
    </w:p>
    <w:p w:rsidR="005D3E08" w:rsidRPr="00921C07" w:rsidRDefault="005D3E08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5D3E08" w:rsidRPr="00921C07" w:rsidRDefault="009E6D2F" w:rsidP="005D3E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50.65pt;margin-top:24.1pt;width:0;height:16.15pt;z-index:251669504" o:connectortype="straight"/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27" type="#_x0000_t202" style="position:absolute;margin-left:25.45pt;margin-top:10.6pt;width:417.8pt;height:38.1pt;z-index:251661312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5D3E08" w:rsidRPr="004D18C1" w:rsidRDefault="005D3E08" w:rsidP="005D3E08">
                  <w:pPr>
                    <w:jc w:val="center"/>
                    <w:rPr>
                      <w:rFonts w:ascii="Arial" w:hAnsi="Arial" w:cs="Arial"/>
                      <w:szCs w:val="28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Специалист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 xml:space="preserve">администрации, ответственный за приём документов,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br/>
                    <w:t>проводит проверку наличия документов, прилагаемых к заявлению</w:t>
                  </w:r>
                </w:p>
              </w:txbxContent>
            </v:textbox>
          </v:shape>
        </w:pict>
      </w: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7" type="#_x0000_t32" style="position:absolute;margin-left:150.2pt;margin-top:.4pt;width:5.85pt;height:19.25pt;flip:x;z-index:251671552" o:connectortype="straight"/>
        </w:pict>
      </w:r>
      <w:r>
        <w:rPr>
          <w:rFonts w:cs="Arial"/>
          <w:noProof/>
          <w:sz w:val="24"/>
          <w:szCs w:val="24"/>
          <w:lang w:eastAsia="ru-RU"/>
        </w:rPr>
        <w:pict>
          <v:shape id="_x0000_s1036" type="#_x0000_t32" style="position:absolute;margin-left:323.5pt;margin-top:.4pt;width:3.35pt;height:19.25pt;z-index:251670528" o:connectortype="straight"/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28" type="#_x0000_t202" style="position:absolute;margin-left:25.45pt;margin-top:3.55pt;width:195.9pt;height:23.45pt;z-index:251662336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5D3E08" w:rsidRPr="004D18C1" w:rsidRDefault="005D3E08" w:rsidP="005D3E08">
                  <w:pPr>
                    <w:rPr>
                      <w:rFonts w:ascii="Arial" w:hAnsi="Arial" w:cs="Arial"/>
                      <w:szCs w:val="28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при наличии всех документов:</w:t>
                  </w:r>
                </w:p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_x0000_s1029" type="#_x0000_t202" style="position:absolute;margin-left:250.65pt;margin-top:3.55pt;width:197.6pt;height:23.45pt;z-index:251663360;mso-wrap-distance-left:9.05pt;mso-wrap-distance-right:9.05pt" strokeweight=".5pt">
            <v:fill color2="black"/>
            <v:textbox style="mso-next-textbox:#_x0000_s1029" inset="7.45pt,3.85pt,7.45pt,3.85pt">
              <w:txbxContent>
                <w:p w:rsidR="005D3E08" w:rsidRPr="004D18C1" w:rsidRDefault="005D3E08" w:rsidP="005D3E08">
                  <w:pPr>
                    <w:rPr>
                      <w:rFonts w:ascii="Arial" w:hAnsi="Arial" w:cs="Arial"/>
                      <w:szCs w:val="28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при наличии не всех документов:</w:t>
                  </w:r>
                </w:p>
              </w:txbxContent>
            </v:textbox>
          </v:shape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9" type="#_x0000_t32" style="position:absolute;margin-left:348.6pt;margin-top:10.9pt;width:1.7pt;height:17.3pt;z-index:251673600" o:connectortype="straight"/>
        </w:pict>
      </w:r>
      <w:r>
        <w:rPr>
          <w:rFonts w:cs="Arial"/>
          <w:noProof/>
          <w:sz w:val="24"/>
          <w:szCs w:val="24"/>
          <w:lang w:eastAsia="ru-RU"/>
        </w:rPr>
        <w:pict>
          <v:shape id="_x0000_s1038" type="#_x0000_t32" style="position:absolute;margin-left:115.05pt;margin-top:10.9pt;width:.85pt;height:17.3pt;flip:x;z-index:251672576" o:connectortype="straight"/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1" type="#_x0000_t202" style="position:absolute;margin-left:250.65pt;margin-top:12.1pt;width:197.6pt;height:100.75pt;z-index:251665408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5D3E08" w:rsidRPr="004D18C1" w:rsidRDefault="005D3E08" w:rsidP="005D3E0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>отказывает заявителю в присвоении (уточнении) адреса объектам недвижимого имущества и возвращает все</w:t>
                  </w:r>
                  <w:r w:rsidRPr="004D18C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>представленные им документы</w:t>
                  </w:r>
                </w:p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shape id="_x0000_s1030" type="#_x0000_t202" style="position:absolute;margin-left:25.45pt;margin-top:12.1pt;width:195.9pt;height:95.7pt;z-index:251664384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5D3E08" w:rsidRPr="004D18C1" w:rsidRDefault="005D3E08" w:rsidP="005D3E0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Специалист 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>администрации, ответственный за приём документов, проводит  регистрацию заявления</w:t>
                  </w:r>
                </w:p>
              </w:txbxContent>
            </v:textbox>
          </v:shape>
        </w:pict>
      </w: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40" type="#_x0000_t32" style="position:absolute;margin-left:133.45pt;margin-top:11.2pt;width:0;height:23.1pt;z-index:251674624" o:connectortype="straight"/>
        </w:pict>
      </w: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4" type="#_x0000_t202" style="position:absolute;margin-left:25.45pt;margin-top:2.1pt;width:428.65pt;height:58.6pt;z-index:251668480;mso-wrap-distance-left:9.05pt;mso-wrap-distance-right:9.05pt" strokeweight=".5pt">
            <v:fill color2="black"/>
            <v:textbox style="mso-next-textbox:#_x0000_s1034" inset="7.45pt,3.85pt,7.45pt,3.85pt">
              <w:txbxContent>
                <w:p w:rsidR="005D3E08" w:rsidRPr="004D18C1" w:rsidRDefault="005D3E08" w:rsidP="005D3E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Глава а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>дминистрации  сельсовета  отписывает заявление в работу специалисту, ответственному за выполнение работ по присвоению (уточнению) адресов объектам недвижимого имущества</w:t>
                  </w:r>
                </w:p>
                <w:p w:rsidR="005D3E08" w:rsidRDefault="005D3E08" w:rsidP="005D3E08"/>
              </w:txbxContent>
            </v:textbox>
          </v:shape>
        </w:pict>
      </w: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41" type="#_x0000_t32" style="position:absolute;margin-left:137.65pt;margin-top:12.4pt;width:.85pt;height:15.05pt;flip:x;z-index:251675648" o:connectortype="straight"/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3" type="#_x0000_t202" style="position:absolute;margin-left:25.45pt;margin-top:11.35pt;width:428.65pt;height:70.75pt;z-index:251667456;mso-wrap-distance-left:9.05pt;mso-wrap-distance-right:9.05pt" strokeweight=".5pt">
            <v:fill color2="black"/>
            <v:textbox style="mso-next-textbox:#_x0000_s1033" inset="7.45pt,3.85pt,7.45pt,3.85pt">
              <w:txbxContent>
                <w:p w:rsidR="005D3E08" w:rsidRPr="004D18C1" w:rsidRDefault="005D3E08" w:rsidP="005D3E0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Специалист, ответственный за выполнение работ по присвоению (уточнению) адресов объектам недвижимого имущества, проводит обследование территории на месте, где расположены объекты недвижимости, подго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>тавливает проект распоряжения.  После согласования и подписания   распоряжения.</w:t>
                  </w:r>
                </w:p>
              </w:txbxContent>
            </v:textbox>
          </v:shape>
        </w:pict>
      </w: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5D3E08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42" type="#_x0000_t32" style="position:absolute;margin-left:137.65pt;margin-top:1.6pt;width:0;height:16.8pt;z-index:251676672" o:connectortype="straight"/>
        </w:pict>
      </w:r>
    </w:p>
    <w:p w:rsidR="005D3E08" w:rsidRPr="00921C07" w:rsidRDefault="009E6D2F" w:rsidP="005D3E08">
      <w:pPr>
        <w:pStyle w:val="ConsPlusNormal"/>
        <w:tabs>
          <w:tab w:val="left" w:pos="0"/>
        </w:tabs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32" type="#_x0000_t202" style="position:absolute;margin-left:37.45pt;margin-top:2.3pt;width:416.65pt;height:54.4pt;z-index:251666432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5D3E08" w:rsidRPr="004D18C1" w:rsidRDefault="005D3E08" w:rsidP="005D3E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18C1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Три экземпляра распоряжения </w:t>
                  </w:r>
                  <w:r w:rsidRPr="004D18C1">
                    <w:rPr>
                      <w:rFonts w:ascii="Arial" w:hAnsi="Arial" w:cs="Arial"/>
                      <w:sz w:val="24"/>
                      <w:szCs w:val="24"/>
                    </w:rPr>
                    <w:t xml:space="preserve"> администрации выдаются заявителю. При получении заявитель  распоряжения расписывается в журнале регистрации заявлений на присвоение адреса</w:t>
                  </w:r>
                </w:p>
              </w:txbxContent>
            </v:textbox>
          </v:shape>
        </w:pict>
      </w:r>
    </w:p>
    <w:p w:rsidR="007A224E" w:rsidRPr="00921C07" w:rsidRDefault="007A224E">
      <w:pPr>
        <w:rPr>
          <w:rFonts w:ascii="Arial" w:hAnsi="Arial" w:cs="Arial"/>
          <w:sz w:val="24"/>
          <w:szCs w:val="24"/>
        </w:rPr>
      </w:pPr>
    </w:p>
    <w:sectPr w:rsidR="007A224E" w:rsidRPr="00921C07" w:rsidSect="002E3185">
      <w:footerReference w:type="even" r:id="rId9"/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D2F" w:rsidRDefault="009E6D2F" w:rsidP="00411C1D">
      <w:pPr>
        <w:spacing w:after="0" w:line="240" w:lineRule="auto"/>
      </w:pPr>
      <w:r>
        <w:separator/>
      </w:r>
    </w:p>
  </w:endnote>
  <w:endnote w:type="continuationSeparator" w:id="0">
    <w:p w:rsidR="009E6D2F" w:rsidRDefault="009E6D2F" w:rsidP="0041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85" w:rsidRDefault="0017434A" w:rsidP="00B56B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A224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3185" w:rsidRDefault="009E6D2F" w:rsidP="002E318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85" w:rsidRDefault="0017434A" w:rsidP="00B56B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A224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3E7E">
      <w:rPr>
        <w:rStyle w:val="aa"/>
        <w:noProof/>
      </w:rPr>
      <w:t>2</w:t>
    </w:r>
    <w:r>
      <w:rPr>
        <w:rStyle w:val="aa"/>
      </w:rPr>
      <w:fldChar w:fldCharType="end"/>
    </w:r>
  </w:p>
  <w:p w:rsidR="002E3185" w:rsidRDefault="009E6D2F" w:rsidP="002E318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D2F" w:rsidRDefault="009E6D2F" w:rsidP="00411C1D">
      <w:pPr>
        <w:spacing w:after="0" w:line="240" w:lineRule="auto"/>
      </w:pPr>
      <w:r>
        <w:separator/>
      </w:r>
    </w:p>
  </w:footnote>
  <w:footnote w:type="continuationSeparator" w:id="0">
    <w:p w:rsidR="009E6D2F" w:rsidRDefault="009E6D2F" w:rsidP="00411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3414"/>
    <w:multiLevelType w:val="hybridMultilevel"/>
    <w:tmpl w:val="2CEEF78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34A7377F"/>
    <w:multiLevelType w:val="multilevel"/>
    <w:tmpl w:val="5E7651A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Calibri" w:hint="default"/>
      </w:rPr>
    </w:lvl>
  </w:abstractNum>
  <w:abstractNum w:abstractNumId="2" w15:restartNumberingAfterBreak="0">
    <w:nsid w:val="6DDE3143"/>
    <w:multiLevelType w:val="hybridMultilevel"/>
    <w:tmpl w:val="3D067C32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72877070"/>
    <w:multiLevelType w:val="multilevel"/>
    <w:tmpl w:val="C58E855A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E08"/>
    <w:rsid w:val="00042E63"/>
    <w:rsid w:val="000B1EC0"/>
    <w:rsid w:val="000D2DD3"/>
    <w:rsid w:val="0017434A"/>
    <w:rsid w:val="001E2F67"/>
    <w:rsid w:val="00241D5F"/>
    <w:rsid w:val="003B1BFB"/>
    <w:rsid w:val="003D089C"/>
    <w:rsid w:val="00411C1D"/>
    <w:rsid w:val="00430B13"/>
    <w:rsid w:val="004B7995"/>
    <w:rsid w:val="004D18C1"/>
    <w:rsid w:val="004D6DB0"/>
    <w:rsid w:val="004E1E68"/>
    <w:rsid w:val="004E2E3A"/>
    <w:rsid w:val="005D3E08"/>
    <w:rsid w:val="0061380D"/>
    <w:rsid w:val="00673E57"/>
    <w:rsid w:val="006F00A4"/>
    <w:rsid w:val="0074181C"/>
    <w:rsid w:val="00777370"/>
    <w:rsid w:val="007A224E"/>
    <w:rsid w:val="00917687"/>
    <w:rsid w:val="00921C07"/>
    <w:rsid w:val="00970B7C"/>
    <w:rsid w:val="009E6D2F"/>
    <w:rsid w:val="00A37161"/>
    <w:rsid w:val="00B01A62"/>
    <w:rsid w:val="00BD7008"/>
    <w:rsid w:val="00C16CCE"/>
    <w:rsid w:val="00C92B0C"/>
    <w:rsid w:val="00CB2F1E"/>
    <w:rsid w:val="00CB5035"/>
    <w:rsid w:val="00CE467D"/>
    <w:rsid w:val="00DF1053"/>
    <w:rsid w:val="00E32599"/>
    <w:rsid w:val="00E675EB"/>
    <w:rsid w:val="00F56DAD"/>
    <w:rsid w:val="00F97B46"/>
    <w:rsid w:val="00FD3E7E"/>
    <w:rsid w:val="00FF1861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  <o:r id="V:Rule2" type="connector" idref="#_x0000_s1037"/>
        <o:r id="V:Rule3" type="connector" idref="#_x0000_s1040"/>
        <o:r id="V:Rule4" type="connector" idref="#_x0000_s1039"/>
        <o:r id="V:Rule5" type="connector" idref="#_x0000_s1038"/>
        <o:r id="V:Rule6" type="connector" idref="#_x0000_s1036"/>
        <o:r id="V:Rule7" type="connector" idref="#_x0000_s1035"/>
        <o:r id="V:Rule8" type="connector" idref="#_x0000_s1041"/>
      </o:rules>
    </o:shapelayout>
  </w:shapeDefaults>
  <w:decimalSymbol w:val=","/>
  <w:listSeparator w:val=";"/>
  <w15:docId w15:val="{71606C78-82B0-4447-A90F-52113556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5D3E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3E08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Strong"/>
    <w:basedOn w:val="a0"/>
    <w:uiPriority w:val="22"/>
    <w:qFormat/>
    <w:rsid w:val="005D3E08"/>
    <w:rPr>
      <w:rFonts w:cs="Times New Roman"/>
      <w:b/>
      <w:bCs/>
    </w:rPr>
  </w:style>
  <w:style w:type="paragraph" w:customStyle="1" w:styleId="1">
    <w:name w:val="нум список 1"/>
    <w:basedOn w:val="a"/>
    <w:rsid w:val="005D3E0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5D3E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D3E08"/>
    <w:pPr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No Spacing"/>
    <w:uiPriority w:val="99"/>
    <w:qFormat/>
    <w:rsid w:val="005D3E0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rsid w:val="005D3E0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D3E08"/>
    <w:rPr>
      <w:rFonts w:ascii="Calibri" w:eastAsia="Times New Roman" w:hAnsi="Calibri" w:cs="Times New Roman"/>
      <w:lang w:eastAsia="en-US"/>
    </w:rPr>
  </w:style>
  <w:style w:type="character" w:styleId="aa">
    <w:name w:val="page number"/>
    <w:basedOn w:val="a0"/>
    <w:uiPriority w:val="99"/>
    <w:rsid w:val="005D3E08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1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0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56DAD"/>
    <w:rPr>
      <w:color w:val="0000FF" w:themeColor="hyperlink"/>
      <w:u w:val="single"/>
    </w:rPr>
  </w:style>
  <w:style w:type="paragraph" w:customStyle="1" w:styleId="3f3f3f3f3f3f3f3f3f3f3f">
    <w:name w:val="А3fб3fз3fа3fц3f с3fп3fи3fс3fк3fа3f"/>
    <w:basedOn w:val="a"/>
    <w:rsid w:val="00241D5F"/>
    <w:pPr>
      <w:widowControl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10">
    <w:name w:val="марк список 1"/>
    <w:basedOn w:val="a"/>
    <w:rsid w:val="00241D5F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ectiontitle">
    <w:name w:val="section_title"/>
    <w:basedOn w:val="a0"/>
    <w:uiPriority w:val="99"/>
    <w:rsid w:val="004D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kasove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DCCD5A6FBD0599827CE8870F50C36EE43C672A59EDFA42B40D44E54Do0t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9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2017-12-25T06:53:00Z</cp:lastPrinted>
  <dcterms:created xsi:type="dcterms:W3CDTF">2013-02-06T05:31:00Z</dcterms:created>
  <dcterms:modified xsi:type="dcterms:W3CDTF">2018-02-04T20:39:00Z</dcterms:modified>
</cp:coreProperties>
</file>