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BB" w:rsidRPr="00B41AF9" w:rsidRDefault="000618BB" w:rsidP="00B41A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t>ОСНОВНЫЕ  ПОКАЗАТЕЛИ  ПРОГНОЗА  СОЦИАЛЬНО  -  ЭКОНОМИЧЕСКОГО  РАЗВИТИЯ</w:t>
      </w:r>
    </w:p>
    <w:p w:rsidR="000618BB" w:rsidRPr="00B41AF9" w:rsidRDefault="000618BB" w:rsidP="00B41A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t xml:space="preserve">МО  Алексеевский сельсовет   </w:t>
      </w:r>
      <w:proofErr w:type="spellStart"/>
      <w:r w:rsidRPr="00B41AF9">
        <w:rPr>
          <w:rFonts w:ascii="Arial" w:hAnsi="Arial" w:cs="Arial"/>
          <w:b/>
          <w:sz w:val="24"/>
          <w:szCs w:val="24"/>
        </w:rPr>
        <w:t>Асекеевского</w:t>
      </w:r>
      <w:proofErr w:type="spellEnd"/>
      <w:r w:rsidRPr="00B41AF9">
        <w:rPr>
          <w:rFonts w:ascii="Arial" w:hAnsi="Arial" w:cs="Arial"/>
          <w:b/>
          <w:sz w:val="24"/>
          <w:szCs w:val="24"/>
        </w:rPr>
        <w:t xml:space="preserve">  района  на  2017  год и плановый 2018 г.</w:t>
      </w:r>
    </w:p>
    <w:p w:rsidR="000618BB" w:rsidRPr="00B41AF9" w:rsidRDefault="000618BB" w:rsidP="00B41A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3"/>
        <w:gridCol w:w="1993"/>
        <w:gridCol w:w="2010"/>
        <w:gridCol w:w="1349"/>
        <w:gridCol w:w="1222"/>
        <w:gridCol w:w="1412"/>
        <w:gridCol w:w="8"/>
        <w:gridCol w:w="64"/>
        <w:gridCol w:w="1261"/>
      </w:tblGrid>
      <w:tr w:rsidR="000618BB" w:rsidRPr="00B41AF9" w:rsidTr="00926CDA"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Единица  измерения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2014 г.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отчет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2015 г.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оценка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</w:tr>
      <w:tr w:rsidR="000618BB" w:rsidRPr="00B41AF9" w:rsidTr="00926CDA">
        <w:tc>
          <w:tcPr>
            <w:tcW w:w="4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Вариант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Вариант 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1.  Демографические  показатели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B41AF9">
              <w:rPr>
                <w:rFonts w:ascii="Arial" w:hAnsi="Arial" w:cs="Arial"/>
                <w:sz w:val="24"/>
                <w:szCs w:val="24"/>
              </w:rPr>
              <w:t>Численность  постоянного  населения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304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278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269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260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8F3632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0618BB" w:rsidRPr="00B41AF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% к 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предыдущ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>. году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Численность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Численность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умерших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Прибыло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Убыло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2.  Сельское  хозяйство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Из них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Коллективные  хозяйства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КРС  -  всего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  т. ч.  коров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свиньи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овцы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лошади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птица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Фермерские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крестьянские )  хозяйства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КРС  -  всего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  т. ч.  коров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свиньи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овцы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лошади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птица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Личные  хозяйства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КРС  -  всего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9</w:t>
            </w:r>
            <w:r w:rsidR="000618BB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 В  т. ч.  коров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</w:t>
            </w:r>
            <w:r w:rsidR="000618BB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свиньи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 w:rsidR="000618BB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овцы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4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лошади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птица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3.   Транспорт  и  связь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41AF9">
              <w:rPr>
                <w:rFonts w:ascii="Arial" w:hAnsi="Arial" w:cs="Arial"/>
                <w:sz w:val="24"/>
                <w:szCs w:val="24"/>
              </w:rPr>
              <w:t xml:space="preserve">Протяженность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межпоселковых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автомобильных  дорог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Протяженность 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внутрипоселковых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автомобильных  дорог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Наличие  телефонных  аппаратов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сети  общего  пользования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В  том  числе: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в  организациях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у  населения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0618BB" w:rsidRPr="00B41AF9" w:rsidTr="00926CDA"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 4. Малое  предпринимательство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субъектов  малого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предпринимательства – всего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( количество/ среднесписочная</w:t>
            </w:r>
            <w:proofErr w:type="gramEnd"/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численность  работников)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 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В  том  числе: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Крестьянские  (фермерские) хозяйства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Розничная  торговля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Другие  виды  деятельности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5.  Труд  и  занятость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B41AF9">
              <w:rPr>
                <w:rFonts w:ascii="Arial" w:hAnsi="Arial" w:cs="Arial"/>
                <w:sz w:val="24"/>
                <w:szCs w:val="24"/>
              </w:rPr>
              <w:t>Численность  трудовых  ресурсов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16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5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Численность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занятых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в  экономике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среднегодовая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) – всего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 Из  них  занятые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 - в организациях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и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государственной  форм  собственности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F1468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в  общественных  и  религиозных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в организациях  частной   формы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индивидуальным  трудом  и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найму  у  отдельных  граждан, 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включая  занятых  в  домашнем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хозяйстве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производством товаров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и услуг для  реализации (включая ЛПХ)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Учащиеся  в  трудоспособном  возрасте,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обучающиеся  с  отрывом  от  производства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Лица  в  трудоспособном  возрасте  не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занятые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трудовой  деятельностью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</w:t>
            </w:r>
            <w:r w:rsidR="00F1468F" w:rsidRPr="00B41A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</w:t>
            </w:r>
            <w:r w:rsidR="000618BB" w:rsidRPr="00B41A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</w:t>
            </w:r>
            <w:r w:rsidR="000618BB" w:rsidRPr="00B41A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</w:t>
            </w:r>
            <w:r w:rsidR="000618BB"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Численность  безработных,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зарегистрированных  в  органах</w:t>
            </w:r>
            <w:proofErr w:type="gramEnd"/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государственной  занятости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Среднесписочная  численность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работников  предприятий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Фонд  заработной  платы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1AF9">
              <w:rPr>
                <w:rFonts w:ascii="Arial" w:hAnsi="Arial" w:cs="Arial"/>
                <w:b/>
                <w:sz w:val="24"/>
                <w:szCs w:val="24"/>
              </w:rPr>
              <w:t>6.  Развитие  социальной  сферы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Ввод  в  эксплуатацию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жилых  домов  за  счет  всех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источников  финансирования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кв. м. общ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лощ</w:t>
            </w:r>
            <w:proofErr w:type="spell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Из  них    построенные  населением </w:t>
            </w:r>
            <w:proofErr w:type="gramEnd"/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за  свой  счет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2)  школ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Ученических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мест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3)  медицинских  учреждений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коек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4)  клубов  и  библиотек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5)  детских  садов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 Наличие  жилого  фонда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мест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общеобразовательных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Число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в общеобразовательных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учреждениях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мест  в  дошкольных  учреждениях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Число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посещающих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дошкольные  учреждения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больничных   коек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Число  посещений 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амбулаторно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поликлинических посещений  в смену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среднегодовое)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человек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смену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41AF9">
              <w:rPr>
                <w:rFonts w:ascii="Arial" w:hAnsi="Arial" w:cs="Arial"/>
                <w:b/>
                <w:sz w:val="24"/>
                <w:szCs w:val="24"/>
              </w:rPr>
              <w:t>Бюджет  муниципального  образования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Доходы  -  всего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1604,0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1164,3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1247,0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1526</w:t>
            </w:r>
            <w:r w:rsidR="00A9302F" w:rsidRPr="00B41AF9">
              <w:rPr>
                <w:rFonts w:ascii="Arial" w:hAnsi="Arial" w:cs="Arial"/>
                <w:sz w:val="24"/>
                <w:szCs w:val="24"/>
              </w:rPr>
              <w:t>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1185,6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  том  числе: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Налоговые  доходы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543,0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422,0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424,0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-  земельный  налог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136,0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305,0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311,0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311,0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единый сельхозналог 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налог  на  имущество  физических  лиц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НДФЛ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прочие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211,0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76,0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Неналоговые   доходы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1403,0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1403,0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704,0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1104,6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761,6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-  арендная  плата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 самообложение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 прочие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1358,0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981,3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696,0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1089,6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746,6</w:t>
            </w:r>
          </w:p>
        </w:tc>
      </w:tr>
      <w:tr w:rsidR="00A9302F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Расходы  -  всего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1548,0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1164,3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A9302F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1096,5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1526,6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F" w:rsidRPr="00B41AF9" w:rsidRDefault="008F3632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1185,6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Сведения о земле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Площадь  муниципального  </w:t>
            </w: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>образования  -  всего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</w:tr>
      <w:tr w:rsidR="000618BB" w:rsidRPr="00B41AF9" w:rsidTr="00926CDA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В  том  числе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C5F02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Площадь   земель 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обрабатываемая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сельхозпредприятием: 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C5F02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паевые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2695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2695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2695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2695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2695</w:t>
            </w:r>
          </w:p>
        </w:tc>
      </w:tr>
      <w:tr w:rsidR="000618BB" w:rsidRPr="00B41AF9" w:rsidTr="009C5F02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аренда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0618BB" w:rsidRPr="00B41AF9" w:rsidTr="009C5F02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B41AF9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Площадь   земель </w:t>
            </w:r>
            <w:proofErr w:type="spellStart"/>
            <w:r w:rsidR="000618BB" w:rsidRPr="00B41AF9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="000618BB" w:rsidRPr="00B41AF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обрабатываемая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фермерскими  хозяйствами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C5F02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 собственность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8BB" w:rsidRPr="00B41AF9" w:rsidTr="009C5F02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аренда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0,852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0,852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0,852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0618BB" w:rsidRPr="00B41AF9" w:rsidTr="009C5F02">
        <w:trPr>
          <w:trHeight w:val="9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Земли  не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>,  арендуемые предприятиями  и  организациями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B" w:rsidRPr="00B41AF9" w:rsidRDefault="000618BB" w:rsidP="00B41A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18BB" w:rsidRPr="00B41AF9" w:rsidRDefault="000618BB" w:rsidP="00B41A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t>Глава муниципального образования                                                                                   С.А.Курочкин</w:t>
      </w: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t xml:space="preserve">Специалист                                                                                                                                </w:t>
      </w:r>
      <w:r w:rsidR="00926CDA" w:rsidRPr="00B41AF9">
        <w:rPr>
          <w:rFonts w:ascii="Arial" w:hAnsi="Arial" w:cs="Arial"/>
          <w:b/>
          <w:sz w:val="24"/>
          <w:szCs w:val="24"/>
        </w:rPr>
        <w:t>Сучкова Э.Р.</w:t>
      </w: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8BB" w:rsidRPr="00B41AF9" w:rsidRDefault="000618BB" w:rsidP="00B41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6C6F" w:rsidRPr="00B41AF9" w:rsidRDefault="00EA6C6F" w:rsidP="00B41AF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A6C6F" w:rsidRPr="00B41AF9" w:rsidSect="000618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18BB"/>
    <w:rsid w:val="000618BB"/>
    <w:rsid w:val="00576538"/>
    <w:rsid w:val="005D1319"/>
    <w:rsid w:val="00724F5A"/>
    <w:rsid w:val="008F3632"/>
    <w:rsid w:val="00926CDA"/>
    <w:rsid w:val="009C5F02"/>
    <w:rsid w:val="009D53F8"/>
    <w:rsid w:val="00A9302F"/>
    <w:rsid w:val="00AA0836"/>
    <w:rsid w:val="00B12E86"/>
    <w:rsid w:val="00B41AF9"/>
    <w:rsid w:val="00DA0FD4"/>
    <w:rsid w:val="00DF35D8"/>
    <w:rsid w:val="00EA6C6F"/>
    <w:rsid w:val="00F1468F"/>
    <w:rsid w:val="00F7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9</cp:revision>
  <cp:lastPrinted>2017-01-19T08:19:00Z</cp:lastPrinted>
  <dcterms:created xsi:type="dcterms:W3CDTF">2016-11-24T12:00:00Z</dcterms:created>
  <dcterms:modified xsi:type="dcterms:W3CDTF">2017-05-31T06:57:00Z</dcterms:modified>
</cp:coreProperties>
</file>