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ED" w:rsidRDefault="000255ED" w:rsidP="000255ED">
      <w:pPr>
        <w:pStyle w:val="1"/>
      </w:pPr>
      <w:r>
        <w:rPr>
          <w:rStyle w:val="art-postheadericon"/>
        </w:rPr>
        <w:t>Развитие малого и среднего                        предпринимательства</w:t>
      </w:r>
    </w:p>
    <w:p w:rsidR="000255ED" w:rsidRDefault="000255ED" w:rsidP="000255ED">
      <w:pPr>
        <w:pStyle w:val="a4"/>
      </w:pPr>
      <w:r>
        <w:t> </w:t>
      </w:r>
    </w:p>
    <w:p w:rsidR="000255ED" w:rsidRPr="000255ED" w:rsidRDefault="000255ED" w:rsidP="000255ED">
      <w:pPr>
        <w:pStyle w:val="a4"/>
        <w:jc w:val="center"/>
        <w:rPr>
          <w:rFonts w:ascii="Arial" w:hAnsi="Arial" w:cs="Arial"/>
          <w:sz w:val="28"/>
          <w:szCs w:val="28"/>
        </w:rPr>
      </w:pPr>
      <w:r w:rsidRPr="000255ED">
        <w:rPr>
          <w:rStyle w:val="a5"/>
          <w:rFonts w:ascii="Arial" w:hAnsi="Arial" w:cs="Arial"/>
          <w:sz w:val="28"/>
          <w:szCs w:val="28"/>
        </w:rPr>
        <w:t>Перечень нормативных правовых актов,</w:t>
      </w:r>
    </w:p>
    <w:p w:rsidR="000255ED" w:rsidRPr="000255ED" w:rsidRDefault="000255ED" w:rsidP="000255ED">
      <w:pPr>
        <w:pStyle w:val="a4"/>
        <w:jc w:val="center"/>
        <w:rPr>
          <w:rFonts w:ascii="Arial" w:hAnsi="Arial" w:cs="Arial"/>
          <w:sz w:val="28"/>
          <w:szCs w:val="28"/>
        </w:rPr>
      </w:pPr>
      <w:proofErr w:type="gramStart"/>
      <w:r w:rsidRPr="000255ED">
        <w:rPr>
          <w:rStyle w:val="a5"/>
          <w:rFonts w:ascii="Arial" w:hAnsi="Arial" w:cs="Arial"/>
          <w:sz w:val="28"/>
          <w:szCs w:val="28"/>
        </w:rPr>
        <w:t>направленных</w:t>
      </w:r>
      <w:proofErr w:type="gramEnd"/>
      <w:r w:rsidRPr="000255ED">
        <w:rPr>
          <w:rStyle w:val="a5"/>
          <w:rFonts w:ascii="Arial" w:hAnsi="Arial" w:cs="Arial"/>
          <w:sz w:val="28"/>
          <w:szCs w:val="28"/>
        </w:rPr>
        <w:t xml:space="preserve"> на поддержку и развитие малого и среднего предпринимательства</w:t>
      </w:r>
    </w:p>
    <w:p w:rsidR="000255ED" w:rsidRPr="000255ED" w:rsidRDefault="000255ED" w:rsidP="00025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0255ED">
        <w:rPr>
          <w:rFonts w:ascii="Arial" w:hAnsi="Arial" w:cs="Arial"/>
          <w:sz w:val="28"/>
          <w:szCs w:val="28"/>
        </w:rPr>
        <w:t>Федеральный закон от 24  июля 2007 г. N 209-ФЗ "О развитии малого и среднего предпринимательства в Российской Федерации</w:t>
      </w:r>
      <w:proofErr w:type="gramStart"/>
      <w:r w:rsidRPr="000255ED">
        <w:rPr>
          <w:rFonts w:ascii="Arial" w:hAnsi="Arial" w:cs="Arial"/>
          <w:sz w:val="28"/>
          <w:szCs w:val="28"/>
        </w:rPr>
        <w:t>"(</w:t>
      </w:r>
      <w:proofErr w:type="gramEnd"/>
      <w:r w:rsidRPr="000255ED">
        <w:rPr>
          <w:rFonts w:ascii="Arial" w:hAnsi="Arial" w:cs="Arial"/>
          <w:sz w:val="28"/>
          <w:szCs w:val="28"/>
        </w:rPr>
        <w:t>с изменениями и дополнениями)</w:t>
      </w:r>
    </w:p>
    <w:p w:rsidR="000255ED" w:rsidRPr="000255ED" w:rsidRDefault="000255ED" w:rsidP="00025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0255ED">
        <w:rPr>
          <w:rFonts w:ascii="Arial" w:hAnsi="Arial" w:cs="Arial"/>
          <w:sz w:val="28"/>
          <w:szCs w:val="28"/>
        </w:rPr>
        <w:t>Закон Оренбургской области от 29 сентября 2009 г. N 3118/691-IV-ОЗ "О развитии малого и среднего предпринимательства в Оренбургской области" (принят Законодательным Собранием Оренбургской области 16 сентября 2009 г.)</w:t>
      </w:r>
    </w:p>
    <w:p w:rsidR="000255ED" w:rsidRPr="000255ED" w:rsidRDefault="000255ED" w:rsidP="00025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proofErr w:type="gramStart"/>
      <w:r w:rsidRPr="000255ED">
        <w:rPr>
          <w:rFonts w:ascii="Arial" w:hAnsi="Arial" w:cs="Arial"/>
          <w:sz w:val="28"/>
          <w:szCs w:val="28"/>
        </w:rPr>
        <w:t>Постановление Правительства Оренбургской области от 28.06.2012 N 553-п (ред. от 16.10.2014) "О порядке предоставления субсидий из областного бюджета субъектам малого и среднего предпринимательства Оренбургской области на возмещение части затрат по договорам финансовой аренды (лизинга</w:t>
      </w:r>
      <w:proofErr w:type="gramEnd"/>
    </w:p>
    <w:p w:rsidR="000255ED" w:rsidRPr="000255ED" w:rsidRDefault="000255ED" w:rsidP="00025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0255ED">
        <w:rPr>
          <w:rFonts w:ascii="Arial" w:hAnsi="Arial" w:cs="Arial"/>
          <w:sz w:val="28"/>
          <w:szCs w:val="28"/>
        </w:rPr>
        <w:t>Постановление Правительства Оренбургской области от 25 июня 2012 г. N 508-п "О порядке предоставления грантов начинающим субъектам малого предпринимательства Оренбургской области на создание и развитие собственного бизнеса"</w:t>
      </w:r>
    </w:p>
    <w:p w:rsidR="000255ED" w:rsidRPr="000255ED" w:rsidRDefault="000255ED" w:rsidP="00025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0255ED">
        <w:rPr>
          <w:rFonts w:ascii="Arial" w:hAnsi="Arial" w:cs="Arial"/>
          <w:sz w:val="28"/>
          <w:szCs w:val="28"/>
        </w:rPr>
        <w:t>Постановление Правительства Оренбургской области от 17 сентября 2012 г. N 796-п "О порядке предоставления субсидий субъектам малого и среднего предпринимательства, сельскохозяйственным кредитным потребительским кооперативам Оренбургской области на возмещение части затрат, связанных с уплатой процентов по кредитам "</w:t>
      </w:r>
    </w:p>
    <w:p w:rsidR="000255ED" w:rsidRPr="000255ED" w:rsidRDefault="000255ED" w:rsidP="00025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proofErr w:type="gramStart"/>
      <w:r w:rsidRPr="000255ED">
        <w:rPr>
          <w:rFonts w:ascii="Arial" w:hAnsi="Arial" w:cs="Arial"/>
          <w:sz w:val="28"/>
          <w:szCs w:val="28"/>
        </w:rPr>
        <w:t>Постановление Правительства Оренбургской области от 28.02.2014 N 123-п (ред. от 23.01.2015) "Об утверждении порядка предоставления субсидии на возмещение организациям и индивидуальным предпринимателям, осуществляющим на территории муниципальных районов деятельность в сфере производства пищевых продуктов, торговли, общественного питания и заготовок сельскохозяйственной продукции, а также организациям потребительской кооперации части затрат на уплату процентов по кредитам, полученным на строительство, техническое перевооружение, реконструкцию, а также</w:t>
      </w:r>
      <w:proofErr w:type="gramEnd"/>
      <w:r w:rsidRPr="000255ED">
        <w:rPr>
          <w:rFonts w:ascii="Arial" w:hAnsi="Arial" w:cs="Arial"/>
          <w:sz w:val="28"/>
          <w:szCs w:val="28"/>
        </w:rPr>
        <w:t xml:space="preserve"> приобретение технологического оборудования, </w:t>
      </w:r>
      <w:r w:rsidRPr="000255ED">
        <w:rPr>
          <w:rFonts w:ascii="Arial" w:hAnsi="Arial" w:cs="Arial"/>
          <w:sz w:val="28"/>
          <w:szCs w:val="28"/>
        </w:rPr>
        <w:lastRenderedPageBreak/>
        <w:t>специализированного автотранспорта для перевозки пищевых продуктов"</w:t>
      </w:r>
    </w:p>
    <w:p w:rsidR="000255ED" w:rsidRPr="000255ED" w:rsidRDefault="000255ED" w:rsidP="000255E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0255ED">
        <w:rPr>
          <w:rFonts w:ascii="Arial" w:hAnsi="Arial" w:cs="Arial"/>
          <w:sz w:val="28"/>
          <w:szCs w:val="28"/>
        </w:rPr>
        <w:t>Постановление Правительства Оренбургской области от 3 октября 2012 г. N 858-п "О предоставлении из областного бюджета грантов на создание и развитие крестьянских (фермерских) хозяйств и единовременной помощи на бытовое обустройство начинающих фермеров"</w:t>
      </w:r>
    </w:p>
    <w:p w:rsidR="000255ED" w:rsidRPr="000255ED" w:rsidRDefault="000255ED" w:rsidP="00025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0255ED">
        <w:rPr>
          <w:rFonts w:ascii="Arial" w:hAnsi="Arial" w:cs="Arial"/>
          <w:sz w:val="28"/>
          <w:szCs w:val="28"/>
        </w:rPr>
        <w:t> Постановление Правительства Оренбургской области от 3 октября 2012 г. N 857-п "О предоставлении из областного бюджета грантов на развитие семейных животноводческих ферм"</w:t>
      </w:r>
    </w:p>
    <w:p w:rsidR="000255ED" w:rsidRPr="000255ED" w:rsidRDefault="000255ED" w:rsidP="000255ED">
      <w:pPr>
        <w:pStyle w:val="a4"/>
        <w:rPr>
          <w:rFonts w:ascii="Arial" w:hAnsi="Arial" w:cs="Arial"/>
          <w:sz w:val="28"/>
          <w:szCs w:val="28"/>
        </w:rPr>
      </w:pPr>
      <w:r w:rsidRPr="000255ED">
        <w:rPr>
          <w:rFonts w:ascii="Arial" w:hAnsi="Arial" w:cs="Arial"/>
          <w:sz w:val="28"/>
          <w:szCs w:val="28"/>
        </w:rPr>
        <w:t> </w:t>
      </w:r>
    </w:p>
    <w:p w:rsidR="000255ED" w:rsidRPr="000255ED" w:rsidRDefault="000255ED" w:rsidP="000255ED">
      <w:pPr>
        <w:pStyle w:val="a4"/>
        <w:rPr>
          <w:rFonts w:ascii="Arial" w:hAnsi="Arial" w:cs="Arial"/>
          <w:sz w:val="28"/>
          <w:szCs w:val="28"/>
        </w:rPr>
      </w:pPr>
      <w:r w:rsidRPr="000255ED">
        <w:rPr>
          <w:rFonts w:ascii="Arial" w:hAnsi="Arial" w:cs="Arial"/>
          <w:sz w:val="28"/>
          <w:szCs w:val="28"/>
        </w:rPr>
        <w:t> </w:t>
      </w:r>
    </w:p>
    <w:p w:rsidR="000255ED" w:rsidRPr="000255ED" w:rsidRDefault="000255ED" w:rsidP="000255ED">
      <w:pPr>
        <w:pStyle w:val="a4"/>
        <w:rPr>
          <w:rFonts w:ascii="Arial" w:hAnsi="Arial" w:cs="Arial"/>
          <w:sz w:val="28"/>
          <w:szCs w:val="28"/>
        </w:rPr>
      </w:pPr>
      <w:r w:rsidRPr="000255ED">
        <w:rPr>
          <w:rFonts w:ascii="Arial" w:hAnsi="Arial" w:cs="Arial"/>
          <w:sz w:val="28"/>
          <w:szCs w:val="28"/>
        </w:rPr>
        <w:t> </w:t>
      </w:r>
    </w:p>
    <w:p w:rsidR="000255ED" w:rsidRDefault="000255ED" w:rsidP="000255ED"/>
    <w:p w:rsidR="00F2528B" w:rsidRDefault="00F2528B"/>
    <w:sectPr w:rsidR="00F25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D5742"/>
    <w:multiLevelType w:val="multilevel"/>
    <w:tmpl w:val="A28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56F0"/>
    <w:multiLevelType w:val="multilevel"/>
    <w:tmpl w:val="2DF4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255ED"/>
    <w:rsid w:val="000255ED"/>
    <w:rsid w:val="002B6527"/>
    <w:rsid w:val="00F2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25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5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0255ED"/>
    <w:rPr>
      <w:color w:val="0000FF"/>
      <w:u w:val="single"/>
    </w:rPr>
  </w:style>
  <w:style w:type="paragraph" w:customStyle="1" w:styleId="rtecenter">
    <w:name w:val="rtecenter"/>
    <w:basedOn w:val="a"/>
    <w:rsid w:val="000255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02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icon">
    <w:name w:val="art-postheadericon"/>
    <w:basedOn w:val="a0"/>
    <w:rsid w:val="000255ED"/>
  </w:style>
  <w:style w:type="character" w:styleId="a5">
    <w:name w:val="Strong"/>
    <w:basedOn w:val="a0"/>
    <w:qFormat/>
    <w:rsid w:val="000255ED"/>
    <w:rPr>
      <w:b/>
      <w:bCs/>
    </w:rPr>
  </w:style>
  <w:style w:type="paragraph" w:styleId="a6">
    <w:name w:val="List Paragraph"/>
    <w:basedOn w:val="a"/>
    <w:uiPriority w:val="34"/>
    <w:qFormat/>
    <w:rsid w:val="00025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2017-04-10T08:03:00Z</dcterms:created>
  <dcterms:modified xsi:type="dcterms:W3CDTF">2017-04-10T08:23:00Z</dcterms:modified>
</cp:coreProperties>
</file>