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75" w:rsidRDefault="00112575" w:rsidP="00112575">
      <w:pPr>
        <w:tabs>
          <w:tab w:val="left" w:pos="9356"/>
        </w:tabs>
        <w:jc w:val="center"/>
        <w:rPr>
          <w:b/>
          <w:sz w:val="28"/>
        </w:rPr>
      </w:pPr>
      <w:r>
        <w:rPr>
          <w:noProof/>
        </w:rPr>
        <w:drawing>
          <wp:inline distT="0" distB="0" distL="0" distR="0">
            <wp:extent cx="514350" cy="609600"/>
            <wp:effectExtent l="19050" t="0" r="0" b="0"/>
            <wp:docPr id="1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800000"/>
          <w:sz w:val="28"/>
        </w:rPr>
        <w:t xml:space="preserve">                                                         </w:t>
      </w:r>
    </w:p>
    <w:p w:rsidR="00112575" w:rsidRDefault="00112575" w:rsidP="00112575">
      <w:pPr>
        <w:spacing w:after="0" w:line="240" w:lineRule="auto"/>
        <w:jc w:val="center"/>
        <w:rPr>
          <w:rFonts w:ascii="Arial" w:eastAsia="Arial Unicode MS" w:hAnsi="Arial" w:cs="Arial Unicode MS"/>
          <w:b/>
          <w:caps/>
          <w:sz w:val="32"/>
          <w:szCs w:val="32"/>
        </w:rPr>
      </w:pPr>
      <w:r>
        <w:rPr>
          <w:rFonts w:ascii="Arial Unicode MS" w:eastAsia="Arial Unicode MS" w:hAnsi="Arial Unicode MS" w:cs="Arial Unicode MS" w:hint="eastAsia"/>
          <w:sz w:val="32"/>
          <w:szCs w:val="32"/>
        </w:rPr>
        <w:t xml:space="preserve">  </w:t>
      </w:r>
      <w:r>
        <w:rPr>
          <w:rFonts w:ascii="Arial" w:eastAsia="Arial Unicode MS" w:hAnsi="Arial" w:cs="Arial Unicode MS"/>
          <w:b/>
          <w:caps/>
          <w:sz w:val="32"/>
          <w:szCs w:val="32"/>
        </w:rPr>
        <w:t>Совет     депутатов</w:t>
      </w:r>
    </w:p>
    <w:p w:rsidR="00112575" w:rsidRDefault="00112575" w:rsidP="00112575">
      <w:pPr>
        <w:spacing w:after="0" w:line="240" w:lineRule="auto"/>
        <w:jc w:val="center"/>
        <w:rPr>
          <w:rFonts w:ascii="Arial" w:eastAsia="Arial Unicode MS" w:hAnsi="Arial" w:cs="Arial Unicode MS"/>
          <w:b/>
          <w:caps/>
          <w:sz w:val="32"/>
          <w:szCs w:val="32"/>
        </w:rPr>
      </w:pPr>
      <w:r>
        <w:rPr>
          <w:rFonts w:ascii="Arial" w:eastAsia="Arial Unicode MS" w:hAnsi="Arial" w:cs="Arial Unicode MS"/>
          <w:b/>
          <w:caps/>
          <w:sz w:val="32"/>
          <w:szCs w:val="32"/>
        </w:rPr>
        <w:t xml:space="preserve">муниципального образования  </w:t>
      </w:r>
    </w:p>
    <w:p w:rsidR="00112575" w:rsidRDefault="00112575" w:rsidP="00112575">
      <w:pPr>
        <w:spacing w:after="0" w:line="240" w:lineRule="auto"/>
        <w:jc w:val="center"/>
        <w:rPr>
          <w:rFonts w:ascii="Arial" w:eastAsia="Arial Unicode MS" w:hAnsi="Arial" w:cs="Arial Unicode MS"/>
          <w:b/>
          <w:caps/>
          <w:sz w:val="32"/>
          <w:szCs w:val="32"/>
        </w:rPr>
      </w:pPr>
      <w:r>
        <w:rPr>
          <w:rFonts w:ascii="Arial" w:eastAsia="Arial Unicode MS" w:hAnsi="Arial" w:cs="Arial Unicode MS"/>
          <w:b/>
          <w:caps/>
          <w:sz w:val="32"/>
          <w:szCs w:val="32"/>
        </w:rPr>
        <w:t>Алексеевский сельсовет</w:t>
      </w:r>
    </w:p>
    <w:p w:rsidR="00112575" w:rsidRDefault="00112575" w:rsidP="00112575">
      <w:pPr>
        <w:spacing w:after="0" w:line="240" w:lineRule="auto"/>
        <w:jc w:val="center"/>
        <w:rPr>
          <w:rFonts w:ascii="Arial" w:eastAsia="Arial Unicode MS" w:hAnsi="Arial" w:cs="Arial Unicode MS"/>
          <w:b/>
          <w:caps/>
          <w:sz w:val="32"/>
          <w:szCs w:val="32"/>
        </w:rPr>
      </w:pPr>
      <w:r>
        <w:rPr>
          <w:rFonts w:ascii="Arial" w:eastAsia="Arial Unicode MS" w:hAnsi="Arial" w:cs="Arial Unicode MS"/>
          <w:b/>
          <w:caps/>
          <w:sz w:val="32"/>
          <w:szCs w:val="32"/>
        </w:rPr>
        <w:t xml:space="preserve">Асекеевского района   </w:t>
      </w:r>
    </w:p>
    <w:p w:rsidR="00112575" w:rsidRDefault="00112575" w:rsidP="00112575">
      <w:pPr>
        <w:spacing w:after="0" w:line="240" w:lineRule="auto"/>
        <w:jc w:val="center"/>
        <w:rPr>
          <w:rFonts w:ascii="Arial" w:eastAsia="Arial Unicode MS" w:hAnsi="Arial" w:cs="Arial Unicode MS"/>
          <w:b/>
          <w:caps/>
          <w:sz w:val="32"/>
          <w:szCs w:val="32"/>
        </w:rPr>
      </w:pPr>
      <w:r>
        <w:rPr>
          <w:rFonts w:ascii="Arial" w:eastAsia="Arial Unicode MS" w:hAnsi="Arial" w:cs="Arial Unicode MS"/>
          <w:b/>
          <w:caps/>
          <w:sz w:val="32"/>
          <w:szCs w:val="32"/>
        </w:rPr>
        <w:t xml:space="preserve"> Оренбургской области</w:t>
      </w:r>
    </w:p>
    <w:p w:rsidR="00112575" w:rsidRDefault="00112575" w:rsidP="00112575">
      <w:pPr>
        <w:spacing w:after="0" w:line="240" w:lineRule="auto"/>
        <w:jc w:val="center"/>
        <w:rPr>
          <w:rFonts w:ascii="Arial" w:eastAsia="Arial Unicode MS" w:hAnsi="Arial" w:cs="Arial Unicode MS"/>
          <w:b/>
          <w:caps/>
          <w:sz w:val="32"/>
          <w:szCs w:val="32"/>
        </w:rPr>
      </w:pPr>
      <w:r>
        <w:rPr>
          <w:rFonts w:ascii="Arial" w:eastAsia="Arial Unicode MS" w:hAnsi="Arial" w:cs="Arial Unicode MS"/>
          <w:b/>
          <w:caps/>
          <w:sz w:val="32"/>
          <w:szCs w:val="32"/>
        </w:rPr>
        <w:t>второго созыва</w:t>
      </w:r>
    </w:p>
    <w:p w:rsidR="00112575" w:rsidRDefault="00112575" w:rsidP="00112575">
      <w:pPr>
        <w:rPr>
          <w:rFonts w:ascii="Arial" w:eastAsia="Arial Unicode MS" w:hAnsi="Arial" w:cs="Arial Unicode MS"/>
          <w:b/>
          <w:caps/>
          <w:sz w:val="32"/>
          <w:szCs w:val="32"/>
        </w:rPr>
      </w:pPr>
    </w:p>
    <w:p w:rsidR="00112575" w:rsidRDefault="00112575" w:rsidP="00112575">
      <w:pPr>
        <w:jc w:val="center"/>
        <w:rPr>
          <w:rFonts w:ascii="Arial" w:eastAsia="Arial Unicode MS" w:hAnsi="Arial" w:cs="Arial Unicode MS"/>
          <w:b/>
          <w:caps/>
          <w:sz w:val="32"/>
          <w:szCs w:val="32"/>
        </w:rPr>
      </w:pPr>
      <w:r>
        <w:rPr>
          <w:rFonts w:ascii="Arial" w:eastAsia="Arial Unicode MS" w:hAnsi="Arial" w:cs="Arial Unicode MS"/>
          <w:b/>
          <w:caps/>
          <w:sz w:val="32"/>
          <w:szCs w:val="32"/>
        </w:rPr>
        <w:t>Р Е Ш Е Н И Е</w:t>
      </w:r>
    </w:p>
    <w:p w:rsidR="00112575" w:rsidRDefault="00112575" w:rsidP="00112575">
      <w:pPr>
        <w:rPr>
          <w:rFonts w:ascii="Arial" w:eastAsia="Arial Unicode MS" w:hAnsi="Arial" w:cs="Arial Unicode MS"/>
          <w:b/>
          <w:caps/>
          <w:sz w:val="32"/>
          <w:szCs w:val="32"/>
        </w:rPr>
      </w:pPr>
      <w:r>
        <w:rPr>
          <w:rFonts w:ascii="Arial" w:eastAsia="Arial Unicode MS" w:hAnsi="Arial" w:cs="Arial Unicode MS"/>
          <w:b/>
          <w:caps/>
          <w:sz w:val="32"/>
          <w:szCs w:val="32"/>
        </w:rPr>
        <w:t>15.07. 2014                                                                         № 131</w:t>
      </w:r>
    </w:p>
    <w:p w:rsidR="00112575" w:rsidRDefault="00112575" w:rsidP="006B11EC">
      <w:pPr>
        <w:spacing w:after="0" w:line="240" w:lineRule="auto"/>
        <w:jc w:val="center"/>
        <w:rPr>
          <w:b/>
          <w:sz w:val="32"/>
          <w:szCs w:val="32"/>
        </w:rPr>
      </w:pPr>
      <w:r w:rsidRPr="00112575">
        <w:rPr>
          <w:b/>
          <w:bCs/>
          <w:sz w:val="32"/>
          <w:szCs w:val="32"/>
        </w:rPr>
        <w:t xml:space="preserve">Об утверждении </w:t>
      </w:r>
      <w:r w:rsidRPr="00112575">
        <w:rPr>
          <w:b/>
          <w:sz w:val="32"/>
          <w:szCs w:val="32"/>
        </w:rPr>
        <w:t>Положения о составе, порядке подготовки и утверждения местных нормативов градостроительного проектирования муниципального образования</w:t>
      </w:r>
      <w:r w:rsidRPr="00112575">
        <w:rPr>
          <w:b/>
          <w:sz w:val="32"/>
          <w:szCs w:val="32"/>
        </w:rPr>
        <w:softHyphen/>
      </w:r>
      <w:r w:rsidRPr="00112575">
        <w:rPr>
          <w:b/>
          <w:sz w:val="32"/>
          <w:szCs w:val="32"/>
        </w:rPr>
        <w:softHyphen/>
      </w:r>
      <w:r w:rsidRPr="00112575">
        <w:rPr>
          <w:b/>
          <w:sz w:val="32"/>
          <w:szCs w:val="32"/>
        </w:rPr>
        <w:softHyphen/>
      </w:r>
      <w:r w:rsidRPr="00112575">
        <w:rPr>
          <w:b/>
          <w:sz w:val="32"/>
          <w:szCs w:val="32"/>
        </w:rPr>
        <w:softHyphen/>
      </w:r>
      <w:r w:rsidRPr="00112575">
        <w:rPr>
          <w:b/>
          <w:sz w:val="32"/>
          <w:szCs w:val="32"/>
        </w:rPr>
        <w:softHyphen/>
      </w:r>
      <w:r w:rsidRPr="00112575">
        <w:rPr>
          <w:b/>
          <w:sz w:val="32"/>
          <w:szCs w:val="32"/>
        </w:rPr>
        <w:softHyphen/>
      </w:r>
      <w:r w:rsidRPr="00112575">
        <w:rPr>
          <w:b/>
          <w:sz w:val="32"/>
          <w:szCs w:val="32"/>
        </w:rPr>
        <w:softHyphen/>
        <w:t xml:space="preserve"> </w:t>
      </w:r>
    </w:p>
    <w:p w:rsidR="00112575" w:rsidRPr="00112575" w:rsidRDefault="00112575" w:rsidP="00112575">
      <w:pPr>
        <w:jc w:val="center"/>
        <w:rPr>
          <w:b/>
          <w:sz w:val="32"/>
          <w:szCs w:val="32"/>
        </w:rPr>
      </w:pPr>
      <w:r w:rsidRPr="00112575">
        <w:rPr>
          <w:b/>
          <w:sz w:val="32"/>
          <w:szCs w:val="32"/>
        </w:rPr>
        <w:t>Алексеевский сельсовет</w:t>
      </w:r>
    </w:p>
    <w:p w:rsidR="00112575" w:rsidRPr="00112575" w:rsidRDefault="00112575" w:rsidP="00573743">
      <w:pPr>
        <w:spacing w:after="0" w:line="240" w:lineRule="auto"/>
        <w:ind w:firstLine="709"/>
        <w:jc w:val="both"/>
        <w:rPr>
          <w:rFonts w:ascii="Arial" w:hAnsi="Arial"/>
          <w:sz w:val="24"/>
          <w:szCs w:val="28"/>
        </w:rPr>
      </w:pPr>
      <w:r w:rsidRPr="00112575">
        <w:rPr>
          <w:rFonts w:ascii="Arial" w:hAnsi="Arial"/>
          <w:sz w:val="24"/>
          <w:szCs w:val="28"/>
        </w:rPr>
        <w:t>В соответствии со ст. 29.4 Градостроительного кодекса Российской Федерации, ст. 14 Федерального Закона № 131-ФЗ от 06.10.2003 года «Об общих принципах организации местного самоуправления в Российской Федерации»</w:t>
      </w:r>
      <w:r w:rsidR="00D86F7E">
        <w:rPr>
          <w:rFonts w:ascii="Arial" w:hAnsi="Arial"/>
          <w:sz w:val="24"/>
          <w:szCs w:val="28"/>
        </w:rPr>
        <w:t xml:space="preserve">, </w:t>
      </w:r>
      <w:r w:rsidRPr="00112575">
        <w:rPr>
          <w:rFonts w:ascii="Arial" w:hAnsi="Arial"/>
          <w:bCs/>
          <w:sz w:val="24"/>
          <w:szCs w:val="28"/>
        </w:rPr>
        <w:t xml:space="preserve">закона Оренбургской области «О градостроительной деятельности на территории Оренбургской области», </w:t>
      </w:r>
      <w:r w:rsidRPr="00112575">
        <w:rPr>
          <w:rFonts w:ascii="Arial" w:hAnsi="Arial"/>
          <w:sz w:val="24"/>
          <w:szCs w:val="28"/>
        </w:rPr>
        <w:t xml:space="preserve">руководствуясь Уставом муниципального образования Алексеевский сельсовет, Совет депутатов муниципального образования Алексеевский сельсовет </w:t>
      </w:r>
      <w:r w:rsidR="00573743" w:rsidRPr="00112575">
        <w:rPr>
          <w:rFonts w:ascii="Arial" w:hAnsi="Arial"/>
          <w:sz w:val="24"/>
          <w:szCs w:val="28"/>
        </w:rPr>
        <w:t>решил</w:t>
      </w:r>
      <w:r w:rsidRPr="00112575">
        <w:rPr>
          <w:rFonts w:ascii="Arial" w:hAnsi="Arial"/>
          <w:sz w:val="24"/>
          <w:szCs w:val="28"/>
        </w:rPr>
        <w:t>:</w:t>
      </w:r>
    </w:p>
    <w:p w:rsidR="00112575" w:rsidRPr="00112575" w:rsidRDefault="00112575" w:rsidP="00112575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Arial" w:hAnsi="Arial"/>
          <w:szCs w:val="28"/>
        </w:rPr>
      </w:pPr>
      <w:r w:rsidRPr="00112575">
        <w:rPr>
          <w:rFonts w:ascii="Arial" w:hAnsi="Arial"/>
          <w:szCs w:val="28"/>
        </w:rPr>
        <w:t xml:space="preserve">Утвердить Положение о составе, порядке подготовки и утверждения местных нормативов градостроительного проектирования муниципального образования </w:t>
      </w:r>
      <w:r w:rsidRPr="00112575">
        <w:rPr>
          <w:rFonts w:ascii="Arial" w:hAnsi="Arial"/>
          <w:szCs w:val="28"/>
        </w:rPr>
        <w:softHyphen/>
      </w:r>
      <w:r w:rsidRPr="00112575">
        <w:rPr>
          <w:rFonts w:ascii="Arial" w:hAnsi="Arial"/>
          <w:szCs w:val="28"/>
        </w:rPr>
        <w:softHyphen/>
      </w:r>
      <w:r w:rsidRPr="00112575">
        <w:rPr>
          <w:rFonts w:ascii="Arial" w:hAnsi="Arial"/>
          <w:szCs w:val="28"/>
        </w:rPr>
        <w:softHyphen/>
      </w:r>
      <w:r w:rsidRPr="00112575">
        <w:rPr>
          <w:rFonts w:ascii="Arial" w:hAnsi="Arial"/>
          <w:szCs w:val="28"/>
        </w:rPr>
        <w:softHyphen/>
      </w:r>
      <w:r w:rsidRPr="00112575">
        <w:rPr>
          <w:rFonts w:ascii="Arial" w:hAnsi="Arial"/>
          <w:szCs w:val="28"/>
        </w:rPr>
        <w:softHyphen/>
      </w:r>
      <w:r w:rsidRPr="00112575">
        <w:rPr>
          <w:rFonts w:ascii="Arial" w:hAnsi="Arial"/>
          <w:szCs w:val="28"/>
        </w:rPr>
        <w:softHyphen/>
      </w:r>
      <w:r w:rsidRPr="00112575">
        <w:rPr>
          <w:rFonts w:ascii="Arial" w:hAnsi="Arial"/>
          <w:szCs w:val="28"/>
        </w:rPr>
        <w:softHyphen/>
        <w:t xml:space="preserve"> Алексеевский сельсовет  согласно Приложению.</w:t>
      </w:r>
    </w:p>
    <w:p w:rsidR="00112575" w:rsidRPr="00112575" w:rsidRDefault="00112575" w:rsidP="00112575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Arial" w:hAnsi="Arial"/>
          <w:szCs w:val="28"/>
        </w:rPr>
      </w:pPr>
      <w:r w:rsidRPr="00112575">
        <w:rPr>
          <w:rFonts w:ascii="Arial" w:hAnsi="Arial"/>
          <w:szCs w:val="28"/>
        </w:rPr>
        <w:t>Обнародовать настоящее решение в установленном порядке .</w:t>
      </w:r>
    </w:p>
    <w:p w:rsidR="00112575" w:rsidRPr="00112575" w:rsidRDefault="00112575" w:rsidP="00112575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Arial" w:hAnsi="Arial"/>
          <w:szCs w:val="28"/>
        </w:rPr>
      </w:pPr>
      <w:r w:rsidRPr="00112575">
        <w:rPr>
          <w:rFonts w:ascii="Arial" w:hAnsi="Arial"/>
          <w:szCs w:val="28"/>
        </w:rPr>
        <w:t>Настоящее решение вступает в силу после его обнародования.</w:t>
      </w:r>
    </w:p>
    <w:p w:rsidR="00112575" w:rsidRDefault="00112575" w:rsidP="00112575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Arial" w:hAnsi="Arial"/>
          <w:szCs w:val="28"/>
        </w:rPr>
      </w:pPr>
      <w:r w:rsidRPr="00112575">
        <w:rPr>
          <w:rFonts w:ascii="Arial" w:hAnsi="Arial"/>
          <w:szCs w:val="28"/>
        </w:rPr>
        <w:t>Контроль за исполнением настоящего решения оставляю за собой.</w:t>
      </w:r>
    </w:p>
    <w:p w:rsidR="00573743" w:rsidRDefault="00573743" w:rsidP="00573743">
      <w:pPr>
        <w:widowControl w:val="0"/>
        <w:autoSpaceDE w:val="0"/>
        <w:autoSpaceDN w:val="0"/>
        <w:adjustRightInd w:val="0"/>
        <w:jc w:val="both"/>
        <w:rPr>
          <w:rFonts w:ascii="Arial" w:hAnsi="Arial"/>
          <w:szCs w:val="28"/>
        </w:rPr>
      </w:pPr>
    </w:p>
    <w:p w:rsidR="00573743" w:rsidRPr="00573743" w:rsidRDefault="00573743" w:rsidP="00573743">
      <w:pPr>
        <w:widowControl w:val="0"/>
        <w:autoSpaceDE w:val="0"/>
        <w:autoSpaceDN w:val="0"/>
        <w:adjustRightInd w:val="0"/>
        <w:jc w:val="both"/>
        <w:rPr>
          <w:rFonts w:ascii="Arial" w:hAnsi="Arial"/>
          <w:szCs w:val="28"/>
        </w:rPr>
      </w:pPr>
    </w:p>
    <w:p w:rsidR="00112575" w:rsidRPr="00112575" w:rsidRDefault="00112575" w:rsidP="001125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/>
          <w:sz w:val="24"/>
          <w:szCs w:val="28"/>
        </w:rPr>
      </w:pPr>
    </w:p>
    <w:p w:rsidR="00112575" w:rsidRPr="00112575" w:rsidRDefault="00112575" w:rsidP="001125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/>
          <w:sz w:val="24"/>
          <w:szCs w:val="28"/>
        </w:rPr>
      </w:pPr>
      <w:r w:rsidRPr="00112575">
        <w:rPr>
          <w:rFonts w:ascii="Arial" w:hAnsi="Arial"/>
          <w:sz w:val="24"/>
          <w:szCs w:val="28"/>
        </w:rPr>
        <w:t xml:space="preserve">Глава муниципального образования                                           С.А.Курочкин                                            </w:t>
      </w:r>
    </w:p>
    <w:p w:rsidR="00112575" w:rsidRDefault="00112575" w:rsidP="00112575">
      <w:bookmarkStart w:id="0" w:name="_GoBack"/>
      <w:bookmarkEnd w:id="0"/>
    </w:p>
    <w:p w:rsidR="00112575" w:rsidRDefault="00112575" w:rsidP="00112575">
      <w:pPr>
        <w:jc w:val="center"/>
        <w:rPr>
          <w:rFonts w:ascii="Arial" w:eastAsia="Arial Unicode MS" w:hAnsi="Arial" w:cs="Arial Unicode MS"/>
          <w:b/>
          <w:caps/>
          <w:sz w:val="32"/>
          <w:szCs w:val="32"/>
        </w:rPr>
      </w:pPr>
    </w:p>
    <w:p w:rsidR="00C27D2B" w:rsidRDefault="00C27D2B"/>
    <w:p w:rsidR="00573743" w:rsidRDefault="00573743"/>
    <w:p w:rsidR="00A07B79" w:rsidRPr="0073394A" w:rsidRDefault="00A07B79" w:rsidP="00A07B79">
      <w:pPr>
        <w:spacing w:after="0" w:line="240" w:lineRule="auto"/>
        <w:jc w:val="right"/>
        <w:rPr>
          <w:rFonts w:ascii="Arial" w:hAnsi="Arial" w:cs="Times New Roman"/>
          <w:b/>
          <w:sz w:val="32"/>
          <w:szCs w:val="32"/>
        </w:rPr>
      </w:pPr>
      <w:r w:rsidRPr="0073394A">
        <w:rPr>
          <w:rFonts w:ascii="Arial" w:hAnsi="Arial" w:cs="Times New Roman"/>
          <w:b/>
          <w:sz w:val="32"/>
          <w:szCs w:val="32"/>
        </w:rPr>
        <w:lastRenderedPageBreak/>
        <w:t>Приложение</w:t>
      </w:r>
    </w:p>
    <w:p w:rsidR="00A07B79" w:rsidRPr="0073394A" w:rsidRDefault="008C17E9" w:rsidP="00A07B79">
      <w:pPr>
        <w:spacing w:after="0" w:line="240" w:lineRule="auto"/>
        <w:jc w:val="right"/>
        <w:rPr>
          <w:rFonts w:ascii="Arial" w:hAnsi="Arial" w:cs="Times New Roman"/>
          <w:b/>
          <w:sz w:val="32"/>
          <w:szCs w:val="32"/>
        </w:rPr>
      </w:pPr>
      <w:r>
        <w:rPr>
          <w:rFonts w:ascii="Arial" w:hAnsi="Arial" w:cs="Times New Roman"/>
          <w:b/>
          <w:sz w:val="32"/>
          <w:szCs w:val="32"/>
        </w:rPr>
        <w:t xml:space="preserve"> к р</w:t>
      </w:r>
      <w:r w:rsidR="00A07B79" w:rsidRPr="0073394A">
        <w:rPr>
          <w:rFonts w:ascii="Arial" w:hAnsi="Arial" w:cs="Times New Roman"/>
          <w:b/>
          <w:sz w:val="32"/>
          <w:szCs w:val="32"/>
        </w:rPr>
        <w:t xml:space="preserve">ешению Совета депутатов </w:t>
      </w:r>
    </w:p>
    <w:p w:rsidR="00A07B79" w:rsidRPr="0073394A" w:rsidRDefault="00A07B79" w:rsidP="00A07B79">
      <w:pPr>
        <w:spacing w:after="0" w:line="240" w:lineRule="auto"/>
        <w:jc w:val="right"/>
        <w:rPr>
          <w:rFonts w:ascii="Arial" w:hAnsi="Arial" w:cs="Times New Roman"/>
          <w:b/>
          <w:sz w:val="32"/>
          <w:szCs w:val="32"/>
        </w:rPr>
      </w:pPr>
      <w:r w:rsidRPr="0073394A">
        <w:rPr>
          <w:rFonts w:ascii="Arial" w:hAnsi="Arial" w:cs="Times New Roman"/>
          <w:b/>
          <w:sz w:val="32"/>
          <w:szCs w:val="32"/>
        </w:rPr>
        <w:t>муниципального образования</w:t>
      </w:r>
    </w:p>
    <w:p w:rsidR="00A07B79" w:rsidRPr="0073394A" w:rsidRDefault="00A07B79" w:rsidP="00A07B79">
      <w:pPr>
        <w:spacing w:after="0" w:line="240" w:lineRule="auto"/>
        <w:jc w:val="right"/>
        <w:rPr>
          <w:rFonts w:ascii="Arial" w:hAnsi="Arial" w:cs="Times New Roman"/>
          <w:b/>
          <w:sz w:val="32"/>
          <w:szCs w:val="32"/>
        </w:rPr>
      </w:pPr>
      <w:r w:rsidRPr="0073394A">
        <w:rPr>
          <w:rFonts w:ascii="Arial" w:hAnsi="Arial" w:cs="Times New Roman"/>
          <w:b/>
          <w:sz w:val="32"/>
          <w:szCs w:val="32"/>
        </w:rPr>
        <w:t>Алексеевский сельсовет</w:t>
      </w:r>
    </w:p>
    <w:p w:rsidR="00A07B79" w:rsidRPr="0073394A" w:rsidRDefault="008C17E9" w:rsidP="00A07B79">
      <w:pPr>
        <w:spacing w:after="0" w:line="240" w:lineRule="auto"/>
        <w:jc w:val="right"/>
        <w:rPr>
          <w:rFonts w:ascii="Arial" w:hAnsi="Arial" w:cs="Times New Roman"/>
          <w:b/>
          <w:sz w:val="32"/>
          <w:szCs w:val="32"/>
        </w:rPr>
      </w:pPr>
      <w:r>
        <w:rPr>
          <w:rFonts w:ascii="Arial" w:hAnsi="Arial" w:cs="Times New Roman"/>
          <w:b/>
          <w:sz w:val="32"/>
          <w:szCs w:val="32"/>
        </w:rPr>
        <w:t>№ 131</w:t>
      </w:r>
      <w:r w:rsidR="00A07B79" w:rsidRPr="0073394A">
        <w:rPr>
          <w:rFonts w:ascii="Arial" w:hAnsi="Arial" w:cs="Times New Roman"/>
          <w:b/>
          <w:sz w:val="32"/>
          <w:szCs w:val="32"/>
        </w:rPr>
        <w:t xml:space="preserve"> от</w:t>
      </w:r>
      <w:r>
        <w:rPr>
          <w:rFonts w:ascii="Arial" w:hAnsi="Arial" w:cs="Times New Roman"/>
          <w:b/>
          <w:sz w:val="32"/>
          <w:szCs w:val="32"/>
        </w:rPr>
        <w:t xml:space="preserve"> 15.07.</w:t>
      </w:r>
      <w:r w:rsidR="00A07B79" w:rsidRPr="0073394A">
        <w:rPr>
          <w:rFonts w:ascii="Arial" w:hAnsi="Arial" w:cs="Times New Roman"/>
          <w:b/>
          <w:sz w:val="32"/>
          <w:szCs w:val="32"/>
        </w:rPr>
        <w:t xml:space="preserve"> 2014 г.</w:t>
      </w:r>
    </w:p>
    <w:p w:rsidR="00A07B79" w:rsidRPr="0073394A" w:rsidRDefault="00A07B79" w:rsidP="00A07B79">
      <w:pPr>
        <w:jc w:val="center"/>
        <w:rPr>
          <w:rFonts w:ascii="Arial" w:eastAsia="Times New Roman" w:hAnsi="Arial" w:cs="Times New Roman"/>
          <w:b/>
          <w:sz w:val="32"/>
          <w:szCs w:val="24"/>
        </w:rPr>
      </w:pPr>
    </w:p>
    <w:p w:rsidR="00A07B79" w:rsidRPr="0073394A" w:rsidRDefault="00A07B79" w:rsidP="00A07B79">
      <w:pPr>
        <w:jc w:val="center"/>
        <w:rPr>
          <w:rFonts w:ascii="Arial" w:eastAsia="Times New Roman" w:hAnsi="Arial" w:cs="Times New Roman"/>
          <w:b/>
          <w:sz w:val="28"/>
          <w:szCs w:val="28"/>
        </w:rPr>
      </w:pPr>
      <w:r w:rsidRPr="0073394A">
        <w:rPr>
          <w:rFonts w:ascii="Arial" w:eastAsia="Times New Roman" w:hAnsi="Arial" w:cs="Times New Roman"/>
          <w:b/>
          <w:sz w:val="28"/>
          <w:szCs w:val="28"/>
        </w:rPr>
        <w:t>Положение</w:t>
      </w:r>
      <w:r w:rsidRPr="0073394A">
        <w:rPr>
          <w:rFonts w:ascii="Arial" w:eastAsia="Times New Roman" w:hAnsi="Arial" w:cs="Times New Roman"/>
          <w:b/>
          <w:sz w:val="28"/>
          <w:szCs w:val="28"/>
        </w:rPr>
        <w:br/>
        <w:t>о составе, порядке подготовки и утверждения местных</w:t>
      </w:r>
      <w:r w:rsidRPr="0073394A">
        <w:rPr>
          <w:rFonts w:ascii="Arial" w:eastAsia="Times New Roman" w:hAnsi="Arial" w:cs="Times New Roman"/>
          <w:b/>
          <w:sz w:val="28"/>
          <w:szCs w:val="28"/>
        </w:rPr>
        <w:br/>
        <w:t>нормативов градостроительного проектирования</w:t>
      </w:r>
      <w:r w:rsidRPr="0073394A">
        <w:rPr>
          <w:rFonts w:ascii="Arial" w:eastAsia="Times New Roman" w:hAnsi="Arial" w:cs="Times New Roman"/>
          <w:b/>
          <w:sz w:val="28"/>
          <w:szCs w:val="28"/>
        </w:rPr>
        <w:br/>
        <w:t xml:space="preserve">муниципального образования </w:t>
      </w:r>
      <w:r w:rsidRPr="0073394A">
        <w:rPr>
          <w:rFonts w:ascii="Arial" w:eastAsia="Times New Roman" w:hAnsi="Arial" w:cs="Times New Roman"/>
          <w:b/>
          <w:sz w:val="28"/>
          <w:szCs w:val="28"/>
        </w:rPr>
        <w:softHyphen/>
      </w:r>
      <w:r w:rsidRPr="0073394A">
        <w:rPr>
          <w:rFonts w:ascii="Arial" w:eastAsia="Times New Roman" w:hAnsi="Arial" w:cs="Times New Roman"/>
          <w:b/>
          <w:sz w:val="28"/>
          <w:szCs w:val="28"/>
        </w:rPr>
        <w:softHyphen/>
      </w:r>
      <w:r w:rsidRPr="0073394A">
        <w:rPr>
          <w:rFonts w:ascii="Arial" w:eastAsia="Times New Roman" w:hAnsi="Arial" w:cs="Times New Roman"/>
          <w:b/>
          <w:sz w:val="28"/>
          <w:szCs w:val="28"/>
        </w:rPr>
        <w:softHyphen/>
      </w:r>
      <w:r w:rsidRPr="0073394A">
        <w:rPr>
          <w:rFonts w:ascii="Arial" w:eastAsia="Times New Roman" w:hAnsi="Arial" w:cs="Times New Roman"/>
          <w:b/>
          <w:sz w:val="28"/>
          <w:szCs w:val="28"/>
        </w:rPr>
        <w:softHyphen/>
      </w:r>
      <w:r w:rsidRPr="0073394A">
        <w:rPr>
          <w:rFonts w:ascii="Arial" w:eastAsia="Times New Roman" w:hAnsi="Arial" w:cs="Times New Roman"/>
          <w:b/>
          <w:sz w:val="28"/>
          <w:szCs w:val="28"/>
        </w:rPr>
        <w:softHyphen/>
      </w:r>
      <w:r w:rsidRPr="0073394A">
        <w:rPr>
          <w:rFonts w:ascii="Arial" w:eastAsia="Times New Roman" w:hAnsi="Arial" w:cs="Times New Roman"/>
          <w:b/>
          <w:sz w:val="28"/>
          <w:szCs w:val="28"/>
        </w:rPr>
        <w:softHyphen/>
      </w:r>
      <w:r w:rsidRPr="0073394A">
        <w:rPr>
          <w:rFonts w:ascii="Arial" w:eastAsia="Times New Roman" w:hAnsi="Arial" w:cs="Times New Roman"/>
          <w:b/>
          <w:sz w:val="28"/>
          <w:szCs w:val="28"/>
        </w:rPr>
        <w:softHyphen/>
      </w:r>
      <w:r w:rsidRPr="0073394A">
        <w:rPr>
          <w:rFonts w:ascii="Arial" w:eastAsia="Times New Roman" w:hAnsi="Arial" w:cs="Times New Roman"/>
          <w:b/>
          <w:sz w:val="28"/>
          <w:szCs w:val="28"/>
        </w:rPr>
        <w:softHyphen/>
      </w:r>
      <w:r w:rsidRPr="0073394A">
        <w:rPr>
          <w:rFonts w:ascii="Arial" w:eastAsia="Times New Roman" w:hAnsi="Arial" w:cs="Times New Roman"/>
          <w:b/>
          <w:sz w:val="28"/>
          <w:szCs w:val="28"/>
        </w:rPr>
        <w:softHyphen/>
      </w:r>
      <w:r w:rsidRPr="0073394A">
        <w:rPr>
          <w:rFonts w:ascii="Arial" w:eastAsia="Times New Roman" w:hAnsi="Arial" w:cs="Times New Roman"/>
          <w:b/>
          <w:sz w:val="28"/>
          <w:szCs w:val="28"/>
        </w:rPr>
        <w:softHyphen/>
      </w:r>
      <w:r w:rsidRPr="0073394A">
        <w:rPr>
          <w:rFonts w:ascii="Arial" w:eastAsia="Times New Roman" w:hAnsi="Arial" w:cs="Times New Roman"/>
          <w:b/>
          <w:sz w:val="28"/>
          <w:szCs w:val="28"/>
        </w:rPr>
        <w:softHyphen/>
      </w:r>
      <w:r w:rsidRPr="0073394A">
        <w:rPr>
          <w:rFonts w:ascii="Arial" w:eastAsia="Times New Roman" w:hAnsi="Arial" w:cs="Times New Roman"/>
          <w:b/>
          <w:sz w:val="28"/>
          <w:szCs w:val="28"/>
        </w:rPr>
        <w:softHyphen/>
      </w:r>
      <w:r w:rsidRPr="0073394A">
        <w:rPr>
          <w:rFonts w:ascii="Arial" w:eastAsia="Times New Roman" w:hAnsi="Arial" w:cs="Times New Roman"/>
          <w:b/>
          <w:sz w:val="28"/>
          <w:szCs w:val="28"/>
        </w:rPr>
        <w:softHyphen/>
      </w:r>
      <w:r w:rsidRPr="0073394A">
        <w:rPr>
          <w:rFonts w:ascii="Arial" w:eastAsia="Times New Roman" w:hAnsi="Arial" w:cs="Times New Roman"/>
          <w:b/>
          <w:sz w:val="28"/>
          <w:szCs w:val="28"/>
        </w:rPr>
        <w:softHyphen/>
      </w:r>
      <w:r w:rsidRPr="0073394A">
        <w:rPr>
          <w:rFonts w:ascii="Arial" w:eastAsia="Times New Roman" w:hAnsi="Arial" w:cs="Times New Roman"/>
          <w:b/>
          <w:sz w:val="28"/>
          <w:szCs w:val="28"/>
        </w:rPr>
        <w:softHyphen/>
        <w:t>Алексеевский сельсовет</w:t>
      </w:r>
    </w:p>
    <w:p w:rsidR="00A07B79" w:rsidRPr="0073394A" w:rsidRDefault="00A07B79" w:rsidP="0073394A">
      <w:pPr>
        <w:spacing w:after="0" w:line="240" w:lineRule="auto"/>
        <w:ind w:firstLine="709"/>
        <w:jc w:val="both"/>
        <w:rPr>
          <w:rFonts w:ascii="Arial" w:eastAsia="Times New Roman" w:hAnsi="Arial" w:cs="Times New Roman"/>
          <w:b/>
          <w:sz w:val="24"/>
          <w:szCs w:val="24"/>
        </w:rPr>
      </w:pPr>
    </w:p>
    <w:p w:rsidR="00A07B79" w:rsidRPr="0073394A" w:rsidRDefault="00A07B79" w:rsidP="0073394A">
      <w:pPr>
        <w:spacing w:after="0" w:line="240" w:lineRule="auto"/>
        <w:ind w:firstLine="709"/>
        <w:jc w:val="both"/>
        <w:rPr>
          <w:rFonts w:ascii="Arial" w:eastAsia="Times New Roman" w:hAnsi="Arial" w:cs="Times New Roman"/>
          <w:sz w:val="24"/>
          <w:szCs w:val="24"/>
        </w:rPr>
      </w:pPr>
      <w:r w:rsidRPr="0073394A">
        <w:rPr>
          <w:rFonts w:ascii="Arial" w:eastAsia="Times New Roman" w:hAnsi="Arial" w:cs="Times New Roman"/>
          <w:sz w:val="24"/>
          <w:szCs w:val="24"/>
        </w:rPr>
        <w:t xml:space="preserve">Разработано  в соответствии с ст.9, ст.23, гл.3.1 Градостроительного Кодекса РФ; ст.14 </w:t>
      </w:r>
      <w:r w:rsidRPr="0073394A">
        <w:rPr>
          <w:rFonts w:ascii="Arial" w:eastAsia="Times New Roman" w:hAnsi="Arial" w:cs="Times New Roman"/>
          <w:bCs/>
          <w:sz w:val="24"/>
          <w:szCs w:val="24"/>
        </w:rPr>
        <w:t>N 131-ФЗ "Об общих принципах организации местного самоуправления в Российской Федерации"; законом Оренбургской области   «О градостроительной деятельности на территории Оренбургской области».</w:t>
      </w:r>
    </w:p>
    <w:p w:rsidR="00A07B79" w:rsidRPr="0073394A" w:rsidRDefault="00A07B79" w:rsidP="0073394A">
      <w:pPr>
        <w:pStyle w:val="a5"/>
        <w:numPr>
          <w:ilvl w:val="0"/>
          <w:numId w:val="2"/>
        </w:numPr>
        <w:ind w:left="0" w:firstLine="709"/>
        <w:contextualSpacing/>
        <w:jc w:val="both"/>
        <w:rPr>
          <w:rFonts w:ascii="Arial" w:hAnsi="Arial"/>
        </w:rPr>
      </w:pPr>
      <w:r w:rsidRPr="0073394A">
        <w:rPr>
          <w:rFonts w:ascii="Arial" w:hAnsi="Arial"/>
          <w:bCs/>
          <w:color w:val="000000"/>
        </w:rPr>
        <w:t>Нормативы градостроительного проектирования</w:t>
      </w:r>
      <w:r w:rsidRPr="0073394A">
        <w:rPr>
          <w:rFonts w:ascii="Arial" w:hAnsi="Arial"/>
          <w:color w:val="000000"/>
        </w:rPr>
        <w:t xml:space="preserve"> -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объектами, предусмотренными </w:t>
      </w:r>
      <w:r w:rsidRPr="0073394A">
        <w:rPr>
          <w:rFonts w:ascii="Arial" w:hAnsi="Arial"/>
        </w:rPr>
        <w:t>частями 1</w:t>
      </w:r>
      <w:r w:rsidRPr="0073394A">
        <w:rPr>
          <w:rFonts w:ascii="Arial" w:hAnsi="Arial"/>
          <w:color w:val="000000"/>
        </w:rPr>
        <w:t xml:space="preserve">, </w:t>
      </w:r>
      <w:r w:rsidRPr="0073394A">
        <w:rPr>
          <w:rFonts w:ascii="Arial" w:hAnsi="Arial"/>
        </w:rPr>
        <w:t>3</w:t>
      </w:r>
      <w:r w:rsidRPr="0073394A">
        <w:rPr>
          <w:rFonts w:ascii="Arial" w:hAnsi="Arial"/>
          <w:color w:val="000000"/>
        </w:rPr>
        <w:t xml:space="preserve"> и </w:t>
      </w:r>
      <w:r w:rsidRPr="0073394A">
        <w:rPr>
          <w:rFonts w:ascii="Arial" w:hAnsi="Arial"/>
        </w:rPr>
        <w:t>4 статьи 29.2</w:t>
      </w:r>
      <w:r w:rsidRPr="0073394A">
        <w:rPr>
          <w:rFonts w:ascii="Arial" w:hAnsi="Arial"/>
          <w:color w:val="000000"/>
        </w:rPr>
        <w:t xml:space="preserve"> Градостроительного Кодекса Российской федерации, населения субъектов Российской Федерации, муниципальных образований и расчетных показателей максимально допустимого уровня территориальной доступности таких объектов для населения муниципальных образований.</w:t>
      </w:r>
    </w:p>
    <w:p w:rsidR="00A07B79" w:rsidRPr="0073394A" w:rsidRDefault="00A07B79" w:rsidP="0073394A">
      <w:pPr>
        <w:pStyle w:val="a5"/>
        <w:numPr>
          <w:ilvl w:val="0"/>
          <w:numId w:val="2"/>
        </w:numPr>
        <w:ind w:left="0" w:firstLine="709"/>
        <w:contextualSpacing/>
        <w:jc w:val="both"/>
        <w:rPr>
          <w:rFonts w:ascii="Arial" w:hAnsi="Arial"/>
        </w:rPr>
      </w:pPr>
      <w:r w:rsidRPr="0073394A">
        <w:rPr>
          <w:rFonts w:ascii="Arial" w:hAnsi="Arial"/>
        </w:rPr>
        <w:t>Настоящее Положение определяет состав, порядок подготовки и утверждения местных нормативов градостроительного проектирования муниципального образования Алексеевский сельсовет (далее - местные нормативы).</w:t>
      </w:r>
    </w:p>
    <w:p w:rsidR="00A07B79" w:rsidRPr="0073394A" w:rsidRDefault="00A07B79" w:rsidP="0073394A">
      <w:pPr>
        <w:pStyle w:val="a5"/>
        <w:numPr>
          <w:ilvl w:val="0"/>
          <w:numId w:val="2"/>
        </w:numPr>
        <w:ind w:left="0" w:firstLine="709"/>
        <w:contextualSpacing/>
        <w:jc w:val="both"/>
        <w:rPr>
          <w:rFonts w:ascii="Arial" w:hAnsi="Arial"/>
        </w:rPr>
      </w:pPr>
      <w:r w:rsidRPr="0073394A">
        <w:rPr>
          <w:rFonts w:ascii="Arial" w:hAnsi="Arial"/>
        </w:rPr>
        <w:t>Местные нормативы разрабатываются в целях обеспечения благоприятных условий жизнедеятельности населения МО Алексеевский сельсовет, предупреждения и устранения вредного воздействия на население факторов среды обитания. Местные нормативы разрабатываются с учетом исторических, социально-экономических, территориальных, природно-климатических, геологических и иных особенностей муниципального образования, а также с учётом плотности населения территории, планов и программ комплексного социально-экономического развития, предложений органов местного самоуправления и заинтересованных лиц МО Алексеевский сельсовет, необходимости сохранения и дальнейшего повышения достигнутого уровня обеспечения благоприятных условий жизнедеятельности человека.</w:t>
      </w:r>
    </w:p>
    <w:p w:rsidR="00A07B79" w:rsidRPr="0073394A" w:rsidRDefault="00A07B79" w:rsidP="0073394A">
      <w:pPr>
        <w:pStyle w:val="a5"/>
        <w:numPr>
          <w:ilvl w:val="0"/>
          <w:numId w:val="2"/>
        </w:numPr>
        <w:ind w:left="0" w:firstLine="709"/>
        <w:contextualSpacing/>
        <w:jc w:val="both"/>
        <w:rPr>
          <w:rFonts w:ascii="Arial" w:hAnsi="Arial"/>
        </w:rPr>
      </w:pPr>
      <w:r w:rsidRPr="0073394A">
        <w:rPr>
          <w:rFonts w:ascii="Arial" w:hAnsi="Arial"/>
        </w:rPr>
        <w:t>Не допускается регламентирование местными нормативами положений о безопасности, определяемых законодательством о техническом регулировании и содержащихся в технических регламентах. Местные нормативы не должны противоречить техническим регламентам.</w:t>
      </w:r>
    </w:p>
    <w:p w:rsidR="00A07B79" w:rsidRPr="0073394A" w:rsidRDefault="00A07B79" w:rsidP="0073394A">
      <w:pPr>
        <w:pStyle w:val="a5"/>
        <w:numPr>
          <w:ilvl w:val="0"/>
          <w:numId w:val="2"/>
        </w:numPr>
        <w:ind w:left="0" w:firstLine="709"/>
        <w:contextualSpacing/>
        <w:jc w:val="both"/>
        <w:rPr>
          <w:rFonts w:ascii="Arial" w:hAnsi="Arial"/>
        </w:rPr>
      </w:pPr>
      <w:r w:rsidRPr="0073394A">
        <w:rPr>
          <w:rFonts w:ascii="Arial" w:hAnsi="Arial"/>
        </w:rPr>
        <w:t>Отсутствие местных нормативов не является препятствием для утверждения генерального плана МО Алексеевский сельсовет, правил землепользования и застройки, проектов планировки территории МО Алексеевский сельсовет.</w:t>
      </w:r>
    </w:p>
    <w:p w:rsidR="00A07B79" w:rsidRPr="0073394A" w:rsidRDefault="00A07B79" w:rsidP="0073394A">
      <w:pPr>
        <w:pStyle w:val="a5"/>
        <w:numPr>
          <w:ilvl w:val="0"/>
          <w:numId w:val="2"/>
        </w:numPr>
        <w:ind w:left="0" w:firstLine="709"/>
        <w:contextualSpacing/>
        <w:jc w:val="both"/>
        <w:rPr>
          <w:rFonts w:ascii="Arial" w:hAnsi="Arial"/>
        </w:rPr>
      </w:pPr>
      <w:r w:rsidRPr="0073394A">
        <w:rPr>
          <w:rFonts w:ascii="Arial" w:hAnsi="Arial"/>
        </w:rPr>
        <w:lastRenderedPageBreak/>
        <w:t>Местные нормативы устанавливают совокупность расчетных показателей минимально допустимого уровня обеспеченности объектами местного значения МО Алексеевский сельсовет, относящимися к областям, определённым законом «О градостроительной деятельности на территории Оренбургской области»:</w:t>
      </w:r>
    </w:p>
    <w:p w:rsidR="00A07B79" w:rsidRPr="0073394A" w:rsidRDefault="00A07B79" w:rsidP="0073394A">
      <w:pPr>
        <w:pStyle w:val="a5"/>
        <w:numPr>
          <w:ilvl w:val="1"/>
          <w:numId w:val="2"/>
        </w:numPr>
        <w:ind w:left="0" w:firstLine="709"/>
        <w:contextualSpacing/>
        <w:jc w:val="both"/>
        <w:rPr>
          <w:rFonts w:ascii="Arial" w:hAnsi="Arial"/>
        </w:rPr>
      </w:pPr>
      <w:r w:rsidRPr="0073394A">
        <w:rPr>
          <w:rFonts w:ascii="Arial" w:hAnsi="Arial"/>
          <w:color w:val="000000"/>
        </w:rPr>
        <w:t xml:space="preserve">Виды объектов местного значения МО </w:t>
      </w:r>
      <w:r w:rsidRPr="0073394A">
        <w:rPr>
          <w:rFonts w:ascii="Arial" w:hAnsi="Arial"/>
        </w:rPr>
        <w:t xml:space="preserve">Алексеевский сельсовет </w:t>
      </w:r>
      <w:r w:rsidRPr="0073394A">
        <w:rPr>
          <w:rFonts w:ascii="Arial" w:hAnsi="Arial"/>
          <w:color w:val="000000"/>
        </w:rPr>
        <w:t xml:space="preserve">в области транспорта, автомобильных дорог местного значения в границах населенных пунктов МО </w:t>
      </w:r>
      <w:r w:rsidRPr="0073394A">
        <w:rPr>
          <w:rFonts w:ascii="Arial" w:hAnsi="Arial"/>
        </w:rPr>
        <w:t>Алексеевский сельсовет</w:t>
      </w:r>
      <w:r w:rsidRPr="0073394A">
        <w:rPr>
          <w:rFonts w:ascii="Arial" w:hAnsi="Arial"/>
          <w:color w:val="000000"/>
        </w:rPr>
        <w:t xml:space="preserve">: остановки общественного транспорта; автобусные парки; автомобильные дороги местного значения МО </w:t>
      </w:r>
      <w:r w:rsidRPr="0073394A">
        <w:rPr>
          <w:rFonts w:ascii="Arial" w:hAnsi="Arial"/>
        </w:rPr>
        <w:t xml:space="preserve">Алексеевский сельсовет </w:t>
      </w:r>
      <w:r w:rsidRPr="0073394A">
        <w:rPr>
          <w:rFonts w:ascii="Arial" w:hAnsi="Arial"/>
          <w:color w:val="000000"/>
        </w:rPr>
        <w:t>в границах населенных пунктов и объекты дорожной деятельности на таких автомобильных дорогах, в том числе искусственные сооружения (мосты, путепроводы, трубопроводы, тоннели, эстакады, подсобные сооружения).</w:t>
      </w:r>
    </w:p>
    <w:p w:rsidR="00A07B79" w:rsidRPr="0073394A" w:rsidRDefault="00A07B79" w:rsidP="0073394A">
      <w:pPr>
        <w:pStyle w:val="a5"/>
        <w:numPr>
          <w:ilvl w:val="1"/>
          <w:numId w:val="2"/>
        </w:numPr>
        <w:ind w:left="0" w:firstLine="709"/>
        <w:contextualSpacing/>
        <w:jc w:val="both"/>
        <w:rPr>
          <w:rFonts w:ascii="Arial" w:hAnsi="Arial"/>
        </w:rPr>
      </w:pPr>
      <w:r w:rsidRPr="0073394A">
        <w:rPr>
          <w:rFonts w:ascii="Arial" w:hAnsi="Arial"/>
          <w:color w:val="000000"/>
        </w:rPr>
        <w:t xml:space="preserve"> Виды объектов местного значения МО </w:t>
      </w:r>
      <w:r w:rsidRPr="0073394A">
        <w:rPr>
          <w:rFonts w:ascii="Arial" w:hAnsi="Arial"/>
        </w:rPr>
        <w:t xml:space="preserve">Алексеевский сельсовет </w:t>
      </w:r>
      <w:r w:rsidRPr="0073394A">
        <w:rPr>
          <w:rFonts w:ascii="Arial" w:hAnsi="Arial"/>
          <w:color w:val="000000"/>
        </w:rPr>
        <w:t>в области предупреждения чрезвычайных ситуаций на территории МО</w:t>
      </w:r>
      <w:r w:rsidRPr="0073394A">
        <w:rPr>
          <w:rFonts w:ascii="Arial" w:hAnsi="Arial"/>
        </w:rPr>
        <w:t xml:space="preserve"> Алексеевский сельсовет </w:t>
      </w:r>
      <w:r w:rsidRPr="0073394A">
        <w:rPr>
          <w:rFonts w:ascii="Arial" w:hAnsi="Arial"/>
          <w:color w:val="000000"/>
        </w:rPr>
        <w:t xml:space="preserve">и ликвидации их последствий: объекты инженерной защиты и гидротехнические сооружения в границах населенных пунктов; объекты аварийно-спасательной службы и (или) аварийно-спасательных формирований. </w:t>
      </w:r>
    </w:p>
    <w:p w:rsidR="00A07B79" w:rsidRPr="0073394A" w:rsidRDefault="00A07B79" w:rsidP="0073394A">
      <w:pPr>
        <w:pStyle w:val="a5"/>
        <w:numPr>
          <w:ilvl w:val="1"/>
          <w:numId w:val="2"/>
        </w:numPr>
        <w:ind w:left="0" w:firstLine="709"/>
        <w:contextualSpacing/>
        <w:jc w:val="both"/>
        <w:rPr>
          <w:rFonts w:ascii="Arial" w:hAnsi="Arial"/>
        </w:rPr>
      </w:pPr>
      <w:r w:rsidRPr="0073394A">
        <w:rPr>
          <w:rFonts w:ascii="Arial" w:hAnsi="Arial"/>
          <w:color w:val="000000"/>
        </w:rPr>
        <w:t>Виды объектов местного значения МО</w:t>
      </w:r>
      <w:r w:rsidRPr="0073394A">
        <w:rPr>
          <w:rFonts w:ascii="Arial" w:hAnsi="Arial"/>
        </w:rPr>
        <w:t xml:space="preserve"> Алексеевский сельсовет </w:t>
      </w:r>
      <w:r w:rsidRPr="0073394A">
        <w:rPr>
          <w:rFonts w:ascii="Arial" w:hAnsi="Arial"/>
          <w:color w:val="000000"/>
        </w:rPr>
        <w:t xml:space="preserve">в области образования: дошкольные образовательные организации (за исключением организаций, подлежащих отображению на схеме территориального планирования Оренбургской области и Асекеевского района); общеобразовательные организации (за исключением организаций, подлежащих отображению на схемах территориального планирования Оренбургской области и Асекеевского района); образовательные организации дополнительного образования детей (за исключением организаций, подлежащих отображению на схемах территориального планирования Оренбургской области и Асекеевского района); негосударственные организации высшего образования. </w:t>
      </w:r>
    </w:p>
    <w:p w:rsidR="00A07B79" w:rsidRPr="0073394A" w:rsidRDefault="00A07B79" w:rsidP="0073394A">
      <w:pPr>
        <w:pStyle w:val="a5"/>
        <w:numPr>
          <w:ilvl w:val="1"/>
          <w:numId w:val="2"/>
        </w:numPr>
        <w:ind w:left="0" w:firstLine="709"/>
        <w:contextualSpacing/>
        <w:jc w:val="both"/>
        <w:rPr>
          <w:rFonts w:ascii="Arial" w:hAnsi="Arial"/>
        </w:rPr>
      </w:pPr>
      <w:r w:rsidRPr="0073394A">
        <w:rPr>
          <w:rFonts w:ascii="Arial" w:hAnsi="Arial"/>
          <w:color w:val="000000"/>
        </w:rPr>
        <w:t xml:space="preserve">Виды объектов местного значения МО </w:t>
      </w:r>
      <w:r w:rsidRPr="0073394A">
        <w:rPr>
          <w:rFonts w:ascii="Arial" w:hAnsi="Arial"/>
        </w:rPr>
        <w:t>Алексеевский сельсовет</w:t>
      </w:r>
      <w:r w:rsidRPr="0073394A">
        <w:rPr>
          <w:rFonts w:ascii="Arial" w:hAnsi="Arial"/>
          <w:color w:val="000000"/>
        </w:rPr>
        <w:t xml:space="preserve"> в области физической культуры, массового спорта и отдыха, туризма: здания и сооружения для развития на территории МО </w:t>
      </w:r>
      <w:r w:rsidRPr="0073394A">
        <w:rPr>
          <w:rFonts w:ascii="Arial" w:hAnsi="Arial"/>
        </w:rPr>
        <w:t>Алексеевский сельсовет</w:t>
      </w:r>
      <w:r w:rsidRPr="0073394A">
        <w:rPr>
          <w:rFonts w:ascii="Arial" w:hAnsi="Arial"/>
          <w:color w:val="000000"/>
        </w:rPr>
        <w:t xml:space="preserve">,  физической культуры и массового спорта; здания и сооружения для проведения поселковых, сельских, городских официальных физкультурно-оздоровительных и спортивных мероприятий; туристические базы, гостиницы, мотели, кемпинги, базы отдыха, параметры которых устанавливаются заданием на разработку генерального плана МО </w:t>
      </w:r>
      <w:r w:rsidRPr="0073394A">
        <w:rPr>
          <w:rFonts w:ascii="Arial" w:hAnsi="Arial"/>
        </w:rPr>
        <w:t>Алексеевский сельсовет</w:t>
      </w:r>
      <w:r w:rsidRPr="0073394A">
        <w:rPr>
          <w:rFonts w:ascii="Arial" w:hAnsi="Arial"/>
          <w:color w:val="000000"/>
        </w:rPr>
        <w:t>: пляжи, купальни, аквапарки, парки развлечений, зоопарки.</w:t>
      </w:r>
    </w:p>
    <w:p w:rsidR="00A07B79" w:rsidRPr="0073394A" w:rsidRDefault="00A07B79" w:rsidP="0073394A">
      <w:pPr>
        <w:pStyle w:val="a5"/>
        <w:numPr>
          <w:ilvl w:val="1"/>
          <w:numId w:val="2"/>
        </w:numPr>
        <w:ind w:left="0" w:firstLine="709"/>
        <w:contextualSpacing/>
        <w:jc w:val="both"/>
        <w:rPr>
          <w:rFonts w:ascii="Arial" w:hAnsi="Arial"/>
        </w:rPr>
      </w:pPr>
      <w:r w:rsidRPr="0073394A">
        <w:rPr>
          <w:rFonts w:ascii="Arial" w:hAnsi="Arial"/>
          <w:color w:val="000000"/>
        </w:rPr>
        <w:t>Виды объектов местного значения МО</w:t>
      </w:r>
      <w:r w:rsidRPr="0073394A">
        <w:rPr>
          <w:rFonts w:ascii="Arial" w:hAnsi="Arial"/>
        </w:rPr>
        <w:t xml:space="preserve"> Алексеевский сельсовет </w:t>
      </w:r>
      <w:r w:rsidRPr="0073394A">
        <w:rPr>
          <w:rFonts w:ascii="Arial" w:hAnsi="Arial"/>
          <w:color w:val="000000"/>
        </w:rPr>
        <w:t xml:space="preserve">в области жилищного строительства: муниципальный жилищный фонд, в том числе специализированный. </w:t>
      </w:r>
    </w:p>
    <w:p w:rsidR="00A07B79" w:rsidRPr="0073394A" w:rsidRDefault="00A07B79" w:rsidP="0073394A">
      <w:pPr>
        <w:pStyle w:val="a5"/>
        <w:numPr>
          <w:ilvl w:val="1"/>
          <w:numId w:val="2"/>
        </w:numPr>
        <w:ind w:left="0" w:firstLine="709"/>
        <w:contextualSpacing/>
        <w:jc w:val="both"/>
        <w:rPr>
          <w:rFonts w:ascii="Arial" w:hAnsi="Arial"/>
        </w:rPr>
      </w:pPr>
      <w:r w:rsidRPr="0073394A">
        <w:rPr>
          <w:rFonts w:ascii="Arial" w:hAnsi="Arial"/>
          <w:color w:val="000000"/>
        </w:rPr>
        <w:t xml:space="preserve">Виды объектов местного значения МО </w:t>
      </w:r>
      <w:r w:rsidRPr="0073394A">
        <w:rPr>
          <w:rFonts w:ascii="Arial" w:hAnsi="Arial"/>
        </w:rPr>
        <w:t>Алексеевский сельсовет</w:t>
      </w:r>
      <w:r w:rsidRPr="0073394A">
        <w:rPr>
          <w:rFonts w:ascii="Arial" w:hAnsi="Arial"/>
          <w:color w:val="000000"/>
        </w:rPr>
        <w:t xml:space="preserve"> в области развития инженерной инфраструктуры, сбора, вывоза, утилизации и переработки бытовых промышленных отходов и мусора: объекты электро-, тепло-, газо-, водоснабжения, водоотведения, связи и снабжения населения топливом, за исключением объектов, указанных в абзаце втором пункта 7 приложения 1 и абзаце втором пункта 5 приложения 2 к закону </w:t>
      </w:r>
      <w:r w:rsidRPr="0073394A">
        <w:rPr>
          <w:rFonts w:ascii="Arial" w:hAnsi="Arial"/>
        </w:rPr>
        <w:t>«О градостроительной деятельности на территории Оренбургской области»</w:t>
      </w:r>
      <w:r w:rsidRPr="0073394A">
        <w:rPr>
          <w:rFonts w:ascii="Arial" w:hAnsi="Arial"/>
          <w:color w:val="000000"/>
        </w:rPr>
        <w:t>; объекты для сбора и вывоза бытовых отходов и мусора, необходимые для обеспечения полномочий органов местного самоуправления МО</w:t>
      </w:r>
      <w:r w:rsidRPr="0073394A">
        <w:rPr>
          <w:rFonts w:ascii="Arial" w:hAnsi="Arial"/>
        </w:rPr>
        <w:t xml:space="preserve"> Алексеевский сельсовет </w:t>
      </w:r>
      <w:r w:rsidRPr="0073394A">
        <w:rPr>
          <w:rFonts w:ascii="Arial" w:hAnsi="Arial"/>
          <w:color w:val="000000"/>
        </w:rPr>
        <w:t xml:space="preserve">объекты для сбора, вывоза, утилизации и переработки бытовых отходов- свалки, полигоны бытовых отходов, объекты по переработке бытовых и биологических отходов, необходимые для обеспечения полномочий органов местного самоуправления, за </w:t>
      </w:r>
      <w:r w:rsidRPr="0073394A">
        <w:rPr>
          <w:rFonts w:ascii="Arial" w:hAnsi="Arial"/>
          <w:color w:val="000000"/>
        </w:rPr>
        <w:lastRenderedPageBreak/>
        <w:t>исключением объектов, указанных в абзаце третьем пункта 7 приложения 1 и абзаце третьем пункта 5 приложения 2 к закону</w:t>
      </w:r>
      <w:r w:rsidRPr="0073394A">
        <w:rPr>
          <w:rFonts w:ascii="Arial" w:hAnsi="Arial"/>
        </w:rPr>
        <w:t>«О градостроительной деятельности на территории Оренбургской области»</w:t>
      </w:r>
      <w:r w:rsidRPr="0073394A">
        <w:rPr>
          <w:rFonts w:ascii="Arial" w:hAnsi="Arial"/>
          <w:color w:val="000000"/>
        </w:rPr>
        <w:t xml:space="preserve">. </w:t>
      </w:r>
    </w:p>
    <w:p w:rsidR="00A07B79" w:rsidRPr="0073394A" w:rsidRDefault="00A07B79" w:rsidP="0073394A">
      <w:pPr>
        <w:pStyle w:val="a5"/>
        <w:numPr>
          <w:ilvl w:val="1"/>
          <w:numId w:val="2"/>
        </w:numPr>
        <w:ind w:left="0" w:firstLine="709"/>
        <w:contextualSpacing/>
        <w:jc w:val="both"/>
        <w:rPr>
          <w:rFonts w:ascii="Arial" w:hAnsi="Arial"/>
        </w:rPr>
      </w:pPr>
      <w:r w:rsidRPr="0073394A">
        <w:rPr>
          <w:rFonts w:ascii="Arial" w:hAnsi="Arial"/>
          <w:color w:val="000000"/>
        </w:rPr>
        <w:t xml:space="preserve">Виды объектов местного значения МО </w:t>
      </w:r>
      <w:r w:rsidRPr="0073394A">
        <w:rPr>
          <w:rFonts w:ascii="Arial" w:hAnsi="Arial"/>
        </w:rPr>
        <w:t>Алексеевский сельсовет</w:t>
      </w:r>
      <w:r w:rsidRPr="0073394A">
        <w:rPr>
          <w:rFonts w:ascii="Arial" w:hAnsi="Arial"/>
          <w:color w:val="000000"/>
        </w:rPr>
        <w:t xml:space="preserve"> в области организации ритуальных услуг: места погребения; здания и сооружения организаций ритуального обслуживания. </w:t>
      </w:r>
    </w:p>
    <w:p w:rsidR="00A07B79" w:rsidRPr="0073394A" w:rsidRDefault="00A07B79" w:rsidP="0073394A">
      <w:pPr>
        <w:pStyle w:val="a5"/>
        <w:numPr>
          <w:ilvl w:val="1"/>
          <w:numId w:val="2"/>
        </w:numPr>
        <w:ind w:left="0" w:firstLine="709"/>
        <w:contextualSpacing/>
        <w:jc w:val="both"/>
        <w:rPr>
          <w:rFonts w:ascii="Arial" w:hAnsi="Arial"/>
        </w:rPr>
      </w:pPr>
      <w:r w:rsidRPr="0073394A">
        <w:rPr>
          <w:rFonts w:ascii="Arial" w:hAnsi="Arial"/>
          <w:color w:val="000000"/>
        </w:rPr>
        <w:t xml:space="preserve">Виды объектов местного значения МО </w:t>
      </w:r>
      <w:r w:rsidRPr="0073394A">
        <w:rPr>
          <w:rFonts w:ascii="Arial" w:hAnsi="Arial"/>
        </w:rPr>
        <w:t>Алексеевский сельсовет</w:t>
      </w:r>
      <w:r w:rsidRPr="0073394A">
        <w:rPr>
          <w:rFonts w:ascii="Arial" w:hAnsi="Arial"/>
          <w:color w:val="000000"/>
        </w:rPr>
        <w:t xml:space="preserve"> в области промышленности, агропромышленного комплекса, логистики и коммунально-складского хозяйства: промышленные, агропромышленные предприятия или несколько предприятий, деятельность которых осуществляется в рамках единого производственно-технологического процесса, находящиеся в собственности органов местного самоуправления МО</w:t>
      </w:r>
      <w:r w:rsidRPr="0073394A">
        <w:rPr>
          <w:rFonts w:ascii="Arial" w:hAnsi="Arial"/>
        </w:rPr>
        <w:t xml:space="preserve"> Алексеевский сельсовет</w:t>
      </w:r>
      <w:r w:rsidRPr="0073394A">
        <w:rPr>
          <w:rFonts w:ascii="Arial" w:hAnsi="Arial"/>
          <w:color w:val="000000"/>
        </w:rPr>
        <w:t xml:space="preserve">,  или решение о создании которых принимает орган местного самоуправления МО </w:t>
      </w:r>
      <w:r w:rsidR="0073394A" w:rsidRPr="0073394A">
        <w:rPr>
          <w:rFonts w:ascii="Arial" w:hAnsi="Arial"/>
        </w:rPr>
        <w:t>Алексеевский сельсовет</w:t>
      </w:r>
      <w:r w:rsidRPr="0073394A">
        <w:rPr>
          <w:rFonts w:ascii="Arial" w:hAnsi="Arial"/>
          <w:color w:val="000000"/>
        </w:rPr>
        <w:t>; гаражи, паркинги, многоэтажные стоянки, относящиеся к муниципальной собственности; логистические центры, комплексы, складские территории, параметры которых устанавливаются заданием на разработку генерального плана</w:t>
      </w:r>
      <w:r w:rsidR="0073394A" w:rsidRPr="0073394A">
        <w:rPr>
          <w:rFonts w:ascii="Arial" w:hAnsi="Arial"/>
          <w:color w:val="000000"/>
        </w:rPr>
        <w:t xml:space="preserve"> </w:t>
      </w:r>
      <w:r w:rsidRPr="0073394A">
        <w:rPr>
          <w:rFonts w:ascii="Arial" w:hAnsi="Arial"/>
          <w:color w:val="000000"/>
        </w:rPr>
        <w:t>МО</w:t>
      </w:r>
      <w:r w:rsidR="0073394A" w:rsidRPr="0073394A">
        <w:rPr>
          <w:rFonts w:ascii="Arial" w:hAnsi="Arial"/>
        </w:rPr>
        <w:t xml:space="preserve"> Алексеевский сельсовет.</w:t>
      </w:r>
    </w:p>
    <w:p w:rsidR="00A07B79" w:rsidRPr="0073394A" w:rsidRDefault="00A07B79" w:rsidP="0073394A">
      <w:pPr>
        <w:pStyle w:val="a5"/>
        <w:numPr>
          <w:ilvl w:val="1"/>
          <w:numId w:val="2"/>
        </w:numPr>
        <w:ind w:left="0" w:firstLine="709"/>
        <w:contextualSpacing/>
        <w:jc w:val="both"/>
        <w:rPr>
          <w:rFonts w:ascii="Arial" w:hAnsi="Arial"/>
        </w:rPr>
      </w:pPr>
      <w:r w:rsidRPr="0073394A">
        <w:rPr>
          <w:rFonts w:ascii="Arial" w:hAnsi="Arial"/>
          <w:color w:val="000000"/>
        </w:rPr>
        <w:t>Виды объектов местного значения МО</w:t>
      </w:r>
      <w:r w:rsidR="0073394A" w:rsidRPr="0073394A">
        <w:rPr>
          <w:rFonts w:ascii="Arial" w:hAnsi="Arial"/>
        </w:rPr>
        <w:t xml:space="preserve"> Алексеевский сельсовет </w:t>
      </w:r>
      <w:r w:rsidRPr="0073394A">
        <w:rPr>
          <w:rFonts w:ascii="Arial" w:hAnsi="Arial"/>
          <w:color w:val="000000"/>
        </w:rPr>
        <w:t xml:space="preserve">в области культуры и искусства: объекты культурного наследия местного значения МО </w:t>
      </w:r>
      <w:r w:rsidR="0073394A" w:rsidRPr="0073394A">
        <w:rPr>
          <w:rFonts w:ascii="Arial" w:hAnsi="Arial"/>
        </w:rPr>
        <w:t>Алексеевский сельсовет</w:t>
      </w:r>
      <w:r w:rsidRPr="0073394A">
        <w:rPr>
          <w:rFonts w:ascii="Arial" w:hAnsi="Arial"/>
          <w:color w:val="000000"/>
        </w:rPr>
        <w:t xml:space="preserve"> - объекты, обладающие историко-архитектурной, художественной, научной и мемориальной ценностью, имеющие особое значение для истории и культуры муниципального образования, находящиеся на территории МО </w:t>
      </w:r>
      <w:r w:rsidR="0073394A" w:rsidRPr="0073394A">
        <w:rPr>
          <w:rFonts w:ascii="Arial" w:hAnsi="Arial"/>
        </w:rPr>
        <w:t>Алексеевский сельсовет</w:t>
      </w:r>
      <w:r w:rsidRPr="0073394A">
        <w:rPr>
          <w:rFonts w:ascii="Arial" w:hAnsi="Arial"/>
          <w:color w:val="000000"/>
        </w:rPr>
        <w:t>, включенные в единый государственный реестр объектов культурного наследия (памятников истории и культуры) народов Российской Федерации; Дома культуры, кинотеатры, центры досуга населения, библиотеки; парки культуры и отдыха;</w:t>
      </w:r>
      <w:r w:rsidR="0073394A" w:rsidRPr="0073394A">
        <w:rPr>
          <w:rFonts w:ascii="Arial" w:hAnsi="Arial"/>
          <w:color w:val="000000"/>
        </w:rPr>
        <w:t xml:space="preserve"> </w:t>
      </w:r>
      <w:r w:rsidRPr="0073394A">
        <w:rPr>
          <w:rFonts w:ascii="Arial" w:hAnsi="Arial"/>
          <w:color w:val="000000"/>
        </w:rPr>
        <w:t>музеи, объекты для развития местного народного художественного творчества и промыслов.</w:t>
      </w:r>
    </w:p>
    <w:p w:rsidR="00A07B79" w:rsidRPr="0073394A" w:rsidRDefault="00A07B79" w:rsidP="0073394A">
      <w:pPr>
        <w:pStyle w:val="a5"/>
        <w:numPr>
          <w:ilvl w:val="1"/>
          <w:numId w:val="2"/>
        </w:numPr>
        <w:ind w:left="0" w:firstLine="709"/>
        <w:contextualSpacing/>
        <w:jc w:val="both"/>
        <w:rPr>
          <w:rFonts w:ascii="Arial" w:hAnsi="Arial"/>
        </w:rPr>
      </w:pPr>
      <w:r w:rsidRPr="0073394A">
        <w:rPr>
          <w:rFonts w:ascii="Arial" w:hAnsi="Arial"/>
          <w:color w:val="000000"/>
        </w:rPr>
        <w:t xml:space="preserve">Виды объектов местного значения МО </w:t>
      </w:r>
      <w:r w:rsidR="0073394A" w:rsidRPr="0073394A">
        <w:rPr>
          <w:rFonts w:ascii="Arial" w:hAnsi="Arial"/>
        </w:rPr>
        <w:t>Алексеевский сельсовет</w:t>
      </w:r>
      <w:r w:rsidRPr="0073394A">
        <w:rPr>
          <w:rFonts w:ascii="Arial" w:hAnsi="Arial"/>
          <w:color w:val="000000"/>
        </w:rPr>
        <w:t xml:space="preserve"> в области благоустройства и озеленения территории, использования, охраны, защиты, воспроизводства городских лесов: лесничества, лесопарки на землях поселений, населенных пунктов, на которых расположены городские леса;</w:t>
      </w:r>
      <w:r w:rsidR="0073394A" w:rsidRPr="0073394A">
        <w:rPr>
          <w:rFonts w:ascii="Arial" w:hAnsi="Arial"/>
          <w:color w:val="000000"/>
        </w:rPr>
        <w:t xml:space="preserve"> </w:t>
      </w:r>
      <w:r w:rsidRPr="0073394A">
        <w:rPr>
          <w:rFonts w:ascii="Arial" w:hAnsi="Arial"/>
          <w:color w:val="000000"/>
        </w:rPr>
        <w:t>парки, скверы, бульвары, набережные в границах населенных пунктов.</w:t>
      </w:r>
    </w:p>
    <w:p w:rsidR="00A07B79" w:rsidRPr="0073394A" w:rsidRDefault="00A07B79" w:rsidP="0073394A">
      <w:pPr>
        <w:pStyle w:val="a5"/>
        <w:numPr>
          <w:ilvl w:val="1"/>
          <w:numId w:val="2"/>
        </w:numPr>
        <w:ind w:left="0" w:firstLine="709"/>
        <w:contextualSpacing/>
        <w:jc w:val="both"/>
        <w:rPr>
          <w:rFonts w:ascii="Arial" w:hAnsi="Arial"/>
        </w:rPr>
      </w:pPr>
      <w:r w:rsidRPr="0073394A">
        <w:rPr>
          <w:rFonts w:ascii="Arial" w:hAnsi="Arial"/>
          <w:color w:val="000000"/>
        </w:rPr>
        <w:t xml:space="preserve">Виды объектов местного значения МО </w:t>
      </w:r>
      <w:r w:rsidR="0073394A" w:rsidRPr="0073394A">
        <w:rPr>
          <w:rFonts w:ascii="Arial" w:hAnsi="Arial"/>
        </w:rPr>
        <w:t>Алексеевский сельсовет</w:t>
      </w:r>
      <w:r w:rsidRPr="0073394A">
        <w:rPr>
          <w:rFonts w:ascii="Arial" w:hAnsi="Arial"/>
          <w:color w:val="000000"/>
        </w:rPr>
        <w:t xml:space="preserve">,  в области связи, общественного питания, торговли, бытового и коммунального обслуживания: </w:t>
      </w:r>
      <w:r w:rsidRPr="0073394A">
        <w:rPr>
          <w:rFonts w:ascii="Arial" w:hAnsi="Arial"/>
          <w:color w:val="000000"/>
        </w:rPr>
        <w:br/>
        <w:t xml:space="preserve">здания и сооружения, параметры которых устанавливаются заданием на разработку генерального плана МО </w:t>
      </w:r>
      <w:r w:rsidR="0073394A" w:rsidRPr="0073394A">
        <w:rPr>
          <w:rFonts w:ascii="Arial" w:hAnsi="Arial"/>
        </w:rPr>
        <w:t>Алексеевский сельсовет</w:t>
      </w:r>
      <w:r w:rsidRPr="0073394A">
        <w:rPr>
          <w:rFonts w:ascii="Arial" w:hAnsi="Arial"/>
          <w:color w:val="000000"/>
        </w:rPr>
        <w:t>, в том числе: отделения связи;  объекты торговли; предприятия общественного питания; рыночные комплексы; предприятия бытового обслуживания; предприятия коммунального обслуживания (химчистки, прачечные, бани), относящиеся к муниципальной собственности МО</w:t>
      </w:r>
      <w:r w:rsidR="0073394A" w:rsidRPr="0073394A">
        <w:rPr>
          <w:rFonts w:ascii="Arial" w:hAnsi="Arial"/>
        </w:rPr>
        <w:t xml:space="preserve"> Алексеевский сельсовет</w:t>
      </w:r>
    </w:p>
    <w:p w:rsidR="00A07B79" w:rsidRPr="0073394A" w:rsidRDefault="00A07B79" w:rsidP="0073394A">
      <w:pPr>
        <w:pStyle w:val="a5"/>
        <w:numPr>
          <w:ilvl w:val="1"/>
          <w:numId w:val="2"/>
        </w:numPr>
        <w:ind w:left="0" w:firstLine="709"/>
        <w:contextualSpacing/>
        <w:jc w:val="both"/>
        <w:rPr>
          <w:rFonts w:ascii="Arial" w:hAnsi="Arial"/>
        </w:rPr>
      </w:pPr>
      <w:r w:rsidRPr="0073394A">
        <w:rPr>
          <w:rFonts w:ascii="Arial" w:hAnsi="Arial"/>
          <w:color w:val="000000"/>
        </w:rPr>
        <w:t xml:space="preserve">Виды объектов местного значения МО </w:t>
      </w:r>
      <w:r w:rsidR="0073394A" w:rsidRPr="0073394A">
        <w:rPr>
          <w:rFonts w:ascii="Arial" w:hAnsi="Arial"/>
        </w:rPr>
        <w:t>Алексеевский сельсовет</w:t>
      </w:r>
      <w:r w:rsidRPr="0073394A">
        <w:rPr>
          <w:rFonts w:ascii="Arial" w:hAnsi="Arial"/>
          <w:color w:val="000000"/>
        </w:rPr>
        <w:t xml:space="preserve"> в области деятельности органов местного самоуправления: здания, строения и сооружения, необходимые для обеспечения осуществления полномочий органами местного самоуправления МО</w:t>
      </w:r>
      <w:r w:rsidR="0073394A" w:rsidRPr="0073394A">
        <w:rPr>
          <w:rFonts w:ascii="Arial" w:hAnsi="Arial"/>
        </w:rPr>
        <w:t xml:space="preserve"> Алексеевский сельсовет</w:t>
      </w:r>
    </w:p>
    <w:p w:rsidR="00A07B79" w:rsidRPr="0073394A" w:rsidRDefault="00A07B79" w:rsidP="0073394A">
      <w:pPr>
        <w:pStyle w:val="a5"/>
        <w:numPr>
          <w:ilvl w:val="0"/>
          <w:numId w:val="2"/>
        </w:numPr>
        <w:ind w:left="0" w:firstLine="709"/>
        <w:contextualSpacing/>
        <w:jc w:val="both"/>
        <w:rPr>
          <w:rFonts w:ascii="Arial" w:hAnsi="Arial"/>
        </w:rPr>
      </w:pPr>
      <w:r w:rsidRPr="0073394A">
        <w:rPr>
          <w:rFonts w:ascii="Arial" w:hAnsi="Arial"/>
        </w:rPr>
        <w:t>Местные нормативы</w:t>
      </w:r>
      <w:r w:rsidR="0073394A" w:rsidRPr="0073394A">
        <w:rPr>
          <w:rFonts w:ascii="Arial" w:hAnsi="Arial"/>
        </w:rPr>
        <w:t xml:space="preserve"> </w:t>
      </w:r>
      <w:r w:rsidRPr="0073394A">
        <w:rPr>
          <w:rFonts w:ascii="Arial" w:hAnsi="Arial"/>
        </w:rPr>
        <w:t>включают в себя:</w:t>
      </w:r>
    </w:p>
    <w:p w:rsidR="00A07B79" w:rsidRPr="0073394A" w:rsidRDefault="00A07B79" w:rsidP="0073394A">
      <w:pPr>
        <w:pStyle w:val="a5"/>
        <w:numPr>
          <w:ilvl w:val="1"/>
          <w:numId w:val="2"/>
        </w:numPr>
        <w:ind w:left="0" w:firstLine="709"/>
        <w:contextualSpacing/>
        <w:jc w:val="both"/>
        <w:rPr>
          <w:rFonts w:ascii="Arial" w:hAnsi="Arial"/>
        </w:rPr>
      </w:pPr>
      <w:r w:rsidRPr="0073394A">
        <w:rPr>
          <w:rFonts w:ascii="Arial" w:hAnsi="Arial"/>
        </w:rPr>
        <w:t>Основную часть (расчетные показатели минимально допустимого уровня обеспеченности объектами, предусмотренными п.6 настоящего Положения, населения МО</w:t>
      </w:r>
      <w:r w:rsidR="0073394A" w:rsidRPr="0073394A">
        <w:rPr>
          <w:rFonts w:ascii="Arial" w:hAnsi="Arial"/>
        </w:rPr>
        <w:t xml:space="preserve"> Алексеевский сельсовет</w:t>
      </w:r>
      <w:r w:rsidRPr="0073394A">
        <w:rPr>
          <w:rFonts w:ascii="Arial" w:hAnsi="Arial"/>
        </w:rPr>
        <w:t xml:space="preserve"> и расчетные показатели максимально допустимого уровня территориальной доступности таких объектов для населения МО</w:t>
      </w:r>
      <w:r w:rsidR="0073394A" w:rsidRPr="0073394A">
        <w:rPr>
          <w:rFonts w:ascii="Arial" w:hAnsi="Arial"/>
        </w:rPr>
        <w:t xml:space="preserve"> Алексеевский сельсовет</w:t>
      </w:r>
      <w:r w:rsidRPr="0073394A">
        <w:rPr>
          <w:rFonts w:ascii="Arial" w:hAnsi="Arial"/>
        </w:rPr>
        <w:t>);</w:t>
      </w:r>
    </w:p>
    <w:p w:rsidR="00A07B79" w:rsidRPr="0073394A" w:rsidRDefault="00A07B79" w:rsidP="0073394A">
      <w:pPr>
        <w:pStyle w:val="a5"/>
        <w:numPr>
          <w:ilvl w:val="1"/>
          <w:numId w:val="2"/>
        </w:numPr>
        <w:ind w:left="0" w:firstLine="709"/>
        <w:contextualSpacing/>
        <w:jc w:val="both"/>
        <w:rPr>
          <w:rFonts w:ascii="Arial" w:hAnsi="Arial"/>
        </w:rPr>
      </w:pPr>
      <w:r w:rsidRPr="0073394A">
        <w:rPr>
          <w:rFonts w:ascii="Arial" w:hAnsi="Arial"/>
        </w:rPr>
        <w:lastRenderedPageBreak/>
        <w:t xml:space="preserve"> Материалы по обоснованию расчетных показателей, содержащихся в основной части местных нормативов;</w:t>
      </w:r>
    </w:p>
    <w:p w:rsidR="00A07B79" w:rsidRPr="0073394A" w:rsidRDefault="00A07B79" w:rsidP="0073394A">
      <w:pPr>
        <w:pStyle w:val="a5"/>
        <w:numPr>
          <w:ilvl w:val="1"/>
          <w:numId w:val="2"/>
        </w:numPr>
        <w:ind w:left="0" w:firstLine="709"/>
        <w:contextualSpacing/>
        <w:jc w:val="both"/>
        <w:rPr>
          <w:rFonts w:ascii="Arial" w:hAnsi="Arial"/>
        </w:rPr>
      </w:pPr>
      <w:r w:rsidRPr="0073394A">
        <w:rPr>
          <w:rFonts w:ascii="Arial" w:hAnsi="Arial"/>
        </w:rPr>
        <w:t xml:space="preserve"> Правила и область применения расчетных показателей, содержащихся в основной части местных нормативов.</w:t>
      </w:r>
    </w:p>
    <w:p w:rsidR="00A07B79" w:rsidRPr="0073394A" w:rsidRDefault="00A07B79" w:rsidP="0073394A">
      <w:pPr>
        <w:spacing w:after="0" w:line="240" w:lineRule="auto"/>
        <w:ind w:firstLine="709"/>
        <w:jc w:val="both"/>
        <w:rPr>
          <w:rFonts w:ascii="Arial" w:eastAsia="Times New Roman" w:hAnsi="Arial" w:cs="Times New Roman"/>
          <w:sz w:val="24"/>
          <w:szCs w:val="24"/>
        </w:rPr>
      </w:pPr>
      <w:r w:rsidRPr="0073394A">
        <w:rPr>
          <w:rFonts w:ascii="Arial" w:eastAsia="Times New Roman" w:hAnsi="Arial" w:cs="Times New Roman"/>
          <w:sz w:val="24"/>
          <w:szCs w:val="24"/>
        </w:rPr>
        <w:t xml:space="preserve">8. Разработка и внесение изменений в местные нормативы осуществляется администрацией МО </w:t>
      </w:r>
      <w:r w:rsidR="0073394A" w:rsidRPr="0073394A">
        <w:rPr>
          <w:rFonts w:ascii="Arial" w:hAnsi="Arial"/>
          <w:sz w:val="24"/>
        </w:rPr>
        <w:t>Алексеевский сельсовет</w:t>
      </w:r>
      <w:r w:rsidRPr="0073394A">
        <w:rPr>
          <w:rFonts w:ascii="Arial" w:eastAsia="Times New Roman" w:hAnsi="Arial" w:cs="Times New Roman"/>
          <w:sz w:val="24"/>
          <w:szCs w:val="24"/>
        </w:rPr>
        <w:t xml:space="preserve"> на основании Постановления главы муниципального образования.</w:t>
      </w:r>
    </w:p>
    <w:p w:rsidR="00A07B79" w:rsidRPr="0073394A" w:rsidRDefault="00A07B79" w:rsidP="0073394A">
      <w:pPr>
        <w:spacing w:after="0" w:line="240" w:lineRule="auto"/>
        <w:ind w:firstLine="709"/>
        <w:jc w:val="both"/>
        <w:rPr>
          <w:rFonts w:ascii="Arial" w:eastAsia="Times New Roman" w:hAnsi="Arial" w:cs="Times New Roman"/>
          <w:sz w:val="24"/>
          <w:szCs w:val="24"/>
        </w:rPr>
      </w:pPr>
      <w:r w:rsidRPr="0073394A">
        <w:rPr>
          <w:rFonts w:ascii="Arial" w:eastAsia="Times New Roman" w:hAnsi="Arial" w:cs="Times New Roman"/>
          <w:sz w:val="24"/>
          <w:szCs w:val="24"/>
        </w:rPr>
        <w:t>8.1.Проект местных нормативов подлежит опубликованию в установленном</w:t>
      </w:r>
      <w:r w:rsidR="0073394A" w:rsidRPr="0073394A">
        <w:rPr>
          <w:rFonts w:ascii="Arial" w:eastAsia="Times New Roman" w:hAnsi="Arial" w:cs="Times New Roman"/>
          <w:sz w:val="24"/>
          <w:szCs w:val="24"/>
        </w:rPr>
        <w:t xml:space="preserve"> </w:t>
      </w:r>
      <w:r w:rsidRPr="0073394A">
        <w:rPr>
          <w:rFonts w:ascii="Arial" w:eastAsia="Times New Roman" w:hAnsi="Arial" w:cs="Times New Roman"/>
          <w:sz w:val="24"/>
          <w:szCs w:val="24"/>
        </w:rPr>
        <w:t>в МО</w:t>
      </w:r>
      <w:r w:rsidR="0073394A" w:rsidRPr="0073394A">
        <w:rPr>
          <w:rFonts w:ascii="Arial" w:hAnsi="Arial"/>
          <w:sz w:val="24"/>
        </w:rPr>
        <w:t xml:space="preserve"> Алексеевский сельсовет</w:t>
      </w:r>
      <w:r w:rsidRPr="0073394A">
        <w:rPr>
          <w:rFonts w:ascii="Arial" w:eastAsia="Times New Roman" w:hAnsi="Arial" w:cs="Times New Roman"/>
          <w:sz w:val="24"/>
          <w:szCs w:val="24"/>
        </w:rPr>
        <w:t xml:space="preserve"> порядке</w:t>
      </w:r>
      <w:r w:rsidR="0073394A" w:rsidRPr="0073394A">
        <w:rPr>
          <w:rFonts w:ascii="Arial" w:eastAsia="Times New Roman" w:hAnsi="Arial" w:cs="Times New Roman"/>
          <w:sz w:val="24"/>
          <w:szCs w:val="24"/>
        </w:rPr>
        <w:t xml:space="preserve"> </w:t>
      </w:r>
      <w:r w:rsidRPr="0073394A">
        <w:rPr>
          <w:rFonts w:ascii="Arial" w:eastAsia="Times New Roman" w:hAnsi="Arial" w:cs="Times New Roman"/>
          <w:sz w:val="24"/>
          <w:szCs w:val="24"/>
        </w:rPr>
        <w:t>не менее чем за два месяца до их утверждения.</w:t>
      </w:r>
    </w:p>
    <w:p w:rsidR="00A07B79" w:rsidRPr="0073394A" w:rsidRDefault="00A07B79" w:rsidP="0073394A">
      <w:pPr>
        <w:spacing w:after="0" w:line="240" w:lineRule="auto"/>
        <w:ind w:firstLine="709"/>
        <w:jc w:val="both"/>
        <w:rPr>
          <w:rFonts w:ascii="Arial" w:eastAsia="Times New Roman" w:hAnsi="Arial" w:cs="Times New Roman"/>
          <w:sz w:val="24"/>
          <w:szCs w:val="24"/>
        </w:rPr>
      </w:pPr>
      <w:r w:rsidRPr="0073394A">
        <w:rPr>
          <w:rFonts w:ascii="Arial" w:eastAsia="Times New Roman" w:hAnsi="Arial" w:cs="Times New Roman"/>
          <w:sz w:val="24"/>
          <w:szCs w:val="24"/>
        </w:rPr>
        <w:t>8.2. Местные нормативы и внесенные изменения в местные нормативы утверждаются Советом депутатов МО</w:t>
      </w:r>
      <w:r w:rsidR="0073394A" w:rsidRPr="0073394A">
        <w:rPr>
          <w:rFonts w:ascii="Arial" w:hAnsi="Arial"/>
          <w:sz w:val="24"/>
        </w:rPr>
        <w:t xml:space="preserve"> Алексеевский сельсовет</w:t>
      </w:r>
      <w:r w:rsidRPr="0073394A">
        <w:rPr>
          <w:rFonts w:ascii="Arial" w:eastAsia="Times New Roman" w:hAnsi="Arial" w:cs="Times New Roman"/>
          <w:sz w:val="24"/>
          <w:szCs w:val="24"/>
        </w:rPr>
        <w:t>.</w:t>
      </w:r>
    </w:p>
    <w:p w:rsidR="00A07B79" w:rsidRPr="0073394A" w:rsidRDefault="00A07B79" w:rsidP="0073394A">
      <w:pPr>
        <w:spacing w:after="0" w:line="240" w:lineRule="auto"/>
        <w:ind w:firstLine="709"/>
        <w:jc w:val="both"/>
        <w:rPr>
          <w:rFonts w:ascii="Arial" w:eastAsia="Times New Roman" w:hAnsi="Arial" w:cs="Times New Roman"/>
          <w:sz w:val="24"/>
          <w:szCs w:val="24"/>
        </w:rPr>
      </w:pPr>
      <w:r w:rsidRPr="0073394A">
        <w:rPr>
          <w:rFonts w:ascii="Arial" w:eastAsia="Times New Roman" w:hAnsi="Arial" w:cs="Times New Roman"/>
          <w:sz w:val="24"/>
          <w:szCs w:val="24"/>
        </w:rPr>
        <w:t>8.3. Утвержденные местные нормативы подлежат размещению в федеральной государственной информационной системе территориального планирования в срок, не превышающий пяти дней со дня утверждения.</w:t>
      </w:r>
    </w:p>
    <w:p w:rsidR="00A07B79" w:rsidRPr="0073394A" w:rsidRDefault="00A07B79" w:rsidP="0073394A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  <w:r w:rsidRPr="0073394A">
        <w:rPr>
          <w:rFonts w:ascii="Arial" w:eastAsia="Times New Roman" w:hAnsi="Arial" w:cs="Times New Roman"/>
          <w:sz w:val="24"/>
          <w:szCs w:val="24"/>
        </w:rPr>
        <w:t xml:space="preserve">9. </w:t>
      </w:r>
      <w:r w:rsidRPr="0073394A">
        <w:rPr>
          <w:rFonts w:ascii="Arial" w:hAnsi="Arial" w:cs="Times New Roman"/>
          <w:sz w:val="24"/>
          <w:szCs w:val="24"/>
        </w:rPr>
        <w:t>Нормативы градостроительного проектирования, подготовленные в соответствии с настоящим Положением, подлежат утверждению в срок до 1 января</w:t>
      </w:r>
    </w:p>
    <w:sectPr w:rsidR="00A07B79" w:rsidRPr="0073394A" w:rsidSect="00C27D2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6A9" w:rsidRDefault="00BD26A9" w:rsidP="00087DB7">
      <w:pPr>
        <w:spacing w:after="0" w:line="240" w:lineRule="auto"/>
      </w:pPr>
      <w:r>
        <w:separator/>
      </w:r>
    </w:p>
  </w:endnote>
  <w:endnote w:type="continuationSeparator" w:id="1">
    <w:p w:rsidR="00BD26A9" w:rsidRDefault="00BD26A9" w:rsidP="00087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5094"/>
      <w:docPartObj>
        <w:docPartGallery w:val="Общ"/>
        <w:docPartUnique/>
      </w:docPartObj>
    </w:sdtPr>
    <w:sdtContent>
      <w:p w:rsidR="00087DB7" w:rsidRDefault="00087DB7">
        <w:pPr>
          <w:pStyle w:val="a8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087DB7" w:rsidRDefault="00087DB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6A9" w:rsidRDefault="00BD26A9" w:rsidP="00087DB7">
      <w:pPr>
        <w:spacing w:after="0" w:line="240" w:lineRule="auto"/>
      </w:pPr>
      <w:r>
        <w:separator/>
      </w:r>
    </w:p>
  </w:footnote>
  <w:footnote w:type="continuationSeparator" w:id="1">
    <w:p w:rsidR="00BD26A9" w:rsidRDefault="00BD26A9" w:rsidP="00087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F389F"/>
    <w:multiLevelType w:val="multilevel"/>
    <w:tmpl w:val="B31CE25E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b w:val="0"/>
        <w:color w:val="00000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000000"/>
      </w:rPr>
    </w:lvl>
  </w:abstractNum>
  <w:abstractNum w:abstractNumId="1">
    <w:nsid w:val="67480862"/>
    <w:multiLevelType w:val="hybridMultilevel"/>
    <w:tmpl w:val="8A100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12575"/>
    <w:rsid w:val="00087DB7"/>
    <w:rsid w:val="00112575"/>
    <w:rsid w:val="00573743"/>
    <w:rsid w:val="006B11EC"/>
    <w:rsid w:val="0073394A"/>
    <w:rsid w:val="008C17E9"/>
    <w:rsid w:val="008E2119"/>
    <w:rsid w:val="0096681B"/>
    <w:rsid w:val="00A07B79"/>
    <w:rsid w:val="00A346D6"/>
    <w:rsid w:val="00BD26A9"/>
    <w:rsid w:val="00C27D2B"/>
    <w:rsid w:val="00D86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5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1257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087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87DB7"/>
  </w:style>
  <w:style w:type="paragraph" w:styleId="a8">
    <w:name w:val="footer"/>
    <w:basedOn w:val="a"/>
    <w:link w:val="a9"/>
    <w:uiPriority w:val="99"/>
    <w:unhideWhenUsed/>
    <w:rsid w:val="00087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87D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1739</Words>
  <Characters>9916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11632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10</cp:revision>
  <cp:lastPrinted>2014-10-09T09:09:00Z</cp:lastPrinted>
  <dcterms:created xsi:type="dcterms:W3CDTF">2014-07-23T10:14:00Z</dcterms:created>
  <dcterms:modified xsi:type="dcterms:W3CDTF">2014-10-09T09:11:00Z</dcterms:modified>
</cp:coreProperties>
</file>