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76" w:rsidRDefault="00C15476" w:rsidP="00F56DA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15476" w:rsidRDefault="00C15476" w:rsidP="0061380D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C15476" w:rsidRPr="00126C78" w:rsidRDefault="00C15476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126C78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C15476" w:rsidRPr="00126C78" w:rsidRDefault="00C15476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126C78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C15476" w:rsidRPr="00126C78" w:rsidRDefault="00C15476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126C78"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C15476" w:rsidRPr="00126C78" w:rsidRDefault="00C15476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126C78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C15476" w:rsidRPr="00126C78" w:rsidRDefault="00C15476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126C78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C15476" w:rsidRPr="00126C78" w:rsidRDefault="00C15476" w:rsidP="0061380D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C15476" w:rsidRPr="00126C78" w:rsidRDefault="00C15476" w:rsidP="0061380D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C15476" w:rsidRPr="00126C78" w:rsidRDefault="00C15476" w:rsidP="0061380D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126C78"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C15476" w:rsidRPr="00126C78" w:rsidRDefault="00C15476" w:rsidP="0061380D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C15476" w:rsidRPr="00126C78" w:rsidRDefault="00C15476" w:rsidP="006138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sz w:val="32"/>
          <w:szCs w:val="32"/>
        </w:rPr>
      </w:pPr>
      <w:r w:rsidRPr="00126C78">
        <w:rPr>
          <w:rFonts w:ascii="Arial" w:hAnsi="Arial" w:cs="Arial"/>
          <w:b/>
          <w:caps/>
          <w:sz w:val="32"/>
          <w:szCs w:val="32"/>
        </w:rPr>
        <w:t>28.03.2016</w:t>
      </w:r>
      <w:r>
        <w:rPr>
          <w:rFonts w:ascii="Arial" w:hAnsi="Arial" w:cs="Arial"/>
          <w:b/>
          <w:caps/>
          <w:sz w:val="32"/>
          <w:szCs w:val="32"/>
        </w:rPr>
        <w:tab/>
        <w:t xml:space="preserve">             </w:t>
      </w:r>
      <w:r w:rsidRPr="00126C78">
        <w:rPr>
          <w:rFonts w:ascii="Arial" w:hAnsi="Arial" w:cs="Arial"/>
          <w:b/>
          <w:caps/>
          <w:sz w:val="32"/>
          <w:szCs w:val="32"/>
        </w:rPr>
        <w:t xml:space="preserve">                           </w:t>
      </w:r>
      <w:r w:rsidR="00A50AD5">
        <w:rPr>
          <w:rFonts w:ascii="Arial" w:hAnsi="Arial" w:cs="Arial"/>
          <w:b/>
          <w:caps/>
          <w:sz w:val="32"/>
          <w:szCs w:val="32"/>
        </w:rPr>
        <w:t xml:space="preserve">                            № 08</w:t>
      </w:r>
      <w:r w:rsidRPr="00126C78">
        <w:rPr>
          <w:rFonts w:ascii="Arial" w:hAnsi="Arial" w:cs="Arial"/>
          <w:b/>
          <w:caps/>
          <w:sz w:val="32"/>
          <w:szCs w:val="32"/>
        </w:rPr>
        <w:t xml:space="preserve">-п </w:t>
      </w:r>
    </w:p>
    <w:p w:rsidR="009158D9" w:rsidRDefault="00C15476" w:rsidP="005D3E08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Arial" w:hAnsi="Arial" w:cs="Arial"/>
          <w:color w:val="000000"/>
          <w:spacing w:val="3"/>
          <w:sz w:val="28"/>
          <w:szCs w:val="28"/>
        </w:rPr>
      </w:pPr>
      <w:r w:rsidRPr="00126C78">
        <w:rPr>
          <w:rFonts w:ascii="Arial" w:hAnsi="Arial" w:cs="Arial"/>
          <w:color w:val="000000"/>
          <w:spacing w:val="3"/>
          <w:sz w:val="28"/>
          <w:szCs w:val="28"/>
        </w:rPr>
        <w:t xml:space="preserve">          </w:t>
      </w:r>
    </w:p>
    <w:p w:rsidR="00C15476" w:rsidRPr="00126C78" w:rsidRDefault="00C15476" w:rsidP="005D3E08">
      <w:pPr>
        <w:shd w:val="clear" w:color="auto" w:fill="FFFFFF"/>
        <w:tabs>
          <w:tab w:val="left" w:pos="1181"/>
        </w:tabs>
        <w:spacing w:after="0" w:line="240" w:lineRule="auto"/>
        <w:ind w:right="-6"/>
        <w:jc w:val="both"/>
        <w:rPr>
          <w:rFonts w:ascii="Arial" w:hAnsi="Arial" w:cs="Arial"/>
          <w:color w:val="000000"/>
          <w:spacing w:val="-1"/>
          <w:sz w:val="28"/>
          <w:szCs w:val="28"/>
        </w:rPr>
      </w:pPr>
      <w:r w:rsidRPr="00126C78">
        <w:rPr>
          <w:rFonts w:ascii="Arial" w:hAnsi="Arial" w:cs="Arial"/>
          <w:color w:val="000000"/>
          <w:spacing w:val="3"/>
          <w:sz w:val="28"/>
          <w:szCs w:val="28"/>
        </w:rPr>
        <w:t xml:space="preserve">                                                  </w:t>
      </w:r>
    </w:p>
    <w:p w:rsidR="00C15476" w:rsidRPr="00126C78" w:rsidRDefault="00C15476" w:rsidP="008F0871">
      <w:pPr>
        <w:shd w:val="clear" w:color="auto" w:fill="FFFFFF"/>
        <w:tabs>
          <w:tab w:val="left" w:pos="8820"/>
        </w:tabs>
        <w:spacing w:after="0" w:line="240" w:lineRule="auto"/>
        <w:ind w:left="720" w:right="354" w:hanging="16"/>
        <w:jc w:val="center"/>
        <w:rPr>
          <w:rFonts w:ascii="Arial" w:hAnsi="Arial" w:cs="Arial"/>
          <w:b/>
          <w:spacing w:val="1"/>
          <w:sz w:val="32"/>
          <w:szCs w:val="32"/>
        </w:rPr>
      </w:pPr>
      <w:r w:rsidRPr="00126C78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№ 06-п от 18.04.2014 года «Об утверждении </w:t>
      </w:r>
      <w:r w:rsidRPr="00126C78">
        <w:rPr>
          <w:rFonts w:ascii="Arial" w:hAnsi="Arial" w:cs="Arial"/>
          <w:b/>
          <w:spacing w:val="1"/>
          <w:sz w:val="32"/>
          <w:szCs w:val="32"/>
        </w:rPr>
        <w:t xml:space="preserve">административного регламента </w:t>
      </w:r>
      <w:r w:rsidRPr="00126C78">
        <w:rPr>
          <w:rFonts w:ascii="Arial" w:hAnsi="Arial" w:cs="Arial"/>
          <w:b/>
          <w:bCs/>
          <w:sz w:val="32"/>
          <w:szCs w:val="32"/>
        </w:rPr>
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</w:t>
      </w:r>
    </w:p>
    <w:p w:rsidR="00C15476" w:rsidRPr="00126C78" w:rsidRDefault="00C15476" w:rsidP="005D3E08">
      <w:pPr>
        <w:ind w:right="-6"/>
        <w:jc w:val="both"/>
        <w:rPr>
          <w:rFonts w:ascii="Arial" w:hAnsi="Arial" w:cs="Arial"/>
          <w:sz w:val="28"/>
          <w:szCs w:val="28"/>
        </w:rPr>
      </w:pPr>
    </w:p>
    <w:p w:rsidR="00C15476" w:rsidRPr="00126C78" w:rsidRDefault="00C15476" w:rsidP="00420907">
      <w:pPr>
        <w:tabs>
          <w:tab w:val="left" w:pos="142"/>
          <w:tab w:val="left" w:pos="284"/>
          <w:tab w:val="left" w:pos="4111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126C78">
        <w:rPr>
          <w:rFonts w:ascii="Arial" w:hAnsi="Arial" w:cs="Arial"/>
          <w:sz w:val="24"/>
          <w:szCs w:val="24"/>
        </w:rPr>
        <w:t>На основании протеста прокурора Асекеевского района от 15.03.2016 № 7-1-2016 на постановление главы</w:t>
      </w:r>
      <w:r w:rsidRPr="00126C78">
        <w:rPr>
          <w:rFonts w:ascii="Arial" w:hAnsi="Arial" w:cs="Arial"/>
          <w:bCs/>
          <w:sz w:val="24"/>
          <w:szCs w:val="24"/>
        </w:rPr>
        <w:t xml:space="preserve"> муниципального образования  Алексеевский сельсовет</w:t>
      </w:r>
      <w:r w:rsidRPr="00126C78">
        <w:rPr>
          <w:rFonts w:ascii="Arial" w:hAnsi="Arial" w:cs="Arial"/>
          <w:sz w:val="24"/>
          <w:szCs w:val="24"/>
        </w:rPr>
        <w:t xml:space="preserve"> от 18.04.2014 № 06-п и в целях борьбы с коррупцией, повышения прозрачности работы должностных лиц администрации Алексеевского сельсовета, ответственности за выполняемые ими действия и принимаемые решения постановляю:</w:t>
      </w:r>
    </w:p>
    <w:p w:rsidR="00C15476" w:rsidRPr="00126C78" w:rsidRDefault="00C15476" w:rsidP="00420907">
      <w:pPr>
        <w:shd w:val="clear" w:color="auto" w:fill="FFFFFF"/>
        <w:tabs>
          <w:tab w:val="left" w:pos="8820"/>
        </w:tabs>
        <w:spacing w:after="0" w:line="240" w:lineRule="auto"/>
        <w:ind w:firstLine="680"/>
        <w:jc w:val="both"/>
        <w:rPr>
          <w:rFonts w:ascii="Arial" w:hAnsi="Arial" w:cs="Arial"/>
          <w:bCs/>
          <w:sz w:val="24"/>
          <w:szCs w:val="24"/>
        </w:rPr>
      </w:pPr>
      <w:r w:rsidRPr="00126C78">
        <w:rPr>
          <w:rFonts w:ascii="Arial" w:hAnsi="Arial" w:cs="Arial"/>
          <w:sz w:val="24"/>
          <w:szCs w:val="24"/>
        </w:rPr>
        <w:t xml:space="preserve">1. Внести в постановление № 06-п от 18.04.2014 года «Об утверждении </w:t>
      </w:r>
      <w:r w:rsidRPr="00126C78">
        <w:rPr>
          <w:rFonts w:ascii="Arial" w:hAnsi="Arial" w:cs="Arial"/>
          <w:spacing w:val="1"/>
          <w:sz w:val="24"/>
          <w:szCs w:val="24"/>
        </w:rPr>
        <w:t xml:space="preserve">административного регламента </w:t>
      </w:r>
      <w:r w:rsidRPr="00126C78">
        <w:rPr>
          <w:rFonts w:ascii="Arial" w:hAnsi="Arial" w:cs="Arial"/>
          <w:bCs/>
          <w:sz w:val="24"/>
          <w:szCs w:val="24"/>
        </w:rPr>
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 следующие изменения:</w:t>
      </w:r>
    </w:p>
    <w:p w:rsidR="00C15476" w:rsidRPr="00126C78" w:rsidRDefault="00C15476" w:rsidP="00420907">
      <w:pPr>
        <w:shd w:val="clear" w:color="auto" w:fill="FFFFFF"/>
        <w:tabs>
          <w:tab w:val="left" w:pos="8820"/>
        </w:tabs>
        <w:spacing w:after="0" w:line="240" w:lineRule="auto"/>
        <w:ind w:firstLine="680"/>
        <w:jc w:val="both"/>
        <w:rPr>
          <w:rFonts w:ascii="Arial" w:hAnsi="Arial" w:cs="Arial"/>
          <w:spacing w:val="1"/>
          <w:sz w:val="24"/>
          <w:szCs w:val="24"/>
        </w:rPr>
      </w:pPr>
      <w:r w:rsidRPr="00126C78">
        <w:rPr>
          <w:rFonts w:ascii="Arial" w:hAnsi="Arial" w:cs="Arial"/>
          <w:sz w:val="24"/>
          <w:szCs w:val="24"/>
        </w:rPr>
        <w:t>Пункт 2.</w:t>
      </w:r>
      <w:r w:rsidRPr="00126C78">
        <w:rPr>
          <w:rFonts w:ascii="Arial" w:hAnsi="Arial" w:cs="Arial"/>
          <w:spacing w:val="1"/>
          <w:sz w:val="24"/>
          <w:szCs w:val="24"/>
        </w:rPr>
        <w:t>10. изложить в следующей редакции:</w:t>
      </w:r>
    </w:p>
    <w:p w:rsidR="00C15476" w:rsidRDefault="00C15476" w:rsidP="00420907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126C78">
        <w:rPr>
          <w:rFonts w:ascii="Arial" w:hAnsi="Arial" w:cs="Arial"/>
          <w:sz w:val="24"/>
          <w:szCs w:val="24"/>
        </w:rPr>
        <w:t>2.10. Срок предоставления услуги составляет восемнадцать</w:t>
      </w:r>
      <w:r>
        <w:rPr>
          <w:rFonts w:ascii="Arial" w:hAnsi="Arial" w:cs="Arial"/>
          <w:sz w:val="24"/>
          <w:szCs w:val="24"/>
        </w:rPr>
        <w:t xml:space="preserve"> рабочих</w:t>
      </w:r>
      <w:r w:rsidRPr="00126C78">
        <w:rPr>
          <w:rFonts w:ascii="Arial" w:hAnsi="Arial" w:cs="Arial"/>
          <w:sz w:val="24"/>
          <w:szCs w:val="24"/>
        </w:rPr>
        <w:t xml:space="preserve"> дней со дня поступления заявления. </w:t>
      </w:r>
    </w:p>
    <w:p w:rsidR="00C15476" w:rsidRPr="009158D9" w:rsidRDefault="00C15476" w:rsidP="00420907">
      <w:pPr>
        <w:spacing w:after="0" w:line="240" w:lineRule="auto"/>
        <w:ind w:firstLine="680"/>
        <w:jc w:val="both"/>
        <w:rPr>
          <w:rFonts w:ascii="Arial" w:hAnsi="Arial" w:cs="Arial"/>
          <w:bCs/>
          <w:sz w:val="24"/>
          <w:szCs w:val="24"/>
        </w:rPr>
      </w:pPr>
      <w:r w:rsidRPr="009158D9">
        <w:rPr>
          <w:rFonts w:ascii="Arial" w:hAnsi="Arial" w:cs="Arial"/>
          <w:bCs/>
          <w:sz w:val="24"/>
          <w:szCs w:val="24"/>
        </w:rPr>
        <w:t xml:space="preserve">Раздел 5. Порядок обжалования действия (бездействия) специалиста </w:t>
      </w:r>
    </w:p>
    <w:p w:rsidR="00C15476" w:rsidRPr="009158D9" w:rsidRDefault="00C15476" w:rsidP="00420907">
      <w:pPr>
        <w:spacing w:after="0" w:line="240" w:lineRule="auto"/>
        <w:ind w:firstLine="680"/>
        <w:jc w:val="both"/>
        <w:rPr>
          <w:rFonts w:ascii="Arial" w:hAnsi="Arial" w:cs="Arial"/>
          <w:bCs/>
          <w:sz w:val="24"/>
          <w:szCs w:val="24"/>
        </w:rPr>
      </w:pPr>
      <w:r w:rsidRPr="009158D9">
        <w:rPr>
          <w:rFonts w:ascii="Arial" w:hAnsi="Arial" w:cs="Arial"/>
          <w:bCs/>
          <w:sz w:val="24"/>
          <w:szCs w:val="24"/>
        </w:rPr>
        <w:t>администрации, а также принимаемого им решения при предоставлении услуги дополнить пунктом 5.10. следующего содержания:</w:t>
      </w:r>
    </w:p>
    <w:p w:rsidR="00C15476" w:rsidRPr="009158D9" w:rsidRDefault="00C15476" w:rsidP="0042090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bCs/>
          <w:sz w:val="24"/>
          <w:szCs w:val="24"/>
        </w:rPr>
      </w:pPr>
      <w:r w:rsidRPr="009158D9">
        <w:rPr>
          <w:rFonts w:ascii="Arial" w:hAnsi="Arial" w:cs="Arial"/>
          <w:bCs/>
          <w:sz w:val="24"/>
          <w:szCs w:val="24"/>
        </w:rPr>
        <w:t>5.10. Решение главы муниципального образования по жалобе может быть обжаловано в судебном порядке в соответствии с законодательством Российской Федерации.</w:t>
      </w:r>
    </w:p>
    <w:p w:rsidR="00C15476" w:rsidRPr="00126C78" w:rsidRDefault="00420907" w:rsidP="00420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</w:t>
      </w:r>
      <w:r w:rsidR="00C15476" w:rsidRPr="00126C78">
        <w:rPr>
          <w:rFonts w:ascii="Arial" w:hAnsi="Arial" w:cs="Arial"/>
          <w:sz w:val="24"/>
          <w:szCs w:val="24"/>
        </w:rPr>
        <w:t>.Настоящее  постановление вступает в силу после  официального опубликования (обнародования).</w:t>
      </w:r>
    </w:p>
    <w:p w:rsidR="00C15476" w:rsidRDefault="00C15476" w:rsidP="00126C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476" w:rsidRDefault="00C15476" w:rsidP="00126C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476" w:rsidRPr="00126C78" w:rsidRDefault="00C15476" w:rsidP="00126C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муниципального </w:t>
      </w:r>
      <w:r w:rsidRPr="00126C78">
        <w:rPr>
          <w:rFonts w:ascii="Arial" w:hAnsi="Arial" w:cs="Arial"/>
          <w:sz w:val="24"/>
          <w:szCs w:val="24"/>
        </w:rPr>
        <w:t xml:space="preserve">образования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126C78">
        <w:rPr>
          <w:rFonts w:ascii="Arial" w:hAnsi="Arial" w:cs="Arial"/>
          <w:sz w:val="24"/>
          <w:szCs w:val="24"/>
        </w:rPr>
        <w:t xml:space="preserve">                         С.А.Курочкин</w:t>
      </w:r>
    </w:p>
    <w:p w:rsidR="00C15476" w:rsidRPr="00126C78" w:rsidRDefault="00C15476" w:rsidP="00126C7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A50AD5" w:rsidRDefault="00C15476" w:rsidP="00420907">
      <w:pPr>
        <w:spacing w:after="0" w:line="240" w:lineRule="auto"/>
        <w:ind w:firstLine="680"/>
        <w:jc w:val="both"/>
        <w:rPr>
          <w:rFonts w:ascii="Times New Roman" w:hAnsi="Times New Roman"/>
          <w:szCs w:val="28"/>
        </w:rPr>
      </w:pPr>
      <w:r w:rsidRPr="00126C78">
        <w:rPr>
          <w:rFonts w:ascii="Arial" w:hAnsi="Arial" w:cs="Arial"/>
          <w:sz w:val="24"/>
          <w:szCs w:val="24"/>
        </w:rPr>
        <w:t xml:space="preserve">     </w:t>
      </w: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A50AD5" w:rsidRDefault="00A50AD5" w:rsidP="005D3E08">
      <w:pPr>
        <w:rPr>
          <w:rFonts w:ascii="Times New Roman" w:hAnsi="Times New Roman"/>
          <w:szCs w:val="28"/>
        </w:rPr>
      </w:pPr>
    </w:p>
    <w:p w:rsidR="00420907" w:rsidRDefault="00420907" w:rsidP="005D3E08">
      <w:pPr>
        <w:rPr>
          <w:rFonts w:ascii="Times New Roman" w:hAnsi="Times New Roman"/>
          <w:szCs w:val="28"/>
        </w:rPr>
      </w:pPr>
    </w:p>
    <w:p w:rsidR="00420907" w:rsidRDefault="00420907" w:rsidP="005D3E08">
      <w:pPr>
        <w:rPr>
          <w:rFonts w:ascii="Times New Roman" w:hAnsi="Times New Roman"/>
          <w:szCs w:val="28"/>
        </w:rPr>
      </w:pPr>
    </w:p>
    <w:p w:rsidR="00420907" w:rsidRDefault="00420907" w:rsidP="005D3E08">
      <w:pPr>
        <w:rPr>
          <w:rFonts w:ascii="Times New Roman" w:hAnsi="Times New Roman"/>
          <w:szCs w:val="28"/>
        </w:rPr>
      </w:pPr>
    </w:p>
    <w:p w:rsidR="00C15476" w:rsidRDefault="00C15476" w:rsidP="005D3E08">
      <w:pPr>
        <w:rPr>
          <w:rFonts w:ascii="Times New Roman" w:hAnsi="Times New Roman"/>
          <w:szCs w:val="28"/>
        </w:rPr>
      </w:pPr>
    </w:p>
    <w:p w:rsidR="00C15476" w:rsidRDefault="00C15476" w:rsidP="00FB28C6">
      <w:pPr>
        <w:tabs>
          <w:tab w:val="left" w:pos="6375"/>
        </w:tabs>
        <w:ind w:left="180"/>
        <w:rPr>
          <w:b/>
          <w:sz w:val="24"/>
          <w:szCs w:val="24"/>
        </w:rPr>
      </w:pPr>
      <w:r>
        <w:rPr>
          <w:noProof/>
        </w:rPr>
        <w:lastRenderedPageBreak/>
        <w:t xml:space="preserve">          </w:t>
      </w:r>
      <w:r w:rsidR="0042090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sekeevo-герб" style="width:39.75pt;height:49.5pt;visibility:visible">
            <v:imagedata r:id="rId7" o:title=""/>
          </v:shape>
        </w:pict>
      </w:r>
    </w:p>
    <w:p w:rsidR="00C15476" w:rsidRDefault="00C15476" w:rsidP="00FB28C6">
      <w:pPr>
        <w:tabs>
          <w:tab w:val="left" w:pos="6375"/>
        </w:tabs>
        <w:spacing w:after="0" w:line="240" w:lineRule="auto"/>
        <w:rPr>
          <w:b/>
          <w:sz w:val="28"/>
          <w:szCs w:val="28"/>
        </w:rPr>
      </w:pPr>
      <w:r>
        <w:rPr>
          <w:b/>
        </w:rPr>
        <w:t xml:space="preserve">Администрация                                                           </w:t>
      </w:r>
      <w:r w:rsidR="00420907">
        <w:rPr>
          <w:b/>
        </w:rPr>
        <w:t xml:space="preserve">     </w:t>
      </w:r>
      <w:r>
        <w:rPr>
          <w:b/>
        </w:rPr>
        <w:t xml:space="preserve"> Прокурору </w:t>
      </w:r>
    </w:p>
    <w:p w:rsidR="00C15476" w:rsidRDefault="00C15476" w:rsidP="00FB28C6">
      <w:pPr>
        <w:tabs>
          <w:tab w:val="left" w:pos="6375"/>
        </w:tabs>
        <w:spacing w:after="0" w:line="240" w:lineRule="auto"/>
        <w:rPr>
          <w:b/>
          <w:sz w:val="24"/>
          <w:szCs w:val="24"/>
        </w:rPr>
      </w:pPr>
      <w:r>
        <w:rPr>
          <w:b/>
        </w:rPr>
        <w:t>муниципального образования                                      Асекеевского района</w:t>
      </w:r>
    </w:p>
    <w:p w:rsidR="00C15476" w:rsidRDefault="00C15476" w:rsidP="00FB28C6">
      <w:pPr>
        <w:tabs>
          <w:tab w:val="left" w:pos="6375"/>
        </w:tabs>
        <w:spacing w:after="0" w:line="240" w:lineRule="auto"/>
        <w:rPr>
          <w:b/>
        </w:rPr>
      </w:pPr>
      <w:r>
        <w:rPr>
          <w:b/>
        </w:rPr>
        <w:t>Алексеевский сельсовет                                                Оренбургской области</w:t>
      </w:r>
    </w:p>
    <w:p w:rsidR="00C15476" w:rsidRDefault="00C15476" w:rsidP="00FB28C6">
      <w:pPr>
        <w:tabs>
          <w:tab w:val="left" w:pos="6375"/>
        </w:tabs>
        <w:spacing w:after="0" w:line="240" w:lineRule="auto"/>
        <w:rPr>
          <w:b/>
          <w:sz w:val="24"/>
          <w:szCs w:val="24"/>
        </w:rPr>
      </w:pPr>
      <w:r>
        <w:rPr>
          <w:b/>
        </w:rPr>
        <w:t>Асекеевского района                                                       Алексееву С.А.</w:t>
      </w:r>
    </w:p>
    <w:p w:rsidR="00C15476" w:rsidRDefault="00C15476" w:rsidP="00FB28C6">
      <w:pPr>
        <w:tabs>
          <w:tab w:val="left" w:pos="6375"/>
        </w:tabs>
        <w:spacing w:after="0" w:line="240" w:lineRule="auto"/>
        <w:rPr>
          <w:b/>
        </w:rPr>
      </w:pPr>
      <w:r>
        <w:rPr>
          <w:b/>
        </w:rPr>
        <w:t xml:space="preserve">Оренбургской области                                                    </w:t>
      </w:r>
    </w:p>
    <w:p w:rsidR="00C15476" w:rsidRDefault="00C15476" w:rsidP="00FB28C6">
      <w:pPr>
        <w:tabs>
          <w:tab w:val="left" w:pos="6465"/>
          <w:tab w:val="right" w:pos="9354"/>
        </w:tabs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Советская ул., д.92, с.Алексеевка,</w:t>
      </w:r>
    </w:p>
    <w:p w:rsidR="00C15476" w:rsidRDefault="00C15476" w:rsidP="00FB28C6">
      <w:pPr>
        <w:tabs>
          <w:tab w:val="left" w:pos="6465"/>
          <w:tab w:val="right" w:pos="9354"/>
        </w:tabs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Асекеевский р-н, Оренбургская обл.</w:t>
      </w:r>
    </w:p>
    <w:p w:rsidR="00C15476" w:rsidRDefault="00C15476" w:rsidP="00FB28C6">
      <w:pPr>
        <w:tabs>
          <w:tab w:val="left" w:pos="6465"/>
          <w:tab w:val="right" w:pos="9354"/>
        </w:tabs>
        <w:spacing w:after="0" w:line="240" w:lineRule="auto"/>
        <w:rPr>
          <w:b/>
          <w:sz w:val="24"/>
          <w:szCs w:val="24"/>
        </w:rPr>
      </w:pPr>
      <w:r>
        <w:rPr>
          <w:b/>
          <w:sz w:val="18"/>
          <w:szCs w:val="18"/>
        </w:rPr>
        <w:t xml:space="preserve">                  461728</w:t>
      </w:r>
      <w:r>
        <w:rPr>
          <w:b/>
        </w:rPr>
        <w:tab/>
      </w:r>
      <w:r>
        <w:rPr>
          <w:b/>
        </w:rPr>
        <w:tab/>
      </w:r>
    </w:p>
    <w:p w:rsidR="00C15476" w:rsidRDefault="00C15476" w:rsidP="00FB28C6">
      <w:pPr>
        <w:tabs>
          <w:tab w:val="left" w:pos="6465"/>
        </w:tabs>
        <w:spacing w:after="0" w:line="240" w:lineRule="auto"/>
        <w:rPr>
          <w:b/>
          <w:sz w:val="18"/>
          <w:szCs w:val="18"/>
        </w:rPr>
      </w:pPr>
      <w:r>
        <w:rPr>
          <w:b/>
        </w:rPr>
        <w:t xml:space="preserve">     </w:t>
      </w:r>
      <w:r>
        <w:rPr>
          <w:b/>
          <w:sz w:val="18"/>
          <w:szCs w:val="18"/>
        </w:rPr>
        <w:t>тел. 2 05 16,  26 6 36</w:t>
      </w:r>
    </w:p>
    <w:p w:rsidR="00C15476" w:rsidRDefault="00C15476" w:rsidP="00FB28C6">
      <w:pPr>
        <w:tabs>
          <w:tab w:val="left" w:pos="6465"/>
        </w:tabs>
        <w:spacing w:after="0" w:line="240" w:lineRule="auto"/>
        <w:rPr>
          <w:b/>
        </w:rPr>
      </w:pPr>
    </w:p>
    <w:p w:rsidR="00C15476" w:rsidRDefault="00C15476" w:rsidP="00FB28C6">
      <w:pPr>
        <w:tabs>
          <w:tab w:val="right" w:pos="9354"/>
        </w:tabs>
        <w:spacing w:after="0" w:line="240" w:lineRule="auto"/>
        <w:rPr>
          <w:b/>
          <w:sz w:val="24"/>
          <w:szCs w:val="24"/>
        </w:rPr>
      </w:pPr>
      <w:r>
        <w:rPr>
          <w:b/>
          <w:sz w:val="18"/>
          <w:szCs w:val="18"/>
        </w:rPr>
        <w:t>«  28  «_______03___2016 г.</w:t>
      </w:r>
      <w:r>
        <w:rPr>
          <w:b/>
        </w:rPr>
        <w:t xml:space="preserve"> </w:t>
      </w:r>
    </w:p>
    <w:p w:rsidR="00C15476" w:rsidRDefault="00C15476" w:rsidP="00FB28C6">
      <w:pPr>
        <w:tabs>
          <w:tab w:val="right" w:pos="9354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</w:t>
      </w:r>
    </w:p>
    <w:p w:rsidR="00C15476" w:rsidRDefault="00C15476" w:rsidP="00FB28C6">
      <w:pPr>
        <w:tabs>
          <w:tab w:val="left" w:pos="6345"/>
        </w:tabs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№_____</w:t>
      </w:r>
    </w:p>
    <w:p w:rsidR="00C15476" w:rsidRDefault="00C15476" w:rsidP="00FB28C6">
      <w:pPr>
        <w:tabs>
          <w:tab w:val="left" w:pos="6345"/>
        </w:tabs>
        <w:rPr>
          <w:b/>
          <w:sz w:val="28"/>
          <w:szCs w:val="28"/>
        </w:rPr>
      </w:pPr>
    </w:p>
    <w:p w:rsidR="00C15476" w:rsidRPr="00AD05D2" w:rsidRDefault="00C15476" w:rsidP="00FB28C6">
      <w:pPr>
        <w:jc w:val="center"/>
        <w:rPr>
          <w:rFonts w:ascii="Times New Roman" w:hAnsi="Times New Roman"/>
          <w:sz w:val="28"/>
          <w:szCs w:val="28"/>
        </w:rPr>
      </w:pPr>
      <w:r w:rsidRPr="00AD05D2">
        <w:rPr>
          <w:rFonts w:ascii="Times New Roman" w:hAnsi="Times New Roman"/>
          <w:sz w:val="28"/>
          <w:szCs w:val="28"/>
        </w:rPr>
        <w:t>ИНФОРМАЦИЯ</w:t>
      </w:r>
    </w:p>
    <w:p w:rsidR="00C15476" w:rsidRPr="00AD05D2" w:rsidRDefault="00C15476" w:rsidP="00FB28C6">
      <w:pPr>
        <w:ind w:firstLine="709"/>
        <w:rPr>
          <w:rFonts w:ascii="Times New Roman" w:hAnsi="Times New Roman"/>
          <w:sz w:val="28"/>
          <w:szCs w:val="28"/>
        </w:rPr>
      </w:pPr>
      <w:r w:rsidRPr="00AD05D2">
        <w:rPr>
          <w:rFonts w:ascii="Times New Roman" w:hAnsi="Times New Roman"/>
          <w:sz w:val="28"/>
          <w:szCs w:val="28"/>
        </w:rPr>
        <w:t>Администрация муниципального образования Алексеевский сельсовет сообщает, что ваш протест от 15.03.2016 № 7-1-2016 «На постановление главы муниципального образования Алексеевский сельсовет от 18.04.2014 № 06-п»  рассмотрен главой муниципального образования  Алексеевский сельсовет с участием представителя прокуратуры Асекеевского района Ульяновой С.В. и принято решение:</w:t>
      </w:r>
      <w:r w:rsidRPr="00AD05D2">
        <w:rPr>
          <w:rFonts w:ascii="Times New Roman" w:hAnsi="Times New Roman"/>
          <w:b/>
          <w:sz w:val="28"/>
          <w:szCs w:val="28"/>
        </w:rPr>
        <w:t xml:space="preserve"> </w:t>
      </w:r>
    </w:p>
    <w:p w:rsidR="00C15476" w:rsidRPr="00AD05D2" w:rsidRDefault="00C15476" w:rsidP="00FB28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5D2">
        <w:rPr>
          <w:rFonts w:ascii="Times New Roman" w:hAnsi="Times New Roman"/>
          <w:sz w:val="28"/>
          <w:szCs w:val="28"/>
        </w:rPr>
        <w:t xml:space="preserve">Удовлетворить протест прокурора Асекеевского района от 15.03.2016 № 7-1-2016 «На постановление главы муниципального образования Алексеевский сельсовет от 18.04.2014 № 06-п» и привести постановление № 06-п от 18.04.2014 года «Об утверждении </w:t>
      </w:r>
      <w:r w:rsidRPr="00AD05D2">
        <w:rPr>
          <w:rFonts w:ascii="Times New Roman" w:hAnsi="Times New Roman"/>
          <w:spacing w:val="1"/>
          <w:sz w:val="28"/>
          <w:szCs w:val="28"/>
        </w:rPr>
        <w:t xml:space="preserve">административного регламента </w:t>
      </w:r>
      <w:r w:rsidRPr="00AD05D2">
        <w:rPr>
          <w:rFonts w:ascii="Times New Roman" w:hAnsi="Times New Roman"/>
          <w:bCs/>
          <w:sz w:val="28"/>
          <w:szCs w:val="28"/>
        </w:rPr>
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 в соответствие с требованиями законодательства</w:t>
      </w:r>
      <w:r w:rsidRPr="00AD05D2">
        <w:rPr>
          <w:rFonts w:ascii="Times New Roman" w:hAnsi="Times New Roman"/>
          <w:sz w:val="28"/>
          <w:szCs w:val="28"/>
        </w:rPr>
        <w:t xml:space="preserve">.  </w:t>
      </w:r>
    </w:p>
    <w:p w:rsidR="00C15476" w:rsidRPr="00AD05D2" w:rsidRDefault="00C15476" w:rsidP="00FB28C6">
      <w:pPr>
        <w:shd w:val="clear" w:color="auto" w:fill="FFFFFF"/>
        <w:tabs>
          <w:tab w:val="left" w:pos="8820"/>
        </w:tabs>
        <w:spacing w:after="0" w:line="240" w:lineRule="auto"/>
        <w:ind w:left="720" w:right="354" w:hanging="16"/>
        <w:rPr>
          <w:rFonts w:ascii="Times New Roman" w:hAnsi="Times New Roman"/>
          <w:spacing w:val="1"/>
          <w:sz w:val="28"/>
          <w:szCs w:val="28"/>
        </w:rPr>
      </w:pPr>
      <w:r w:rsidRPr="00AD05D2">
        <w:rPr>
          <w:rFonts w:ascii="Times New Roman" w:hAnsi="Times New Roman"/>
          <w:sz w:val="28"/>
          <w:szCs w:val="28"/>
        </w:rPr>
        <w:t xml:space="preserve">2. Принято постановление № 08-п от 28.03.2016 «О внесении изменений в постановление № 06-п от 18.04.2014 года «Об утверждении </w:t>
      </w:r>
      <w:r w:rsidRPr="00AD05D2">
        <w:rPr>
          <w:rFonts w:ascii="Times New Roman" w:hAnsi="Times New Roman"/>
          <w:spacing w:val="1"/>
          <w:sz w:val="28"/>
          <w:szCs w:val="28"/>
        </w:rPr>
        <w:t xml:space="preserve">административного регламента </w:t>
      </w:r>
      <w:r w:rsidRPr="00AD05D2">
        <w:rPr>
          <w:rFonts w:ascii="Times New Roman" w:hAnsi="Times New Roman"/>
          <w:bCs/>
          <w:sz w:val="28"/>
          <w:szCs w:val="28"/>
        </w:rPr>
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</w:t>
      </w:r>
    </w:p>
    <w:p w:rsidR="00C15476" w:rsidRPr="00AD05D2" w:rsidRDefault="00C15476" w:rsidP="00FB28C6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AD05D2">
        <w:rPr>
          <w:rFonts w:ascii="Times New Roman" w:hAnsi="Times New Roman"/>
          <w:sz w:val="28"/>
          <w:szCs w:val="28"/>
        </w:rPr>
        <w:t xml:space="preserve"> (Прилагается)  </w:t>
      </w:r>
    </w:p>
    <w:p w:rsidR="00C15476" w:rsidRPr="00AD05D2" w:rsidRDefault="00C15476" w:rsidP="00FB28C6">
      <w:pPr>
        <w:jc w:val="both"/>
        <w:rPr>
          <w:rFonts w:ascii="Times New Roman" w:hAnsi="Times New Roman"/>
          <w:sz w:val="28"/>
          <w:szCs w:val="28"/>
        </w:rPr>
      </w:pPr>
    </w:p>
    <w:p w:rsidR="00C15476" w:rsidRPr="00AD05D2" w:rsidRDefault="00C15476" w:rsidP="00FB28C6">
      <w:pPr>
        <w:rPr>
          <w:rFonts w:ascii="Times New Roman" w:hAnsi="Times New Roman"/>
          <w:sz w:val="28"/>
          <w:szCs w:val="28"/>
        </w:rPr>
      </w:pPr>
      <w:r w:rsidRPr="00AD05D2"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С.А.Курочкин</w:t>
      </w:r>
    </w:p>
    <w:p w:rsidR="00C15476" w:rsidRDefault="00C15476" w:rsidP="005D3E08">
      <w:pPr>
        <w:rPr>
          <w:rFonts w:ascii="Times New Roman" w:hAnsi="Times New Roman"/>
          <w:szCs w:val="28"/>
        </w:rPr>
      </w:pPr>
    </w:p>
    <w:sectPr w:rsidR="00C15476" w:rsidSect="002E3185">
      <w:footerReference w:type="even" r:id="rId8"/>
      <w:foot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10D" w:rsidRDefault="0067510D" w:rsidP="00411C1D">
      <w:pPr>
        <w:spacing w:after="0" w:line="240" w:lineRule="auto"/>
      </w:pPr>
      <w:r>
        <w:separator/>
      </w:r>
    </w:p>
  </w:endnote>
  <w:endnote w:type="continuationSeparator" w:id="1">
    <w:p w:rsidR="0067510D" w:rsidRDefault="0067510D" w:rsidP="0041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476" w:rsidRDefault="001E4B08" w:rsidP="00B56BF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1547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5476" w:rsidRDefault="00C15476" w:rsidP="002E318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476" w:rsidRDefault="001E4B08" w:rsidP="00B56BF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1547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20907">
      <w:rPr>
        <w:rStyle w:val="aa"/>
        <w:noProof/>
      </w:rPr>
      <w:t>2</w:t>
    </w:r>
    <w:r>
      <w:rPr>
        <w:rStyle w:val="aa"/>
      </w:rPr>
      <w:fldChar w:fldCharType="end"/>
    </w:r>
  </w:p>
  <w:p w:rsidR="00C15476" w:rsidRDefault="00C15476" w:rsidP="002E318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10D" w:rsidRDefault="0067510D" w:rsidP="00411C1D">
      <w:pPr>
        <w:spacing w:after="0" w:line="240" w:lineRule="auto"/>
      </w:pPr>
      <w:r>
        <w:separator/>
      </w:r>
    </w:p>
  </w:footnote>
  <w:footnote w:type="continuationSeparator" w:id="1">
    <w:p w:rsidR="0067510D" w:rsidRDefault="0067510D" w:rsidP="00411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F6E6B"/>
    <w:multiLevelType w:val="hybridMultilevel"/>
    <w:tmpl w:val="A2EE363C"/>
    <w:lvl w:ilvl="0" w:tplc="E95C04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2877070"/>
    <w:multiLevelType w:val="multilevel"/>
    <w:tmpl w:val="C58E855A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  <w:b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E08"/>
    <w:rsid w:val="000541E7"/>
    <w:rsid w:val="000B1EC0"/>
    <w:rsid w:val="00126C78"/>
    <w:rsid w:val="001C04BC"/>
    <w:rsid w:val="001C67CE"/>
    <w:rsid w:val="001E2F67"/>
    <w:rsid w:val="001E4B08"/>
    <w:rsid w:val="001F3B85"/>
    <w:rsid w:val="001F66F9"/>
    <w:rsid w:val="002E3185"/>
    <w:rsid w:val="003D089C"/>
    <w:rsid w:val="00411C1D"/>
    <w:rsid w:val="00420907"/>
    <w:rsid w:val="00430B13"/>
    <w:rsid w:val="004B7995"/>
    <w:rsid w:val="004E2E3A"/>
    <w:rsid w:val="00591365"/>
    <w:rsid w:val="005D3E08"/>
    <w:rsid w:val="0061380D"/>
    <w:rsid w:val="0067510D"/>
    <w:rsid w:val="0074181C"/>
    <w:rsid w:val="00777370"/>
    <w:rsid w:val="007A224E"/>
    <w:rsid w:val="00822A75"/>
    <w:rsid w:val="00854861"/>
    <w:rsid w:val="008F0871"/>
    <w:rsid w:val="009158D9"/>
    <w:rsid w:val="00917687"/>
    <w:rsid w:val="00925C03"/>
    <w:rsid w:val="009700B2"/>
    <w:rsid w:val="00970B7C"/>
    <w:rsid w:val="009A3271"/>
    <w:rsid w:val="00A50AD5"/>
    <w:rsid w:val="00A63A51"/>
    <w:rsid w:val="00A849E3"/>
    <w:rsid w:val="00AD05D2"/>
    <w:rsid w:val="00AF7F67"/>
    <w:rsid w:val="00B002C0"/>
    <w:rsid w:val="00B02A5B"/>
    <w:rsid w:val="00B56BF2"/>
    <w:rsid w:val="00C15476"/>
    <w:rsid w:val="00C16CCE"/>
    <w:rsid w:val="00C309B9"/>
    <w:rsid w:val="00C92B0C"/>
    <w:rsid w:val="00CB2F1E"/>
    <w:rsid w:val="00CB5035"/>
    <w:rsid w:val="00CE467D"/>
    <w:rsid w:val="00CF0987"/>
    <w:rsid w:val="00D776E4"/>
    <w:rsid w:val="00DE3BC3"/>
    <w:rsid w:val="00E32599"/>
    <w:rsid w:val="00E675EB"/>
    <w:rsid w:val="00ED2F11"/>
    <w:rsid w:val="00EF5503"/>
    <w:rsid w:val="00F43556"/>
    <w:rsid w:val="00F56DAD"/>
    <w:rsid w:val="00F72D2D"/>
    <w:rsid w:val="00F804ED"/>
    <w:rsid w:val="00F97B46"/>
    <w:rsid w:val="00FB28C6"/>
    <w:rsid w:val="00FF1861"/>
    <w:rsid w:val="00FF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3E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rsid w:val="005D3E08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5D3E08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5D3E08"/>
    <w:rPr>
      <w:rFonts w:cs="Times New Roman"/>
      <w:b/>
      <w:bCs/>
    </w:rPr>
  </w:style>
  <w:style w:type="paragraph" w:customStyle="1" w:styleId="1">
    <w:name w:val="нум список 1"/>
    <w:basedOn w:val="a"/>
    <w:uiPriority w:val="99"/>
    <w:rsid w:val="005D3E08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ConsPlusTitle">
    <w:name w:val="ConsPlusTitle"/>
    <w:uiPriority w:val="99"/>
    <w:rsid w:val="005D3E0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5D3E08"/>
    <w:pPr>
      <w:suppressAutoHyphens/>
      <w:ind w:firstLine="720"/>
    </w:pPr>
    <w:rPr>
      <w:rFonts w:ascii="Arial" w:hAnsi="Arial"/>
      <w:lang w:eastAsia="ar-SA"/>
    </w:rPr>
  </w:style>
  <w:style w:type="paragraph" w:styleId="a7">
    <w:name w:val="No Spacing"/>
    <w:uiPriority w:val="99"/>
    <w:qFormat/>
    <w:rsid w:val="005D3E0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5D3E08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5D3E08"/>
    <w:rPr>
      <w:rFonts w:ascii="Calibri" w:hAnsi="Calibri" w:cs="Times New Roman"/>
      <w:lang w:eastAsia="en-US"/>
    </w:rPr>
  </w:style>
  <w:style w:type="character" w:styleId="aa">
    <w:name w:val="page number"/>
    <w:basedOn w:val="a0"/>
    <w:uiPriority w:val="99"/>
    <w:rsid w:val="005D3E08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613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1380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F56DA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587</Words>
  <Characters>3346</Characters>
  <Application>Microsoft Office Word</Application>
  <DocSecurity>0</DocSecurity>
  <Lines>27</Lines>
  <Paragraphs>7</Paragraphs>
  <ScaleCrop>false</ScaleCrop>
  <Company>Microsoft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Алексеевский</cp:lastModifiedBy>
  <cp:revision>21</cp:revision>
  <cp:lastPrinted>2016-03-29T05:19:00Z</cp:lastPrinted>
  <dcterms:created xsi:type="dcterms:W3CDTF">2013-02-06T05:31:00Z</dcterms:created>
  <dcterms:modified xsi:type="dcterms:W3CDTF">2016-11-17T12:14:00Z</dcterms:modified>
</cp:coreProperties>
</file>