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E1" w:rsidRDefault="007566E1" w:rsidP="00D6515E">
      <w:pPr>
        <w:pStyle w:val="33"/>
        <w:rPr>
          <w:b/>
        </w:rPr>
      </w:pPr>
      <w:r>
        <w:rPr>
          <w:b/>
        </w:rPr>
        <w:t xml:space="preserve">                                                                                                           ПРОЕКТ                                                                                      </w:t>
      </w:r>
    </w:p>
    <w:p w:rsidR="007566E1" w:rsidRDefault="007566E1" w:rsidP="00D6515E">
      <w:pPr>
        <w:pStyle w:val="33"/>
        <w:rPr>
          <w:b/>
        </w:rPr>
      </w:pPr>
    </w:p>
    <w:p w:rsidR="007566E1" w:rsidRDefault="007566E1" w:rsidP="00D6515E">
      <w:pPr>
        <w:pStyle w:val="33"/>
        <w:rPr>
          <w:b/>
        </w:rPr>
      </w:pPr>
    </w:p>
    <w:p w:rsidR="007566E1" w:rsidRDefault="007566E1" w:rsidP="00EE6470">
      <w:pPr>
        <w:pStyle w:val="33"/>
        <w:ind w:firstLine="0"/>
        <w:rPr>
          <w:b/>
        </w:rPr>
      </w:pPr>
    </w:p>
    <w:p w:rsidR="007566E1" w:rsidRDefault="007566E1" w:rsidP="00D6515E">
      <w:pPr>
        <w:pStyle w:val="33"/>
        <w:rPr>
          <w:b/>
        </w:rPr>
      </w:pPr>
    </w:p>
    <w:p w:rsidR="007566E1" w:rsidRDefault="007566E1" w:rsidP="00D6515E">
      <w:pPr>
        <w:pStyle w:val="33"/>
        <w:rPr>
          <w:b/>
        </w:rPr>
      </w:pPr>
      <w:r>
        <w:rPr>
          <w:b/>
        </w:rPr>
        <w:t xml:space="preserve">                                                            </w:t>
      </w:r>
      <w:r w:rsidR="00E21CF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asekeevo-герб" style="width:39.75pt;height:47.25pt;visibility:visible">
            <v:imagedata r:id="rId5" o:title=""/>
          </v:shape>
        </w:pict>
      </w:r>
      <w:r>
        <w:rPr>
          <w:b/>
        </w:rPr>
        <w:t xml:space="preserve">                                                                                                                                                                            </w:t>
      </w:r>
    </w:p>
    <w:p w:rsidR="007566E1" w:rsidRDefault="007566E1" w:rsidP="00D6515E">
      <w:pPr>
        <w:pStyle w:val="33"/>
        <w:rPr>
          <w:b/>
        </w:rPr>
      </w:pPr>
    </w:p>
    <w:p w:rsidR="007566E1" w:rsidRDefault="007566E1" w:rsidP="00EE6470">
      <w:pPr>
        <w:pStyle w:val="33"/>
        <w:jc w:val="center"/>
        <w:rPr>
          <w:b/>
          <w:sz w:val="28"/>
          <w:szCs w:val="28"/>
        </w:rPr>
      </w:pPr>
      <w:r>
        <w:rPr>
          <w:b/>
          <w:sz w:val="28"/>
          <w:szCs w:val="28"/>
        </w:rPr>
        <w:t>СОВЕТ ДЕПУТАТОВ</w:t>
      </w:r>
    </w:p>
    <w:p w:rsidR="007566E1" w:rsidRDefault="007566E1" w:rsidP="00EE6470">
      <w:pPr>
        <w:pStyle w:val="33"/>
        <w:jc w:val="center"/>
        <w:rPr>
          <w:b/>
          <w:sz w:val="28"/>
          <w:szCs w:val="28"/>
        </w:rPr>
      </w:pPr>
      <w:r>
        <w:rPr>
          <w:b/>
          <w:sz w:val="28"/>
          <w:szCs w:val="28"/>
        </w:rPr>
        <w:t>МУНИЦИПАЛЬНОГО ОБРАЗОВАНИЯ</w:t>
      </w:r>
    </w:p>
    <w:p w:rsidR="007566E1" w:rsidRDefault="007566E1" w:rsidP="00EE6470">
      <w:pPr>
        <w:pStyle w:val="33"/>
        <w:jc w:val="center"/>
        <w:rPr>
          <w:b/>
          <w:sz w:val="28"/>
          <w:szCs w:val="28"/>
        </w:rPr>
      </w:pPr>
      <w:r>
        <w:rPr>
          <w:b/>
          <w:sz w:val="28"/>
          <w:szCs w:val="28"/>
        </w:rPr>
        <w:t>АЛЕКСЕЕВСКИЙ СЕЛЬСОВЕТ</w:t>
      </w:r>
    </w:p>
    <w:p w:rsidR="007566E1" w:rsidRDefault="007566E1" w:rsidP="00EE6470">
      <w:pPr>
        <w:pStyle w:val="33"/>
        <w:jc w:val="center"/>
        <w:rPr>
          <w:b/>
          <w:sz w:val="28"/>
          <w:szCs w:val="28"/>
        </w:rPr>
      </w:pPr>
      <w:r>
        <w:rPr>
          <w:b/>
          <w:sz w:val="28"/>
          <w:szCs w:val="28"/>
        </w:rPr>
        <w:t>АСЕКЕЕВСКОГО РАЙОНА</w:t>
      </w:r>
    </w:p>
    <w:p w:rsidR="007566E1" w:rsidRDefault="007566E1" w:rsidP="00EE6470">
      <w:pPr>
        <w:pStyle w:val="33"/>
        <w:jc w:val="center"/>
        <w:rPr>
          <w:b/>
          <w:sz w:val="28"/>
          <w:szCs w:val="28"/>
        </w:rPr>
      </w:pPr>
      <w:r>
        <w:rPr>
          <w:b/>
          <w:sz w:val="28"/>
          <w:szCs w:val="28"/>
        </w:rPr>
        <w:t>ОРЕНБУРГСКОЙ ОБЛАСТИ</w:t>
      </w:r>
    </w:p>
    <w:p w:rsidR="007566E1" w:rsidRDefault="007566E1" w:rsidP="00EE6470">
      <w:pPr>
        <w:pStyle w:val="33"/>
        <w:jc w:val="center"/>
        <w:rPr>
          <w:b/>
          <w:sz w:val="28"/>
          <w:szCs w:val="28"/>
        </w:rPr>
      </w:pPr>
      <w:r>
        <w:rPr>
          <w:b/>
          <w:sz w:val="28"/>
          <w:szCs w:val="28"/>
        </w:rPr>
        <w:t>ТРЕТЬЕГО СОЗЫВА</w:t>
      </w:r>
    </w:p>
    <w:p w:rsidR="007566E1" w:rsidRDefault="007566E1" w:rsidP="00D6515E">
      <w:pPr>
        <w:pStyle w:val="33"/>
        <w:rPr>
          <w:b/>
          <w:sz w:val="28"/>
          <w:szCs w:val="28"/>
        </w:rPr>
      </w:pPr>
    </w:p>
    <w:p w:rsidR="007566E1" w:rsidRDefault="007566E1" w:rsidP="00D6515E">
      <w:pPr>
        <w:pStyle w:val="33"/>
        <w:rPr>
          <w:b/>
          <w:sz w:val="28"/>
          <w:szCs w:val="28"/>
        </w:rPr>
      </w:pPr>
    </w:p>
    <w:p w:rsidR="007566E1" w:rsidRDefault="007566E1" w:rsidP="00D6515E">
      <w:pPr>
        <w:pStyle w:val="33"/>
        <w:rPr>
          <w:b/>
          <w:sz w:val="32"/>
          <w:szCs w:val="32"/>
        </w:rPr>
      </w:pPr>
      <w:r>
        <w:rPr>
          <w:b/>
          <w:sz w:val="28"/>
          <w:szCs w:val="28"/>
        </w:rPr>
        <w:t xml:space="preserve">                                           </w:t>
      </w:r>
      <w:r>
        <w:rPr>
          <w:b/>
          <w:sz w:val="32"/>
          <w:szCs w:val="32"/>
        </w:rPr>
        <w:t>РЕШЕНИЕ</w:t>
      </w:r>
    </w:p>
    <w:p w:rsidR="007566E1" w:rsidRDefault="007566E1" w:rsidP="00D6515E">
      <w:pPr>
        <w:pStyle w:val="33"/>
        <w:rPr>
          <w:b/>
          <w:sz w:val="28"/>
          <w:szCs w:val="28"/>
        </w:rPr>
      </w:pPr>
    </w:p>
    <w:p w:rsidR="007566E1" w:rsidRPr="00D66BD7" w:rsidRDefault="007566E1" w:rsidP="00D6515E">
      <w:pPr>
        <w:tabs>
          <w:tab w:val="left" w:pos="2985"/>
          <w:tab w:val="center" w:pos="4677"/>
        </w:tabs>
        <w:rPr>
          <w:b/>
          <w:bCs/>
        </w:rPr>
      </w:pPr>
      <w:r>
        <w:rPr>
          <w:b/>
        </w:rPr>
        <w:t xml:space="preserve">     </w:t>
      </w:r>
      <w:r w:rsidRPr="00D66BD7">
        <w:rPr>
          <w:b/>
        </w:rPr>
        <w:t>201</w:t>
      </w:r>
      <w:r>
        <w:rPr>
          <w:b/>
        </w:rPr>
        <w:t>6</w:t>
      </w:r>
      <w:r w:rsidRPr="00D66BD7">
        <w:rPr>
          <w:b/>
        </w:rPr>
        <w:t xml:space="preserve">                      </w:t>
      </w:r>
      <w:r>
        <w:rPr>
          <w:b/>
        </w:rPr>
        <w:t xml:space="preserve">                                                    </w:t>
      </w:r>
      <w:r w:rsidRPr="00D66BD7">
        <w:rPr>
          <w:b/>
        </w:rPr>
        <w:t xml:space="preserve">                             </w:t>
      </w:r>
      <w:r>
        <w:rPr>
          <w:b/>
        </w:rPr>
        <w:t xml:space="preserve">     </w:t>
      </w:r>
      <w:r w:rsidRPr="00D66BD7">
        <w:rPr>
          <w:b/>
        </w:rPr>
        <w:t xml:space="preserve">  № </w:t>
      </w:r>
    </w:p>
    <w:p w:rsidR="007566E1" w:rsidRDefault="007566E1"/>
    <w:p w:rsidR="007566E1" w:rsidRDefault="007566E1" w:rsidP="00A33AAE">
      <w:pPr>
        <w:jc w:val="center"/>
        <w:rPr>
          <w:b/>
        </w:rPr>
      </w:pPr>
    </w:p>
    <w:p w:rsidR="007566E1" w:rsidRDefault="007566E1" w:rsidP="00A33AAE">
      <w:pPr>
        <w:jc w:val="center"/>
        <w:rPr>
          <w:b/>
        </w:rPr>
      </w:pPr>
      <w:r>
        <w:rPr>
          <w:b/>
        </w:rPr>
        <w:t>О принятии Устава муниципального образования</w:t>
      </w:r>
    </w:p>
    <w:p w:rsidR="007566E1" w:rsidRDefault="007566E1" w:rsidP="00A33AAE">
      <w:pPr>
        <w:jc w:val="center"/>
        <w:rPr>
          <w:b/>
        </w:rPr>
      </w:pPr>
      <w:r>
        <w:rPr>
          <w:b/>
        </w:rPr>
        <w:t>Алексеевский сельсовет.</w:t>
      </w:r>
    </w:p>
    <w:p w:rsidR="007566E1" w:rsidRDefault="007566E1" w:rsidP="00A33AAE">
      <w:pPr>
        <w:jc w:val="center"/>
        <w:rPr>
          <w:b/>
        </w:rPr>
      </w:pPr>
    </w:p>
    <w:p w:rsidR="007566E1" w:rsidRDefault="007566E1" w:rsidP="00A33AAE">
      <w:pPr>
        <w:jc w:val="center"/>
        <w:rPr>
          <w:b/>
        </w:rPr>
      </w:pPr>
    </w:p>
    <w:p w:rsidR="007566E1" w:rsidRDefault="007566E1" w:rsidP="004F11DE">
      <w:pPr>
        <w:jc w:val="both"/>
      </w:pPr>
      <w:r>
        <w:t xml:space="preserve">    Руководствуясь статьями 28 и 44 Федерального закона «Об общих принципах организации местного самоуправления в Российской Федерации» от 06.10.2003 г. № 131-ФЗ, учитывая рекомендации публичных слушаний по проекту Устава муниципального </w:t>
      </w:r>
      <w:proofErr w:type="gramStart"/>
      <w:r>
        <w:t>образования</w:t>
      </w:r>
      <w:proofErr w:type="gramEnd"/>
      <w:r>
        <w:t xml:space="preserve"> Алексеевский сельсовет </w:t>
      </w:r>
      <w:proofErr w:type="spellStart"/>
      <w:r>
        <w:t>Асекеевского</w:t>
      </w:r>
      <w:proofErr w:type="spellEnd"/>
      <w:r>
        <w:t xml:space="preserve"> района Оренбургской области, Совет депутатов муниципального образования Алексеевский  сельсовет </w:t>
      </w:r>
      <w:proofErr w:type="spellStart"/>
      <w:r>
        <w:t>Асекеевского</w:t>
      </w:r>
      <w:proofErr w:type="spellEnd"/>
      <w:r>
        <w:t xml:space="preserve"> района РЕШИЛ: </w:t>
      </w:r>
    </w:p>
    <w:p w:rsidR="007566E1" w:rsidRDefault="007566E1" w:rsidP="004F11DE">
      <w:pPr>
        <w:jc w:val="both"/>
      </w:pPr>
      <w:r>
        <w:t xml:space="preserve">1. Принять Устав муниципального образования Алексеевский сельсовет  </w:t>
      </w:r>
      <w:proofErr w:type="spellStart"/>
      <w:r>
        <w:t>Асекеевского</w:t>
      </w:r>
      <w:proofErr w:type="spellEnd"/>
      <w:r>
        <w:t xml:space="preserve"> района Оренбургской области. (Устав прилагается). </w:t>
      </w:r>
    </w:p>
    <w:p w:rsidR="007566E1" w:rsidRDefault="007566E1" w:rsidP="004F11DE">
      <w:pPr>
        <w:jc w:val="both"/>
      </w:pPr>
      <w:r>
        <w:t xml:space="preserve">2. Направить Устав муниципального образования Алексеевский сельсовет  </w:t>
      </w:r>
      <w:proofErr w:type="spellStart"/>
      <w:r>
        <w:t>Асекеевского</w:t>
      </w:r>
      <w:proofErr w:type="spellEnd"/>
      <w:r>
        <w:t xml:space="preserve"> района Оренбургской области, принятый настоящим решением, на государственную регистрацию в установленном законом порядке. </w:t>
      </w:r>
    </w:p>
    <w:p w:rsidR="007566E1" w:rsidRDefault="007566E1" w:rsidP="004F11DE">
      <w:pPr>
        <w:jc w:val="both"/>
      </w:pPr>
      <w:r>
        <w:t xml:space="preserve">3. С момента вступления в силу Устава муниципального образования Алексеевский сельсовет  </w:t>
      </w:r>
      <w:proofErr w:type="spellStart"/>
      <w:r>
        <w:t>Асекеевского</w:t>
      </w:r>
      <w:proofErr w:type="spellEnd"/>
      <w:r>
        <w:t xml:space="preserve"> района Оренбургской области, принятого решением Совета депутатов ______ 2016 года  № ___</w:t>
      </w:r>
    </w:p>
    <w:p w:rsidR="007566E1" w:rsidRDefault="007566E1" w:rsidP="00691959">
      <w:pPr>
        <w:jc w:val="both"/>
      </w:pPr>
      <w:r>
        <w:t xml:space="preserve">признать утратившим силу   Устав муниципального образования Алексеевский сельсовет </w:t>
      </w:r>
      <w:proofErr w:type="spellStart"/>
      <w:r>
        <w:t>Асекеевского</w:t>
      </w:r>
      <w:proofErr w:type="spellEnd"/>
      <w:r>
        <w:t xml:space="preserve"> района Оренбургской области, принятый решением Совета депутатов  от 12 мая 2011 года.</w:t>
      </w:r>
    </w:p>
    <w:p w:rsidR="007566E1" w:rsidRDefault="007566E1" w:rsidP="00691959">
      <w:pPr>
        <w:jc w:val="both"/>
      </w:pPr>
      <w:r>
        <w:lastRenderedPageBreak/>
        <w:t xml:space="preserve">             Решение Совета депутатов № 53 от 10 июля 2012 года «О внесении изменений и дополнений в Устав муниципального образования Алексеевский сельсовет».</w:t>
      </w:r>
    </w:p>
    <w:p w:rsidR="007566E1" w:rsidRDefault="007566E1" w:rsidP="00691959">
      <w:pPr>
        <w:jc w:val="both"/>
      </w:pPr>
      <w:r>
        <w:t xml:space="preserve">             Решение Совета депутатов № 92 от 22 ноября 2013 года «О внесении изменений и дополнений в Устав муниципального образования Алексеевский сельсовет».</w:t>
      </w:r>
    </w:p>
    <w:p w:rsidR="007566E1" w:rsidRDefault="007566E1" w:rsidP="00691959">
      <w:pPr>
        <w:jc w:val="both"/>
      </w:pPr>
      <w:r>
        <w:t xml:space="preserve">            Решение Совета депутатов № 121 от 28 ноября 2014 года «О внесении изменений и дополнений в Устав муниципального образования Алексеевский сельсовет».</w:t>
      </w:r>
    </w:p>
    <w:p w:rsidR="007566E1" w:rsidRDefault="007566E1" w:rsidP="00691959">
      <w:pPr>
        <w:jc w:val="both"/>
      </w:pPr>
      <w:r>
        <w:t xml:space="preserve">            Решение Совета депутатов № 137 от 07 мая 2015 года «О внесении изменений и дополнений в Устав муниципального образования Алексеевский сельсовет». </w:t>
      </w:r>
    </w:p>
    <w:p w:rsidR="007566E1" w:rsidRDefault="007566E1" w:rsidP="004F11DE">
      <w:pPr>
        <w:jc w:val="both"/>
      </w:pPr>
      <w:r>
        <w:t xml:space="preserve">4. Организацию исполнения настоящего решения поручить главе Алексеевский сельсовет  </w:t>
      </w:r>
      <w:proofErr w:type="spellStart"/>
      <w:r>
        <w:t>Асекеевского</w:t>
      </w:r>
      <w:proofErr w:type="spellEnd"/>
      <w:r>
        <w:t xml:space="preserve"> района Оренбургской области Курочкину Сергею Александровичу.</w:t>
      </w:r>
    </w:p>
    <w:p w:rsidR="007566E1" w:rsidRDefault="007566E1" w:rsidP="004F11DE">
      <w:pPr>
        <w:jc w:val="both"/>
      </w:pPr>
      <w:r>
        <w:t xml:space="preserve"> 5. Устав муниципального образования Алексеевский сельсовет </w:t>
      </w:r>
      <w:proofErr w:type="spellStart"/>
      <w:r>
        <w:t>Асекеевского</w:t>
      </w:r>
      <w:proofErr w:type="spellEnd"/>
      <w:r>
        <w:t xml:space="preserve"> района Оренбургской области вступает в силу после государственной регистрации и официального опубликования (обнародования). </w:t>
      </w:r>
    </w:p>
    <w:p w:rsidR="007566E1" w:rsidRDefault="007566E1" w:rsidP="004F11DE">
      <w:pPr>
        <w:jc w:val="both"/>
      </w:pPr>
      <w:r>
        <w:t xml:space="preserve">6.Настоящее решение вступает в силу с момента подписания. </w:t>
      </w:r>
    </w:p>
    <w:p w:rsidR="007566E1" w:rsidRDefault="007566E1" w:rsidP="004F11DE">
      <w:pPr>
        <w:jc w:val="both"/>
      </w:pPr>
    </w:p>
    <w:p w:rsidR="007566E1" w:rsidRDefault="007566E1" w:rsidP="00A33AAE">
      <w:pPr>
        <w:rPr>
          <w:b/>
        </w:rPr>
      </w:pPr>
    </w:p>
    <w:p w:rsidR="007566E1" w:rsidRDefault="007566E1" w:rsidP="008F3883">
      <w:pPr>
        <w:jc w:val="both"/>
      </w:pPr>
      <w:r>
        <w:t xml:space="preserve">        </w:t>
      </w:r>
    </w:p>
    <w:p w:rsidR="007566E1" w:rsidRDefault="007566E1" w:rsidP="00D258C8">
      <w:pPr>
        <w:jc w:val="both"/>
      </w:pPr>
      <w:r>
        <w:t>Глава муниципального образования –</w:t>
      </w:r>
    </w:p>
    <w:p w:rsidR="007566E1" w:rsidRDefault="007566E1" w:rsidP="00D258C8">
      <w:pPr>
        <w:jc w:val="both"/>
      </w:pPr>
      <w:r>
        <w:t>председатель Совета депутатов                                                   С.А.Курочкин</w:t>
      </w:r>
    </w:p>
    <w:p w:rsidR="007566E1" w:rsidRDefault="007566E1" w:rsidP="00D258C8">
      <w:pPr>
        <w:jc w:val="both"/>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6515E">
      <w:pPr>
        <w:ind w:firstLine="680"/>
        <w:jc w:val="right"/>
        <w:rPr>
          <w:sz w:val="24"/>
          <w:szCs w:val="24"/>
        </w:rPr>
      </w:pPr>
    </w:p>
    <w:p w:rsidR="007566E1" w:rsidRDefault="007566E1" w:rsidP="00D43BD2">
      <w:pPr>
        <w:ind w:right="5035"/>
        <w:jc w:val="both"/>
      </w:pPr>
      <w:r w:rsidRPr="00D45EC9">
        <w:lastRenderedPageBreak/>
        <w:t>Принят решением Совета депутатов</w:t>
      </w:r>
      <w:r>
        <w:t xml:space="preserve"> муниципального образования Алексеевский сельсовет </w:t>
      </w:r>
      <w:proofErr w:type="spellStart"/>
      <w:r>
        <w:t>Асекеевского</w:t>
      </w:r>
      <w:proofErr w:type="spellEnd"/>
      <w:r>
        <w:t xml:space="preserve"> района Оренбургской области (третьего созыва)</w:t>
      </w:r>
    </w:p>
    <w:p w:rsidR="007566E1" w:rsidRPr="00D45EC9" w:rsidRDefault="007566E1" w:rsidP="00D43BD2">
      <w:pPr>
        <w:ind w:right="4855"/>
        <w:jc w:val="both"/>
      </w:pPr>
      <w:r>
        <w:t>№     от     2016 года</w:t>
      </w:r>
    </w:p>
    <w:p w:rsidR="007566E1" w:rsidRPr="00D45EC9" w:rsidRDefault="007566E1" w:rsidP="00D43BD2">
      <w:pPr>
        <w:jc w:val="both"/>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Pr="00D45EC9" w:rsidRDefault="007566E1" w:rsidP="00D43BD2">
      <w:pPr>
        <w:rPr>
          <w:b/>
          <w:bCs/>
          <w:sz w:val="72"/>
          <w:szCs w:val="72"/>
        </w:rPr>
      </w:pPr>
      <w:r>
        <w:rPr>
          <w:b/>
          <w:bCs/>
          <w:sz w:val="72"/>
          <w:szCs w:val="72"/>
        </w:rPr>
        <w:t xml:space="preserve">                  </w:t>
      </w:r>
      <w:r w:rsidRPr="00D45EC9">
        <w:rPr>
          <w:b/>
          <w:bCs/>
          <w:sz w:val="72"/>
          <w:szCs w:val="72"/>
        </w:rPr>
        <w:t>УСТАВ</w:t>
      </w:r>
    </w:p>
    <w:p w:rsidR="007566E1" w:rsidRPr="00D45EC9" w:rsidRDefault="007566E1" w:rsidP="00D43BD2">
      <w:pPr>
        <w:jc w:val="center"/>
        <w:rPr>
          <w:b/>
          <w:bCs/>
          <w:sz w:val="48"/>
          <w:szCs w:val="48"/>
        </w:rPr>
      </w:pPr>
      <w:r w:rsidRPr="00D45EC9">
        <w:rPr>
          <w:b/>
          <w:bCs/>
          <w:sz w:val="48"/>
          <w:szCs w:val="48"/>
        </w:rPr>
        <w:t xml:space="preserve">МУНИЦИПАЛЬНОГО ОБРАЗОВАНИЯ </w:t>
      </w:r>
    </w:p>
    <w:p w:rsidR="007566E1" w:rsidRPr="00D45EC9" w:rsidRDefault="007566E1" w:rsidP="00D43BD2">
      <w:pPr>
        <w:jc w:val="center"/>
        <w:rPr>
          <w:b/>
          <w:bCs/>
          <w:sz w:val="48"/>
          <w:szCs w:val="48"/>
        </w:rPr>
      </w:pPr>
      <w:r>
        <w:rPr>
          <w:b/>
          <w:bCs/>
          <w:sz w:val="48"/>
          <w:szCs w:val="48"/>
        </w:rPr>
        <w:t xml:space="preserve">АЛЕКСЕЕВСКИЙ </w:t>
      </w:r>
      <w:r w:rsidRPr="00D45EC9">
        <w:rPr>
          <w:b/>
          <w:bCs/>
          <w:sz w:val="48"/>
          <w:szCs w:val="48"/>
        </w:rPr>
        <w:t xml:space="preserve">СЕЛЬСОВЕТ </w:t>
      </w:r>
    </w:p>
    <w:p w:rsidR="007566E1" w:rsidRPr="00D45EC9" w:rsidRDefault="007566E1" w:rsidP="00D43BD2">
      <w:pPr>
        <w:jc w:val="center"/>
        <w:rPr>
          <w:b/>
          <w:bCs/>
          <w:sz w:val="48"/>
          <w:szCs w:val="48"/>
        </w:rPr>
      </w:pPr>
      <w:r w:rsidRPr="00D45EC9">
        <w:rPr>
          <w:b/>
          <w:bCs/>
          <w:sz w:val="48"/>
          <w:szCs w:val="48"/>
        </w:rPr>
        <w:t xml:space="preserve">АСЕКЕЕВСКОГО РАЙОНА </w:t>
      </w:r>
    </w:p>
    <w:p w:rsidR="007566E1" w:rsidRPr="00D45EC9" w:rsidRDefault="007566E1" w:rsidP="00D43BD2">
      <w:pPr>
        <w:jc w:val="center"/>
        <w:rPr>
          <w:b/>
          <w:bCs/>
          <w:sz w:val="48"/>
          <w:szCs w:val="48"/>
        </w:rPr>
      </w:pPr>
      <w:r w:rsidRPr="00D45EC9">
        <w:rPr>
          <w:b/>
          <w:bCs/>
          <w:sz w:val="48"/>
          <w:szCs w:val="48"/>
        </w:rPr>
        <w:t>ОРЕНБУРГСКОЙ ОБЛАСТИ</w:t>
      </w: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B15839">
      <w:pPr>
        <w:pStyle w:val="9"/>
        <w:autoSpaceDE/>
        <w:spacing w:before="0" w:after="0" w:line="240" w:lineRule="auto"/>
      </w:pPr>
      <w:r>
        <w:lastRenderedPageBreak/>
        <w:t>ГЛАВА I. ОБЩИЕ ПОЛОЖЕНИЯ</w:t>
      </w:r>
    </w:p>
    <w:p w:rsidR="007566E1" w:rsidRDefault="007566E1" w:rsidP="00B15839">
      <w:pPr>
        <w:jc w:val="both"/>
        <w:rPr>
          <w:b/>
          <w:bCs/>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kern w:val="2"/>
              </w:rPr>
              <w:t>Статья 1.</w:t>
            </w:r>
          </w:p>
        </w:tc>
        <w:tc>
          <w:tcPr>
            <w:tcW w:w="8023" w:type="dxa"/>
          </w:tcPr>
          <w:p w:rsidR="007566E1" w:rsidRPr="00A53FF8" w:rsidRDefault="007566E1" w:rsidP="00A53FF8">
            <w:pPr>
              <w:pStyle w:val="af"/>
              <w:keepLines/>
              <w:widowControl w:val="0"/>
              <w:spacing w:line="240" w:lineRule="auto"/>
              <w:jc w:val="both"/>
              <w:rPr>
                <w:kern w:val="2"/>
              </w:rPr>
            </w:pPr>
            <w:r>
              <w:t>Характеристика муниципального образования</w:t>
            </w:r>
          </w:p>
        </w:tc>
      </w:tr>
    </w:tbl>
    <w:p w:rsidR="007566E1" w:rsidRDefault="007566E1" w:rsidP="00B15839">
      <w:pPr>
        <w:jc w:val="both"/>
        <w:rPr>
          <w:b/>
          <w:bCs/>
        </w:rPr>
      </w:pPr>
    </w:p>
    <w:p w:rsidR="007566E1" w:rsidRDefault="007566E1" w:rsidP="00B15839">
      <w:pPr>
        <w:pStyle w:val="ConsNormal"/>
        <w:widowControl/>
        <w:jc w:val="both"/>
        <w:rPr>
          <w:rFonts w:ascii="Times New Roman" w:hAnsi="Times New Roman" w:cs="Times New Roman"/>
          <w:sz w:val="28"/>
          <w:szCs w:val="28"/>
        </w:rPr>
      </w:pPr>
      <w:proofErr w:type="gramStart"/>
      <w:r w:rsidRPr="00EE6470">
        <w:rPr>
          <w:rFonts w:ascii="Times New Roman" w:hAnsi="Times New Roman" w:cs="Times New Roman"/>
          <w:sz w:val="28"/>
          <w:szCs w:val="28"/>
        </w:rPr>
        <w:t xml:space="preserve">Алексеевский </w:t>
      </w:r>
      <w:r>
        <w:rPr>
          <w:rFonts w:ascii="Times New Roman" w:hAnsi="Times New Roman" w:cs="Times New Roman"/>
          <w:sz w:val="28"/>
          <w:szCs w:val="28"/>
        </w:rPr>
        <w:t xml:space="preserve">сельсовет </w:t>
      </w:r>
      <w:proofErr w:type="spellStart"/>
      <w:r>
        <w:rPr>
          <w:rFonts w:ascii="Times New Roman" w:hAnsi="Times New Roman" w:cs="Times New Roman"/>
          <w:sz w:val="28"/>
          <w:szCs w:val="28"/>
        </w:rPr>
        <w:t>Асекеевского</w:t>
      </w:r>
      <w:proofErr w:type="spellEnd"/>
      <w:r>
        <w:rPr>
          <w:rFonts w:ascii="Times New Roman" w:hAnsi="Times New Roman" w:cs="Times New Roman"/>
          <w:sz w:val="28"/>
          <w:szCs w:val="28"/>
        </w:rPr>
        <w:t xml:space="preserve"> района  Оренбургской области  (далее по тексту Устава – сельсовет) - является сельским поселением, образованным в соответствии с Законом Оренбургской области, объединяющим общей территорией 2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w:t>
      </w:r>
      <w:proofErr w:type="gramEnd"/>
      <w:r>
        <w:rPr>
          <w:rFonts w:ascii="Times New Roman" w:hAnsi="Times New Roman" w:cs="Times New Roman"/>
          <w:sz w:val="28"/>
          <w:szCs w:val="28"/>
        </w:rPr>
        <w:t xml:space="preserve"> Административным центром </w:t>
      </w:r>
      <w:r w:rsidRPr="00EE6470">
        <w:rPr>
          <w:rFonts w:ascii="Times New Roman" w:hAnsi="Times New Roman" w:cs="Times New Roman"/>
          <w:sz w:val="28"/>
          <w:szCs w:val="28"/>
        </w:rPr>
        <w:t>Алексе</w:t>
      </w:r>
      <w:r>
        <w:rPr>
          <w:rFonts w:ascii="Times New Roman" w:hAnsi="Times New Roman" w:cs="Times New Roman"/>
          <w:sz w:val="28"/>
          <w:szCs w:val="28"/>
        </w:rPr>
        <w:t xml:space="preserve">евского сельсовета  является  село </w:t>
      </w:r>
      <w:r w:rsidRPr="00EE6470">
        <w:rPr>
          <w:rFonts w:ascii="Times New Roman" w:hAnsi="Times New Roman" w:cs="Times New Roman"/>
          <w:sz w:val="28"/>
          <w:szCs w:val="28"/>
        </w:rPr>
        <w:t>Алексе</w:t>
      </w:r>
      <w:r>
        <w:rPr>
          <w:rFonts w:ascii="Times New Roman" w:hAnsi="Times New Roman" w:cs="Times New Roman"/>
          <w:sz w:val="28"/>
          <w:szCs w:val="28"/>
        </w:rPr>
        <w:t xml:space="preserve">евка. </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 xml:space="preserve">Наименования «Муниципальное образование </w:t>
      </w:r>
      <w:r w:rsidRPr="00EE6470">
        <w:rPr>
          <w:rFonts w:ascii="Times New Roman" w:hAnsi="Times New Roman" w:cs="Times New Roman"/>
          <w:sz w:val="28"/>
          <w:szCs w:val="28"/>
        </w:rPr>
        <w:t>Алексеевский</w:t>
      </w:r>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Асекеевского</w:t>
      </w:r>
      <w:proofErr w:type="spellEnd"/>
      <w:r>
        <w:rPr>
          <w:rFonts w:ascii="Times New Roman" w:hAnsi="Times New Roman" w:cs="Times New Roman"/>
          <w:sz w:val="28"/>
          <w:szCs w:val="28"/>
        </w:rPr>
        <w:t xml:space="preserve"> района  Оренбургской области», «сельское поселение </w:t>
      </w:r>
      <w:r w:rsidRPr="00EE6470">
        <w:rPr>
          <w:rFonts w:ascii="Times New Roman" w:hAnsi="Times New Roman" w:cs="Times New Roman"/>
          <w:sz w:val="28"/>
          <w:szCs w:val="28"/>
        </w:rPr>
        <w:t>Алексеевский</w:t>
      </w:r>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Асекеевского</w:t>
      </w:r>
      <w:proofErr w:type="spellEnd"/>
      <w:r>
        <w:rPr>
          <w:rFonts w:ascii="Times New Roman" w:hAnsi="Times New Roman" w:cs="Times New Roman"/>
          <w:sz w:val="28"/>
          <w:szCs w:val="28"/>
        </w:rPr>
        <w:t xml:space="preserve"> района Оренбургской области»  и «</w:t>
      </w:r>
      <w:r w:rsidRPr="00EE6470">
        <w:rPr>
          <w:rFonts w:ascii="Times New Roman" w:hAnsi="Times New Roman" w:cs="Times New Roman"/>
          <w:sz w:val="28"/>
          <w:szCs w:val="28"/>
        </w:rPr>
        <w:t>Алексеевский</w:t>
      </w:r>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Асекеевского</w:t>
      </w:r>
      <w:proofErr w:type="spellEnd"/>
      <w:r>
        <w:rPr>
          <w:rFonts w:ascii="Times New Roman" w:hAnsi="Times New Roman" w:cs="Times New Roman"/>
          <w:sz w:val="28"/>
          <w:szCs w:val="28"/>
        </w:rPr>
        <w:t xml:space="preserve"> района Оренбургской области» равнозначны.</w:t>
      </w:r>
    </w:p>
    <w:p w:rsidR="007566E1" w:rsidRDefault="007566E1" w:rsidP="00B15839">
      <w:pPr>
        <w:pStyle w:val="ConsNormal"/>
        <w:widowControl/>
        <w:jc w:val="both"/>
        <w:rPr>
          <w:rFonts w:ascii="Times New Roman" w:hAnsi="Times New Roman" w:cs="Times New Roman"/>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kern w:val="2"/>
              </w:rPr>
              <w:t>Статья 2.</w:t>
            </w:r>
          </w:p>
        </w:tc>
        <w:tc>
          <w:tcPr>
            <w:tcW w:w="8023" w:type="dxa"/>
          </w:tcPr>
          <w:p w:rsidR="007566E1" w:rsidRPr="00A53FF8" w:rsidRDefault="007566E1" w:rsidP="00A53FF8">
            <w:pPr>
              <w:pStyle w:val="ConsNormal"/>
              <w:widowControl/>
              <w:ind w:hanging="108"/>
              <w:jc w:val="both"/>
              <w:rPr>
                <w:rFonts w:ascii="Times New Roman" w:hAnsi="Times New Roman" w:cs="Times New Roman"/>
                <w:b/>
                <w:bCs/>
                <w:kern w:val="2"/>
                <w:sz w:val="28"/>
                <w:szCs w:val="28"/>
              </w:rPr>
            </w:pPr>
            <w:r w:rsidRPr="00A53FF8">
              <w:rPr>
                <w:rFonts w:ascii="Times New Roman" w:hAnsi="Times New Roman" w:cs="Times New Roman"/>
                <w:b/>
                <w:bCs/>
                <w:kern w:val="2"/>
                <w:sz w:val="28"/>
                <w:szCs w:val="28"/>
              </w:rPr>
              <w:t xml:space="preserve"> Территория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ConsNormal"/>
        <w:widowControl/>
        <w:ind w:firstLine="0"/>
        <w:jc w:val="both"/>
        <w:rPr>
          <w:rFonts w:ascii="Times New Roman" w:hAnsi="Times New Roman" w:cs="Times New Roman"/>
          <w:sz w:val="28"/>
          <w:szCs w:val="28"/>
        </w:rPr>
      </w:pPr>
    </w:p>
    <w:p w:rsidR="007566E1" w:rsidRDefault="007566E1" w:rsidP="00B15839">
      <w:pPr>
        <w:pStyle w:val="23"/>
        <w:tabs>
          <w:tab w:val="left" w:pos="0"/>
        </w:tabs>
        <w:overflowPunct/>
        <w:adjustRightInd/>
        <w:spacing w:before="0" w:after="0"/>
        <w:ind w:firstLine="720"/>
      </w:pPr>
      <w:r>
        <w:t>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рекреационные земли, земли для развития поселения, независимо от форм собственности и целевого назначения, находящиеся в пределах границ сельского поселения.</w:t>
      </w:r>
    </w:p>
    <w:p w:rsidR="007566E1" w:rsidRDefault="007566E1" w:rsidP="00B15839">
      <w:pPr>
        <w:pStyle w:val="ConsNormal"/>
        <w:keepLines/>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kern w:val="2"/>
          <w:sz w:val="28"/>
          <w:szCs w:val="28"/>
        </w:rPr>
        <w:t>В состав территории сельсовета входят 3 сельских населенных пункта: село</w:t>
      </w:r>
      <w:r w:rsidRPr="00EE6470">
        <w:rPr>
          <w:rFonts w:ascii="Times New Roman" w:hAnsi="Times New Roman" w:cs="Times New Roman"/>
          <w:sz w:val="28"/>
          <w:szCs w:val="28"/>
        </w:rPr>
        <w:t xml:space="preserve"> Алексеев</w:t>
      </w:r>
      <w:r>
        <w:rPr>
          <w:rFonts w:ascii="Times New Roman" w:hAnsi="Times New Roman" w:cs="Times New Roman"/>
          <w:sz w:val="28"/>
          <w:szCs w:val="28"/>
        </w:rPr>
        <w:t>ка</w:t>
      </w:r>
      <w:r>
        <w:rPr>
          <w:rFonts w:ascii="Times New Roman" w:hAnsi="Times New Roman" w:cs="Times New Roman"/>
          <w:kern w:val="2"/>
          <w:sz w:val="28"/>
          <w:szCs w:val="28"/>
        </w:rPr>
        <w:t xml:space="preserve">, село </w:t>
      </w:r>
      <w:proofErr w:type="spellStart"/>
      <w:r>
        <w:rPr>
          <w:rFonts w:ascii="Times New Roman" w:hAnsi="Times New Roman" w:cs="Times New Roman"/>
          <w:kern w:val="2"/>
          <w:sz w:val="28"/>
          <w:szCs w:val="28"/>
        </w:rPr>
        <w:t>Воскресеновка</w:t>
      </w:r>
      <w:proofErr w:type="spellEnd"/>
      <w:r>
        <w:rPr>
          <w:rFonts w:ascii="Times New Roman" w:hAnsi="Times New Roman" w:cs="Times New Roman"/>
          <w:kern w:val="2"/>
          <w:sz w:val="28"/>
          <w:szCs w:val="28"/>
        </w:rPr>
        <w:t xml:space="preserve"> и </w:t>
      </w:r>
      <w:smartTag w:uri="urn:schemas-microsoft-com:office:smarttags" w:element="metricconverter">
        <w:smartTagPr>
          <w:attr w:name="ProductID" w:val="1334 км"/>
        </w:smartTagPr>
        <w:r>
          <w:rPr>
            <w:rFonts w:ascii="Times New Roman" w:hAnsi="Times New Roman" w:cs="Times New Roman"/>
            <w:kern w:val="2"/>
            <w:sz w:val="28"/>
            <w:szCs w:val="28"/>
          </w:rPr>
          <w:t>1334 км</w:t>
        </w:r>
      </w:smartTag>
      <w:r>
        <w:rPr>
          <w:rFonts w:ascii="Times New Roman" w:hAnsi="Times New Roman" w:cs="Times New Roman"/>
          <w:kern w:val="2"/>
          <w:sz w:val="28"/>
          <w:szCs w:val="28"/>
        </w:rPr>
        <w:t>.</w:t>
      </w:r>
    </w:p>
    <w:p w:rsidR="007566E1" w:rsidRDefault="007566E1" w:rsidP="00B15839">
      <w:pPr>
        <w:pStyle w:val="23"/>
        <w:tabs>
          <w:tab w:val="left" w:pos="-142"/>
        </w:tabs>
        <w:overflowPunct/>
        <w:adjustRightInd/>
        <w:ind w:firstLine="720"/>
      </w:pPr>
      <w:r>
        <w:t>3. Границы территории сельсовета установлены Законом Оренбургской области.</w:t>
      </w:r>
    </w:p>
    <w:p w:rsidR="007566E1" w:rsidRDefault="007566E1" w:rsidP="00B15839">
      <w:pPr>
        <w:pStyle w:val="23"/>
        <w:tabs>
          <w:tab w:val="left" w:pos="-142"/>
        </w:tabs>
        <w:overflowPunct/>
        <w:adjustRightInd/>
        <w:ind w:firstLine="720"/>
        <w:rPr>
          <w:kern w:val="2"/>
        </w:rPr>
      </w:pPr>
      <w:r>
        <w:t xml:space="preserve">4. Территория сельсовета  входит в состав территории </w:t>
      </w:r>
      <w:proofErr w:type="spellStart"/>
      <w:r>
        <w:t>Асекеевского</w:t>
      </w:r>
      <w:proofErr w:type="spellEnd"/>
      <w:r>
        <w:t xml:space="preserve"> района.</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p>
          <w:p w:rsidR="007566E1" w:rsidRPr="00A53FF8" w:rsidRDefault="007566E1" w:rsidP="00A53FF8">
            <w:pPr>
              <w:pStyle w:val="af"/>
              <w:keepLines/>
              <w:widowControl w:val="0"/>
              <w:spacing w:line="240" w:lineRule="auto"/>
              <w:jc w:val="both"/>
              <w:rPr>
                <w:kern w:val="2"/>
              </w:rPr>
            </w:pPr>
            <w:r w:rsidRPr="00A53FF8">
              <w:rPr>
                <w:kern w:val="2"/>
              </w:rPr>
              <w:t>Статья 3.</w:t>
            </w:r>
          </w:p>
        </w:tc>
        <w:tc>
          <w:tcPr>
            <w:tcW w:w="8023" w:type="dxa"/>
          </w:tcPr>
          <w:p w:rsidR="007566E1" w:rsidRPr="00A53FF8" w:rsidRDefault="007566E1" w:rsidP="00A53FF8">
            <w:pPr>
              <w:keepLines/>
              <w:widowControl w:val="0"/>
              <w:jc w:val="both"/>
              <w:rPr>
                <w:b/>
                <w:bCs/>
                <w:kern w:val="2"/>
              </w:rPr>
            </w:pPr>
          </w:p>
          <w:p w:rsidR="007566E1" w:rsidRPr="00A53FF8" w:rsidRDefault="007566E1" w:rsidP="00A53FF8">
            <w:pPr>
              <w:keepLines/>
              <w:widowControl w:val="0"/>
              <w:jc w:val="both"/>
              <w:rPr>
                <w:b/>
                <w:bCs/>
                <w:kern w:val="2"/>
              </w:rPr>
            </w:pPr>
            <w:r w:rsidRPr="00A53FF8">
              <w:rPr>
                <w:b/>
                <w:bCs/>
                <w:kern w:val="2"/>
              </w:rPr>
              <w:t>Официальные символы муниципального образования и порядок их использования</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tabs>
          <w:tab w:val="left" w:pos="0"/>
        </w:tabs>
        <w:ind w:firstLine="720"/>
        <w:jc w:val="both"/>
      </w:pPr>
      <w:r>
        <w:t>1. Муниципальное образование  может иметь официальные символы, отражающие исторические, культурные, национальные и иные местные традиции,  утверждаемые Советом депутатов сельсовета.</w:t>
      </w:r>
    </w:p>
    <w:p w:rsidR="007566E1" w:rsidRDefault="007566E1" w:rsidP="00B15839">
      <w:pPr>
        <w:tabs>
          <w:tab w:val="left" w:pos="0"/>
        </w:tabs>
        <w:ind w:firstLine="720"/>
        <w:jc w:val="both"/>
      </w:pPr>
      <w:r>
        <w:t>2. Порядок использования официальных символов устанавливается нормативным правовым актом Совета депутатов сельсовета</w:t>
      </w:r>
    </w:p>
    <w:p w:rsidR="007566E1" w:rsidRDefault="007566E1" w:rsidP="00B15839">
      <w:pPr>
        <w:keepLines/>
        <w:widowControl w:val="0"/>
        <w:jc w:val="center"/>
        <w:rPr>
          <w:b/>
          <w:bCs/>
          <w:caps/>
          <w:kern w:val="2"/>
        </w:rPr>
      </w:pPr>
    </w:p>
    <w:p w:rsidR="007566E1" w:rsidRDefault="007566E1" w:rsidP="00B15839">
      <w:pPr>
        <w:keepLines/>
        <w:widowControl w:val="0"/>
        <w:jc w:val="center"/>
        <w:rPr>
          <w:b/>
          <w:bCs/>
          <w:caps/>
          <w:kern w:val="2"/>
        </w:rPr>
      </w:pPr>
      <w:r>
        <w:rPr>
          <w:b/>
          <w:bCs/>
          <w:caps/>
          <w:kern w:val="2"/>
        </w:rPr>
        <w:lastRenderedPageBreak/>
        <w:t xml:space="preserve">ГЛАВА </w:t>
      </w:r>
      <w:r>
        <w:rPr>
          <w:b/>
          <w:bCs/>
          <w:caps/>
          <w:kern w:val="2"/>
          <w:lang w:val="en-US"/>
        </w:rPr>
        <w:t>II</w:t>
      </w:r>
      <w:r>
        <w:rPr>
          <w:b/>
          <w:bCs/>
          <w:caps/>
          <w:kern w:val="2"/>
        </w:rPr>
        <w:t>. Правовые основы организации местного самоуправления в сельском поселении</w:t>
      </w:r>
    </w:p>
    <w:p w:rsidR="007566E1" w:rsidRDefault="007566E1" w:rsidP="00B15839">
      <w:pPr>
        <w:pStyle w:val="af3"/>
        <w:keepLines/>
        <w:widowControl w:val="0"/>
        <w:ind w:firstLine="720"/>
        <w:jc w:val="both"/>
        <w:rPr>
          <w:kern w:val="2"/>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Местное самоуправление сельсовета</w:t>
            </w:r>
          </w:p>
        </w:tc>
      </w:tr>
    </w:tbl>
    <w:p w:rsidR="007566E1" w:rsidRDefault="007566E1" w:rsidP="00B15839"/>
    <w:p w:rsidR="007566E1" w:rsidRDefault="007566E1" w:rsidP="00B15839">
      <w:pPr>
        <w:pStyle w:val="23"/>
        <w:overflowPunct/>
        <w:adjustRightInd/>
        <w:spacing w:before="0" w:after="0"/>
        <w:jc w:val="left"/>
      </w:pPr>
      <w:r>
        <w:t>1.Местное     самоуправление   в    сельсовете  -  форма  осуществления</w:t>
      </w:r>
    </w:p>
    <w:p w:rsidR="007566E1" w:rsidRDefault="007566E1" w:rsidP="00B15839">
      <w:pPr>
        <w:pStyle w:val="23"/>
        <w:overflowPunct/>
        <w:adjustRightInd/>
        <w:spacing w:before="0" w:after="0"/>
        <w:ind w:firstLine="0"/>
      </w:pPr>
      <w:proofErr w:type="gramStart"/>
      <w:r>
        <w:t>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b/>
          <w:bCs/>
        </w:rPr>
        <w:t xml:space="preserve"> </w:t>
      </w:r>
      <w:r>
        <w:t>Оренбургской области,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2. Местное самоуправление в сельсовете осуществляется в границах муниципального образования.</w:t>
      </w:r>
    </w:p>
    <w:p w:rsidR="007566E1" w:rsidRDefault="007566E1" w:rsidP="00B15839">
      <w:pPr>
        <w:pStyle w:val="23"/>
        <w:tabs>
          <w:tab w:val="left" w:pos="-142"/>
        </w:tabs>
        <w:overflowPunct/>
        <w:adjustRightInd/>
        <w:ind w:left="-108" w:firstLine="0"/>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5.</w:t>
            </w:r>
          </w:p>
        </w:tc>
        <w:tc>
          <w:tcPr>
            <w:tcW w:w="8023" w:type="dxa"/>
          </w:tcPr>
          <w:p w:rsidR="007566E1" w:rsidRPr="00A53FF8" w:rsidRDefault="007566E1" w:rsidP="00A53FF8">
            <w:pPr>
              <w:pStyle w:val="af"/>
              <w:keepLines/>
              <w:widowControl w:val="0"/>
              <w:spacing w:line="240" w:lineRule="auto"/>
              <w:jc w:val="both"/>
              <w:rPr>
                <w:kern w:val="2"/>
              </w:rPr>
            </w:pPr>
            <w: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tc>
      </w:tr>
    </w:tbl>
    <w:p w:rsidR="007566E1" w:rsidRDefault="007566E1" w:rsidP="00B15839">
      <w:pPr>
        <w:ind w:firstLine="708"/>
        <w:jc w:val="both"/>
        <w:rPr>
          <w:b/>
        </w:rPr>
      </w:pPr>
      <w:r>
        <w:rPr>
          <w:rFonts w:ascii="Arial" w:hAnsi="Arial" w:cs="Arial"/>
        </w:rPr>
        <w:t xml:space="preserve">     </w:t>
      </w:r>
    </w:p>
    <w:p w:rsidR="007566E1" w:rsidRDefault="007566E1" w:rsidP="00B15839">
      <w:pPr>
        <w:ind w:firstLine="720"/>
        <w:jc w:val="both"/>
        <w:rPr>
          <w:b/>
        </w:rPr>
      </w:pPr>
      <w:r>
        <w:t xml:space="preserve">1. К </w:t>
      </w:r>
      <w:hyperlink r:id="rId6" w:anchor="sub_20110" w:history="1">
        <w:r>
          <w:rPr>
            <w:rStyle w:val="af9"/>
            <w:b w:val="0"/>
            <w:bCs w:val="0"/>
            <w:color w:val="000000"/>
          </w:rPr>
          <w:t>вопросам местного значения</w:t>
        </w:r>
      </w:hyperlink>
      <w:r>
        <w:t xml:space="preserve"> поселения относятся:</w:t>
      </w:r>
    </w:p>
    <w:p w:rsidR="007566E1" w:rsidRDefault="007566E1" w:rsidP="00B15839">
      <w:pPr>
        <w:autoSpaceDE w:val="0"/>
        <w:autoSpaceDN w:val="0"/>
        <w:adjustRightInd w:val="0"/>
        <w:ind w:firstLine="720"/>
        <w:jc w:val="both"/>
      </w:pPr>
      <w:r>
        <w:t xml:space="preserve">1) составление и рассмотрение проекта бюджета поселения, утверждение и исполнение бюджета поселения, осуществление </w:t>
      </w:r>
      <w:proofErr w:type="gramStart"/>
      <w:r>
        <w:t>контроля за</w:t>
      </w:r>
      <w:proofErr w:type="gramEnd"/>
      <w:r>
        <w:t xml:space="preserve"> его исполнением, составление и утверждение отчета об исполнении бюджета поселения;</w:t>
      </w:r>
    </w:p>
    <w:p w:rsidR="007566E1" w:rsidRDefault="007566E1" w:rsidP="00B15839">
      <w:pPr>
        <w:autoSpaceDE w:val="0"/>
        <w:autoSpaceDN w:val="0"/>
        <w:adjustRightInd w:val="0"/>
        <w:ind w:firstLine="720"/>
        <w:jc w:val="both"/>
        <w:outlineLvl w:val="1"/>
      </w:pPr>
      <w:r>
        <w:t>2) установление, изменение и отмена местных налогов  поселения;</w:t>
      </w:r>
    </w:p>
    <w:p w:rsidR="007566E1" w:rsidRDefault="007566E1" w:rsidP="00B15839">
      <w:pPr>
        <w:autoSpaceDE w:val="0"/>
        <w:autoSpaceDN w:val="0"/>
        <w:adjustRightInd w:val="0"/>
        <w:ind w:firstLine="720"/>
        <w:jc w:val="both"/>
        <w:outlineLvl w:val="1"/>
      </w:pPr>
      <w:r>
        <w:t>3) владение, пользование и распоряжение имуществом, находящимся в муниципальной собственности поселения;</w:t>
      </w:r>
    </w:p>
    <w:p w:rsidR="007566E1" w:rsidRDefault="007566E1" w:rsidP="00B15839">
      <w:pPr>
        <w:autoSpaceDE w:val="0"/>
        <w:autoSpaceDN w:val="0"/>
        <w:adjustRightInd w:val="0"/>
        <w:ind w:firstLine="720"/>
        <w:jc w:val="both"/>
        <w:outlineLvl w:val="1"/>
      </w:pPr>
      <w:r>
        <w:t xml:space="preserve">4) организация в границах поселения </w:t>
      </w:r>
      <w:proofErr w:type="spellStart"/>
      <w:r>
        <w:t>электро</w:t>
      </w:r>
      <w:proofErr w:type="spellEnd"/>
      <w:r>
        <w:t>-, тепл</w:t>
      </w:r>
      <w:proofErr w:type="gramStart"/>
      <w:r>
        <w:t>о-</w:t>
      </w:r>
      <w:proofErr w:type="gramEnd"/>
      <w:r>
        <w:t xml:space="preserve">, </w:t>
      </w:r>
      <w:proofErr w:type="spellStart"/>
      <w:r>
        <w:t>газо</w:t>
      </w:r>
      <w:proofErr w:type="spellEnd"/>
      <w: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566E1" w:rsidRDefault="007566E1" w:rsidP="00B15839">
      <w:pPr>
        <w:autoSpaceDE w:val="0"/>
        <w:autoSpaceDN w:val="0"/>
        <w:adjustRightInd w:val="0"/>
        <w:ind w:firstLine="720"/>
        <w:jc w:val="both"/>
        <w:outlineLvl w:val="1"/>
      </w:pPr>
      <w:proofErr w:type="gramStart"/>
      <w: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t xml:space="preserve"> </w:t>
      </w:r>
      <w:hyperlink r:id="rId7" w:history="1">
        <w:r>
          <w:rPr>
            <w:rStyle w:val="a3"/>
            <w:color w:val="auto"/>
          </w:rPr>
          <w:t>законодательством</w:t>
        </w:r>
      </w:hyperlink>
      <w:r>
        <w:t xml:space="preserve"> Российской Федерации;</w:t>
      </w:r>
    </w:p>
    <w:p w:rsidR="007566E1" w:rsidRDefault="007566E1" w:rsidP="00B15839">
      <w:pPr>
        <w:autoSpaceDE w:val="0"/>
        <w:autoSpaceDN w:val="0"/>
        <w:adjustRightInd w:val="0"/>
        <w:ind w:firstLine="72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lastRenderedPageBreak/>
        <w:t xml:space="preserve">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 w:history="1">
        <w:r>
          <w:rPr>
            <w:rStyle w:val="a3"/>
            <w:color w:val="auto"/>
          </w:rPr>
          <w:t>законодательством</w:t>
        </w:r>
      </w:hyperlink>
      <w:r>
        <w:t>;</w:t>
      </w:r>
    </w:p>
    <w:p w:rsidR="007566E1" w:rsidRDefault="007566E1" w:rsidP="00B15839">
      <w:pPr>
        <w:autoSpaceDE w:val="0"/>
        <w:autoSpaceDN w:val="0"/>
        <w:adjustRightInd w:val="0"/>
        <w:ind w:firstLine="720"/>
        <w:jc w:val="both"/>
        <w:outlineLvl w:val="1"/>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566E1" w:rsidRDefault="007566E1" w:rsidP="00B15839">
      <w:pPr>
        <w:autoSpaceDE w:val="0"/>
        <w:autoSpaceDN w:val="0"/>
        <w:adjustRightInd w:val="0"/>
        <w:ind w:firstLine="720"/>
        <w:jc w:val="both"/>
        <w:outlineLvl w:val="1"/>
      </w:pPr>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566E1" w:rsidRDefault="007566E1" w:rsidP="00B15839">
      <w:pPr>
        <w:widowControl w:val="0"/>
        <w:autoSpaceDE w:val="0"/>
        <w:autoSpaceDN w:val="0"/>
        <w:adjustRightInd w:val="0"/>
        <w:ind w:firstLine="720"/>
        <w:jc w:val="both"/>
      </w:pPr>
      <w: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566E1" w:rsidRDefault="007566E1" w:rsidP="00B15839">
      <w:pPr>
        <w:autoSpaceDE w:val="0"/>
        <w:autoSpaceDN w:val="0"/>
        <w:adjustRightInd w:val="0"/>
        <w:ind w:firstLine="720"/>
        <w:jc w:val="both"/>
        <w:outlineLvl w:val="1"/>
      </w:pPr>
      <w:r>
        <w:t>10) участие в предупреждении и ликвидации последствий чрезвычайных ситуаций в границах поселения;</w:t>
      </w:r>
    </w:p>
    <w:p w:rsidR="007566E1" w:rsidRDefault="007566E1" w:rsidP="00B15839">
      <w:pPr>
        <w:autoSpaceDE w:val="0"/>
        <w:autoSpaceDN w:val="0"/>
        <w:adjustRightInd w:val="0"/>
        <w:ind w:firstLine="720"/>
        <w:jc w:val="both"/>
        <w:outlineLvl w:val="1"/>
      </w:pPr>
      <w:r>
        <w:t>11) обеспечение первичных мер пожарной безопасности в границах населенных пунктов поселения;</w:t>
      </w:r>
    </w:p>
    <w:p w:rsidR="007566E1" w:rsidRDefault="007566E1" w:rsidP="00B15839">
      <w:pPr>
        <w:autoSpaceDE w:val="0"/>
        <w:autoSpaceDN w:val="0"/>
        <w:adjustRightInd w:val="0"/>
        <w:ind w:firstLine="720"/>
        <w:jc w:val="both"/>
        <w:outlineLvl w:val="1"/>
      </w:pPr>
      <w:r>
        <w:t>12) создание условий для обеспечения жителей поселения услугами связи, общественного питания, торговли и бытового обслуживания;</w:t>
      </w:r>
    </w:p>
    <w:p w:rsidR="007566E1" w:rsidRDefault="007566E1" w:rsidP="00B15839">
      <w:pPr>
        <w:autoSpaceDE w:val="0"/>
        <w:autoSpaceDN w:val="0"/>
        <w:adjustRightInd w:val="0"/>
        <w:ind w:firstLine="720"/>
        <w:jc w:val="both"/>
        <w:outlineLvl w:val="1"/>
      </w:pPr>
      <w:r>
        <w:t>13) организация библиотечного обслуживания населения, комплектование и обеспечение сохранности библиотечных фондов библиотек поселения;</w:t>
      </w:r>
    </w:p>
    <w:p w:rsidR="007566E1" w:rsidRDefault="007566E1" w:rsidP="0033212A">
      <w:pPr>
        <w:autoSpaceDE w:val="0"/>
        <w:autoSpaceDN w:val="0"/>
        <w:adjustRightInd w:val="0"/>
        <w:ind w:firstLine="720"/>
        <w:jc w:val="both"/>
        <w:outlineLvl w:val="1"/>
      </w:pPr>
      <w:r w:rsidRPr="00D80B62">
        <w:t xml:space="preserve">14) </w:t>
      </w:r>
      <w:r>
        <w:t>создание условий для организации досуга и обеспечения жителей поселения услугами организаций культуры;</w:t>
      </w:r>
    </w:p>
    <w:p w:rsidR="007566E1" w:rsidRDefault="007566E1" w:rsidP="00B15839">
      <w:pPr>
        <w:autoSpaceDE w:val="0"/>
        <w:autoSpaceDN w:val="0"/>
        <w:adjustRightInd w:val="0"/>
        <w:ind w:firstLine="720"/>
        <w:jc w:val="both"/>
        <w:outlineLvl w:val="1"/>
      </w:pPr>
      <w: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566E1" w:rsidRDefault="007566E1" w:rsidP="00B15839">
      <w:pPr>
        <w:autoSpaceDE w:val="0"/>
        <w:autoSpaceDN w:val="0"/>
        <w:adjustRightInd w:val="0"/>
        <w:ind w:firstLine="720"/>
        <w:jc w:val="both"/>
        <w:outlineLvl w:val="1"/>
      </w:pPr>
      <w: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566E1" w:rsidRDefault="007566E1" w:rsidP="00B15839">
      <w:pPr>
        <w:autoSpaceDE w:val="0"/>
        <w:autoSpaceDN w:val="0"/>
        <w:adjustRightInd w:val="0"/>
        <w:ind w:firstLine="720"/>
        <w:jc w:val="both"/>
        <w:outlineLvl w:val="1"/>
      </w:pPr>
      <w: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566E1" w:rsidRDefault="007566E1" w:rsidP="00B15839">
      <w:pPr>
        <w:autoSpaceDE w:val="0"/>
        <w:autoSpaceDN w:val="0"/>
        <w:adjustRightInd w:val="0"/>
        <w:ind w:firstLine="720"/>
        <w:jc w:val="both"/>
        <w:outlineLvl w:val="1"/>
      </w:pPr>
      <w: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566E1" w:rsidRDefault="007566E1" w:rsidP="00B15839">
      <w:pPr>
        <w:autoSpaceDE w:val="0"/>
        <w:autoSpaceDN w:val="0"/>
        <w:adjustRightInd w:val="0"/>
        <w:ind w:firstLine="720"/>
        <w:jc w:val="both"/>
        <w:outlineLvl w:val="1"/>
      </w:pPr>
      <w:r>
        <w:t>19) формирование архивных фондов поселения;</w:t>
      </w:r>
    </w:p>
    <w:p w:rsidR="007566E1" w:rsidRPr="00BB049F" w:rsidRDefault="007566E1" w:rsidP="00D43BD2">
      <w:pPr>
        <w:pStyle w:val="ConsPlusNormal"/>
        <w:ind w:firstLine="680"/>
        <w:jc w:val="both"/>
        <w:rPr>
          <w:rFonts w:ascii="Times New Roman" w:hAnsi="Times New Roman" w:cs="Times New Roman"/>
          <w:sz w:val="28"/>
          <w:szCs w:val="28"/>
        </w:rPr>
      </w:pPr>
      <w:r w:rsidRPr="00D43BD2">
        <w:rPr>
          <w:rFonts w:ascii="Times New Roman" w:hAnsi="Times New Roman" w:cs="Times New Roman"/>
          <w:sz w:val="28"/>
          <w:szCs w:val="28"/>
        </w:rPr>
        <w:t>20</w:t>
      </w:r>
      <w:r w:rsidRPr="00D43BD2">
        <w:rPr>
          <w:i/>
        </w:rPr>
        <w:t xml:space="preserve">) </w:t>
      </w:r>
      <w:r w:rsidRPr="00BB049F">
        <w:rPr>
          <w:rFonts w:ascii="Times New Roman" w:hAnsi="Times New Roman" w:cs="Times New Roman"/>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7566E1" w:rsidRPr="00393AEE" w:rsidRDefault="007566E1" w:rsidP="00B15839">
      <w:pPr>
        <w:autoSpaceDE w:val="0"/>
        <w:autoSpaceDN w:val="0"/>
        <w:adjustRightInd w:val="0"/>
        <w:ind w:firstLine="720"/>
        <w:jc w:val="both"/>
        <w:outlineLvl w:val="1"/>
        <w:rPr>
          <w:b/>
          <w:color w:val="7030A0"/>
        </w:rPr>
      </w:pPr>
    </w:p>
    <w:p w:rsidR="007566E1" w:rsidRDefault="007566E1" w:rsidP="00B15839">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21)     утверждение  правил  благоустройства   территории   поселения,  </w:t>
      </w:r>
      <w:proofErr w:type="gramStart"/>
      <w:r>
        <w:rPr>
          <w:rFonts w:ascii="Times New Roman" w:hAnsi="Times New Roman" w:cs="Times New Roman"/>
          <w:sz w:val="28"/>
          <w:szCs w:val="28"/>
        </w:rPr>
        <w:t>устанавливающих</w:t>
      </w:r>
      <w:proofErr w:type="gramEnd"/>
      <w:r>
        <w:rPr>
          <w:rFonts w:ascii="Times New Roman" w:hAnsi="Times New Roman" w:cs="Times New Roman"/>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566E1" w:rsidRDefault="007566E1" w:rsidP="00B15839">
      <w:pPr>
        <w:pStyle w:val="ConsPlusNonformat"/>
        <w:widowControl/>
        <w:ind w:firstLine="720"/>
        <w:jc w:val="both"/>
        <w:rPr>
          <w:rFonts w:ascii="Times New Roman" w:hAnsi="Times New Roman" w:cs="Times New Roman"/>
          <w:sz w:val="28"/>
          <w:szCs w:val="28"/>
        </w:rPr>
      </w:pPr>
      <w:proofErr w:type="gramStart"/>
      <w:r>
        <w:rPr>
          <w:rFonts w:ascii="Times New Roman" w:hAnsi="Times New Roman" w:cs="Times New Roman"/>
          <w:sz w:val="28"/>
          <w:szCs w:val="28"/>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Pr>
          <w:rFonts w:ascii="Times New Roman" w:hAnsi="Times New Roman" w:cs="Times New Roman"/>
          <w:sz w:val="28"/>
          <w:szCs w:val="28"/>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осуществление     в</w:t>
      </w:r>
      <w:r>
        <w:rPr>
          <w:rFonts w:ascii="Times New Roman" w:hAnsi="Times New Roman" w:cs="Times New Roman"/>
          <w:sz w:val="28"/>
          <w:szCs w:val="28"/>
        </w:rPr>
        <w:t xml:space="preserve"> </w:t>
      </w:r>
      <w:r>
        <w:rPr>
          <w:rFonts w:ascii="Times New Roman" w:hAnsi="Times New Roman" w:cs="Times New Roman"/>
          <w:bCs/>
          <w:sz w:val="28"/>
          <w:szCs w:val="28"/>
        </w:rPr>
        <w:t>случаях,  предусмотренных</w:t>
      </w:r>
      <w:r>
        <w:rPr>
          <w:rFonts w:ascii="Times New Roman" w:hAnsi="Times New Roman" w:cs="Times New Roman"/>
          <w:sz w:val="28"/>
          <w:szCs w:val="28"/>
        </w:rPr>
        <w:t xml:space="preserve">  </w:t>
      </w:r>
      <w:r>
        <w:rPr>
          <w:rFonts w:ascii="Times New Roman" w:hAnsi="Times New Roman" w:cs="Times New Roman"/>
          <w:bCs/>
          <w:sz w:val="28"/>
          <w:szCs w:val="28"/>
        </w:rPr>
        <w:t>Градостроительным кодексом</w:t>
      </w:r>
      <w:r>
        <w:rPr>
          <w:rFonts w:ascii="Times New Roman" w:hAnsi="Times New Roman" w:cs="Times New Roman"/>
          <w:sz w:val="28"/>
          <w:szCs w:val="28"/>
        </w:rPr>
        <w:t xml:space="preserve">  </w:t>
      </w:r>
      <w:r>
        <w:rPr>
          <w:rFonts w:ascii="Times New Roman" w:hAnsi="Times New Roman" w:cs="Times New Roman"/>
          <w:bCs/>
          <w:sz w:val="28"/>
          <w:szCs w:val="28"/>
        </w:rPr>
        <w:t>Российской   Федерации,   осмотров</w:t>
      </w:r>
      <w:r>
        <w:rPr>
          <w:rFonts w:ascii="Times New Roman" w:hAnsi="Times New Roman" w:cs="Times New Roman"/>
          <w:sz w:val="28"/>
          <w:szCs w:val="28"/>
        </w:rPr>
        <w:t xml:space="preserve"> </w:t>
      </w:r>
      <w:r>
        <w:rPr>
          <w:rFonts w:ascii="Times New Roman" w:hAnsi="Times New Roman" w:cs="Times New Roman"/>
          <w:bCs/>
          <w:sz w:val="28"/>
          <w:szCs w:val="28"/>
        </w:rPr>
        <w:t>зданий,   сооружений   и    выдача</w:t>
      </w:r>
      <w:r>
        <w:rPr>
          <w:rFonts w:ascii="Times New Roman" w:hAnsi="Times New Roman" w:cs="Times New Roman"/>
          <w:sz w:val="28"/>
          <w:szCs w:val="28"/>
        </w:rPr>
        <w:t xml:space="preserve">   </w:t>
      </w:r>
      <w:r>
        <w:rPr>
          <w:rFonts w:ascii="Times New Roman" w:hAnsi="Times New Roman" w:cs="Times New Roman"/>
          <w:bCs/>
          <w:sz w:val="28"/>
          <w:szCs w:val="28"/>
        </w:rPr>
        <w:t>рекомендаций     об     устранении</w:t>
      </w:r>
      <w:r>
        <w:rPr>
          <w:rFonts w:ascii="Times New Roman" w:hAnsi="Times New Roman" w:cs="Times New Roman"/>
          <w:sz w:val="28"/>
          <w:szCs w:val="28"/>
        </w:rPr>
        <w:t xml:space="preserve"> </w:t>
      </w:r>
      <w:r>
        <w:rPr>
          <w:rFonts w:ascii="Times New Roman" w:hAnsi="Times New Roman" w:cs="Times New Roman"/>
          <w:bCs/>
          <w:sz w:val="28"/>
          <w:szCs w:val="28"/>
        </w:rPr>
        <w:t>выявленных в ходе  таких осмотров</w:t>
      </w:r>
      <w:r>
        <w:rPr>
          <w:rFonts w:ascii="Times New Roman" w:hAnsi="Times New Roman" w:cs="Times New Roman"/>
          <w:sz w:val="28"/>
          <w:szCs w:val="28"/>
        </w:rPr>
        <w:t xml:space="preserve">   </w:t>
      </w:r>
      <w:r>
        <w:rPr>
          <w:rFonts w:ascii="Times New Roman" w:hAnsi="Times New Roman" w:cs="Times New Roman"/>
          <w:bCs/>
          <w:sz w:val="28"/>
          <w:szCs w:val="28"/>
        </w:rPr>
        <w:t>нарушений</w:t>
      </w:r>
      <w:r>
        <w:rPr>
          <w:rFonts w:ascii="Times New Roman" w:hAnsi="Times New Roman" w:cs="Times New Roman"/>
          <w:sz w:val="28"/>
          <w:szCs w:val="28"/>
        </w:rPr>
        <w:t>;</w:t>
      </w:r>
    </w:p>
    <w:p w:rsidR="007566E1" w:rsidRDefault="007566E1" w:rsidP="00B15839">
      <w:pPr>
        <w:autoSpaceDE w:val="0"/>
        <w:autoSpaceDN w:val="0"/>
        <w:adjustRightInd w:val="0"/>
        <w:ind w:firstLine="720"/>
        <w:jc w:val="both"/>
      </w:pPr>
      <w: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566E1" w:rsidRDefault="007566E1" w:rsidP="00B15839">
      <w:pPr>
        <w:autoSpaceDE w:val="0"/>
        <w:autoSpaceDN w:val="0"/>
        <w:adjustRightInd w:val="0"/>
        <w:ind w:firstLine="720"/>
        <w:jc w:val="both"/>
        <w:outlineLvl w:val="1"/>
      </w:pPr>
      <w:r>
        <w:t>24) организация ритуальных услуг и содержание мест захоронения;</w:t>
      </w:r>
    </w:p>
    <w:p w:rsidR="007566E1" w:rsidRDefault="007566E1" w:rsidP="004D43DD">
      <w:pPr>
        <w:widowControl w:val="0"/>
        <w:autoSpaceDE w:val="0"/>
        <w:autoSpaceDN w:val="0"/>
        <w:adjustRightInd w:val="0"/>
        <w:ind w:firstLine="720"/>
        <w:jc w:val="both"/>
      </w:pPr>
      <w:r>
        <w:t>25)создание,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566E1" w:rsidRDefault="007566E1" w:rsidP="00B15839">
      <w:pPr>
        <w:autoSpaceDE w:val="0"/>
        <w:autoSpaceDN w:val="0"/>
        <w:adjustRightInd w:val="0"/>
        <w:ind w:firstLine="720"/>
        <w:jc w:val="both"/>
        <w:outlineLvl w:val="1"/>
      </w:pPr>
      <w:r>
        <w:t>26) осуществление мероприятий по обеспечению безопасности людей на водных объектах, охране их жизни и здоровья;</w:t>
      </w:r>
    </w:p>
    <w:p w:rsidR="007566E1" w:rsidRDefault="007566E1" w:rsidP="00B15839">
      <w:pPr>
        <w:autoSpaceDE w:val="0"/>
        <w:autoSpaceDN w:val="0"/>
        <w:adjustRightInd w:val="0"/>
        <w:ind w:firstLine="720"/>
        <w:jc w:val="both"/>
        <w:outlineLvl w:val="1"/>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7566E1" w:rsidRDefault="007566E1" w:rsidP="00B15839">
      <w:pPr>
        <w:autoSpaceDE w:val="0"/>
        <w:autoSpaceDN w:val="0"/>
        <w:adjustRightInd w:val="0"/>
        <w:ind w:firstLine="720"/>
        <w:jc w:val="both"/>
        <w:outlineLvl w:val="1"/>
      </w:pPr>
      <w: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7566E1" w:rsidRDefault="007566E1" w:rsidP="00B15839">
      <w:pPr>
        <w:autoSpaceDE w:val="0"/>
        <w:autoSpaceDN w:val="0"/>
        <w:adjustRightInd w:val="0"/>
        <w:ind w:firstLine="720"/>
        <w:jc w:val="both"/>
        <w:outlineLvl w:val="1"/>
      </w:pPr>
      <w:r>
        <w:t>29) организация и осуществление мероприятий по работе с детьми и молодежью в поселении;</w:t>
      </w:r>
    </w:p>
    <w:p w:rsidR="007566E1" w:rsidRDefault="007566E1" w:rsidP="00B15839">
      <w:pPr>
        <w:autoSpaceDE w:val="0"/>
        <w:autoSpaceDN w:val="0"/>
        <w:adjustRightInd w:val="0"/>
        <w:ind w:firstLine="720"/>
        <w:jc w:val="both"/>
        <w:outlineLvl w:val="1"/>
      </w:pPr>
      <w:r>
        <w:t xml:space="preserve">30) осуществление в пределах, установленных водным </w:t>
      </w:r>
      <w:hyperlink r:id="rId9" w:history="1">
        <w:r>
          <w:rPr>
            <w:rStyle w:val="a3"/>
            <w:color w:val="auto"/>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7566E1" w:rsidRDefault="007566E1" w:rsidP="00B15839">
      <w:pPr>
        <w:autoSpaceDE w:val="0"/>
        <w:autoSpaceDN w:val="0"/>
        <w:adjustRightInd w:val="0"/>
        <w:ind w:firstLine="720"/>
        <w:jc w:val="both"/>
        <w:outlineLvl w:val="1"/>
      </w:pPr>
      <w:r>
        <w:t>31) осуществление муниципального лесного контроля;</w:t>
      </w:r>
    </w:p>
    <w:p w:rsidR="007566E1" w:rsidRDefault="007566E1" w:rsidP="00B15839">
      <w:pPr>
        <w:autoSpaceDE w:val="0"/>
        <w:autoSpaceDN w:val="0"/>
        <w:adjustRightInd w:val="0"/>
        <w:ind w:firstLine="720"/>
        <w:jc w:val="both"/>
      </w:pPr>
      <w: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566E1" w:rsidRDefault="007566E1" w:rsidP="00B15839">
      <w:pPr>
        <w:autoSpaceDE w:val="0"/>
        <w:autoSpaceDN w:val="0"/>
        <w:adjustRightInd w:val="0"/>
        <w:ind w:firstLine="720"/>
        <w:jc w:val="both"/>
        <w:outlineLvl w:val="1"/>
      </w:pPr>
      <w: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566E1" w:rsidRDefault="007566E1" w:rsidP="00B15839">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566E1" w:rsidRDefault="007566E1" w:rsidP="00B15839">
      <w:pPr>
        <w:autoSpaceDE w:val="0"/>
        <w:autoSpaceDN w:val="0"/>
        <w:adjustRightInd w:val="0"/>
        <w:ind w:firstLine="720"/>
        <w:jc w:val="both"/>
        <w:outlineLvl w:val="1"/>
      </w:pPr>
      <w:r>
        <w:t xml:space="preserve">35) оказание поддержки социально ориентированным некоммерческим организациям в пределах полномочий, установленных </w:t>
      </w:r>
      <w:hyperlink r:id="rId10" w:history="1">
        <w:r>
          <w:rPr>
            <w:rStyle w:val="a3"/>
            <w:color w:val="auto"/>
          </w:rPr>
          <w:t>статьями 31.1</w:t>
        </w:r>
      </w:hyperlink>
      <w:r>
        <w:t xml:space="preserve"> и </w:t>
      </w:r>
      <w:hyperlink r:id="rId11" w:history="1">
        <w:r>
          <w:rPr>
            <w:rStyle w:val="a3"/>
            <w:color w:val="auto"/>
          </w:rPr>
          <w:t>31.3</w:t>
        </w:r>
      </w:hyperlink>
      <w:r>
        <w:t xml:space="preserve"> Федерального закона от 12 января 1996 года N 7-ФЗ "О некоммерческих организациях";</w:t>
      </w:r>
    </w:p>
    <w:p w:rsidR="007566E1" w:rsidRDefault="007566E1" w:rsidP="00B15839">
      <w:pPr>
        <w:autoSpaceDE w:val="0"/>
        <w:autoSpaceDN w:val="0"/>
        <w:adjustRightInd w:val="0"/>
        <w:ind w:firstLine="720"/>
        <w:jc w:val="both"/>
        <w:outlineLvl w:val="1"/>
      </w:pPr>
      <w:r>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2" w:history="1">
        <w:r>
          <w:rPr>
            <w:rStyle w:val="a3"/>
            <w:color w:val="auto"/>
          </w:rPr>
          <w:t>законом</w:t>
        </w:r>
      </w:hyperlink>
      <w:r>
        <w:t>;</w:t>
      </w:r>
    </w:p>
    <w:p w:rsidR="007566E1" w:rsidRDefault="007566E1" w:rsidP="00B15839">
      <w:pPr>
        <w:ind w:firstLine="720"/>
        <w:jc w:val="both"/>
      </w:pPr>
      <w:r>
        <w:t xml:space="preserve">37) осуществление мер по противодействию коррупции в границах поселения. </w:t>
      </w:r>
    </w:p>
    <w:p w:rsidR="007566E1" w:rsidRDefault="007566E1" w:rsidP="00B15839">
      <w:pPr>
        <w:ind w:firstLine="720"/>
        <w:jc w:val="both"/>
      </w:pPr>
      <w:r>
        <w:t xml:space="preserve">2. Органы местного самоуправления  поселения имеют право </w:t>
      </w:r>
      <w:proofErr w:type="gramStart"/>
      <w:r>
        <w:t>на</w:t>
      </w:r>
      <w:proofErr w:type="gramEnd"/>
      <w:r>
        <w:t>:</w:t>
      </w:r>
    </w:p>
    <w:p w:rsidR="007566E1" w:rsidRDefault="007566E1" w:rsidP="00B15839">
      <w:pPr>
        <w:ind w:firstLine="720"/>
        <w:jc w:val="both"/>
      </w:pPr>
      <w:r>
        <w:t>1) создание музеев поселения;</w:t>
      </w:r>
    </w:p>
    <w:p w:rsidR="007566E1" w:rsidRDefault="007566E1" w:rsidP="00B15839">
      <w:pPr>
        <w:ind w:firstLine="720"/>
        <w:jc w:val="both"/>
      </w:pPr>
      <w:r>
        <w:t>2) совершение нотариальных действий, предусмотренных законодательством, в случае отсутствия в поселении нотариуса;</w:t>
      </w:r>
    </w:p>
    <w:p w:rsidR="007566E1" w:rsidRDefault="007566E1" w:rsidP="00B15839">
      <w:pPr>
        <w:ind w:firstLine="720"/>
        <w:jc w:val="both"/>
      </w:pPr>
      <w:r>
        <w:t>3) участие в осуществлении деятельности по опеке и попечительству;</w:t>
      </w:r>
    </w:p>
    <w:p w:rsidR="007566E1" w:rsidRDefault="007566E1" w:rsidP="00B15839">
      <w:pPr>
        <w:ind w:firstLine="720"/>
        <w:jc w:val="both"/>
      </w:pPr>
      <w: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566E1" w:rsidRDefault="007566E1" w:rsidP="00B15839">
      <w:pPr>
        <w:ind w:firstLine="72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566E1" w:rsidRDefault="007566E1" w:rsidP="00B15839">
      <w:pPr>
        <w:ind w:firstLine="720"/>
        <w:jc w:val="both"/>
      </w:pPr>
      <w: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566E1" w:rsidRDefault="007566E1" w:rsidP="00B15839">
      <w:pPr>
        <w:ind w:firstLine="720"/>
        <w:jc w:val="both"/>
      </w:pPr>
      <w:r>
        <w:t>7) создание муниципальной пожарной охраны;</w:t>
      </w:r>
    </w:p>
    <w:p w:rsidR="007566E1" w:rsidRDefault="007566E1" w:rsidP="00B15839">
      <w:pPr>
        <w:ind w:firstLine="720"/>
        <w:jc w:val="both"/>
      </w:pPr>
      <w:r>
        <w:t>8) создание условий для развития туризма;</w:t>
      </w:r>
    </w:p>
    <w:p w:rsidR="007566E1" w:rsidRDefault="007566E1" w:rsidP="00B15839">
      <w:pPr>
        <w:ind w:firstLine="720"/>
        <w:jc w:val="both"/>
      </w:pPr>
      <w:r>
        <w:lastRenderedPageBreak/>
        <w:t xml:space="preserve">9)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7566E1" w:rsidRDefault="007566E1" w:rsidP="00B15839">
      <w:pPr>
        <w:pStyle w:val="ConsPlusCell"/>
        <w:ind w:firstLine="72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3" w:history="1">
        <w:r>
          <w:rPr>
            <w:rStyle w:val="a3"/>
            <w:color w:val="auto"/>
          </w:rPr>
          <w:t>законом</w:t>
        </w:r>
      </w:hyperlink>
      <w:r>
        <w:t xml:space="preserve"> от 24 ноября 1995 года.  </w:t>
      </w:r>
    </w:p>
    <w:p w:rsidR="007566E1" w:rsidRDefault="007566E1" w:rsidP="00B15839">
      <w:pPr>
        <w:autoSpaceDE w:val="0"/>
        <w:autoSpaceDN w:val="0"/>
        <w:adjustRightInd w:val="0"/>
        <w:ind w:firstLine="720"/>
        <w:jc w:val="both"/>
        <w:rPr>
          <w:bCs/>
        </w:rPr>
      </w:pPr>
      <w:r>
        <w:rPr>
          <w:bCs/>
        </w:rPr>
        <w:t xml:space="preserve"> 11) создание условий для организации </w:t>
      </w:r>
      <w:proofErr w:type="gramStart"/>
      <w:r>
        <w:rPr>
          <w:bCs/>
        </w:rPr>
        <w:t>проведения независимой оценки качества оказания услуг</w:t>
      </w:r>
      <w:proofErr w:type="gramEnd"/>
      <w:r>
        <w:rPr>
          <w:bCs/>
        </w:rPr>
        <w:t xml:space="preserve"> организациями в порядке и на условиях, которые установлены федеральными законами.</w:t>
      </w:r>
    </w:p>
    <w:p w:rsidR="007566E1" w:rsidRDefault="007566E1" w:rsidP="00B15839">
      <w:pPr>
        <w:autoSpaceDE w:val="0"/>
        <w:autoSpaceDN w:val="0"/>
        <w:adjustRightInd w:val="0"/>
        <w:ind w:firstLine="720"/>
        <w:jc w:val="both"/>
      </w:pPr>
      <w:r>
        <w:t xml:space="preserve"> 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566E1" w:rsidRDefault="007566E1" w:rsidP="00B15839">
      <w:pPr>
        <w:autoSpaceDE w:val="0"/>
        <w:autoSpaceDN w:val="0"/>
        <w:adjustRightInd w:val="0"/>
        <w:ind w:firstLine="709"/>
        <w:jc w:val="both"/>
      </w:pPr>
      <w:r>
        <w:t>13) осуществление мероприятий по отлову и содержанию безнадзорных животных, обитающих на территории поселения.</w:t>
      </w:r>
    </w:p>
    <w:p w:rsidR="007566E1" w:rsidRPr="00503E49" w:rsidRDefault="00503E49" w:rsidP="009D1392">
      <w:pPr>
        <w:autoSpaceDE w:val="0"/>
        <w:autoSpaceDN w:val="0"/>
        <w:adjustRightInd w:val="0"/>
        <w:ind w:firstLine="540"/>
        <w:jc w:val="both"/>
      </w:pPr>
      <w:r>
        <w:rPr>
          <w:b/>
        </w:rPr>
        <w:t xml:space="preserve"> </w:t>
      </w:r>
      <w:r w:rsidR="007566E1" w:rsidRPr="00B91CF0">
        <w:rPr>
          <w:b/>
        </w:rPr>
        <w:t xml:space="preserve">14) </w:t>
      </w:r>
      <w:r w:rsidR="007566E1" w:rsidRPr="00503E49">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566E1" w:rsidRDefault="007566E1" w:rsidP="00B15839">
      <w:pPr>
        <w:ind w:firstLine="720"/>
        <w:jc w:val="both"/>
      </w:pPr>
      <w:r>
        <w:t xml:space="preserve">3. </w:t>
      </w:r>
      <w:proofErr w:type="gramStart"/>
      <w:r>
        <w:t>Органы местного самоуправления поселения вправе решать вопросы, указанные в части 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w:t>
      </w:r>
      <w:proofErr w:type="gramEnd"/>
      <w:r>
        <w:t xml:space="preserve"> законами Оренбургской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566E1" w:rsidRDefault="007566E1" w:rsidP="00B15839">
      <w:pPr>
        <w:autoSpaceDE w:val="0"/>
        <w:autoSpaceDN w:val="0"/>
        <w:adjustRightInd w:val="0"/>
        <w:rPr>
          <w:b/>
          <w:bCs/>
          <w:color w:val="000000"/>
        </w:rPr>
      </w:pPr>
      <w:r>
        <w:rPr>
          <w:color w:val="000000"/>
        </w:rPr>
        <w:t xml:space="preserve">   </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6.</w:t>
            </w:r>
          </w:p>
        </w:tc>
        <w:tc>
          <w:tcPr>
            <w:tcW w:w="8023" w:type="dxa"/>
          </w:tcPr>
          <w:p w:rsidR="007566E1" w:rsidRPr="00A53FF8" w:rsidRDefault="007566E1" w:rsidP="00A53FF8">
            <w:pPr>
              <w:autoSpaceDE w:val="0"/>
              <w:autoSpaceDN w:val="0"/>
              <w:adjustRightInd w:val="0"/>
              <w:rPr>
                <w:b/>
                <w:bCs/>
                <w:color w:val="000000"/>
              </w:rPr>
            </w:pPr>
            <w:r w:rsidRPr="00A53FF8">
              <w:rPr>
                <w:b/>
                <w:bCs/>
              </w:rPr>
              <w:t>Полномочия органов местного самоуправления по решению вопросов местного значения</w:t>
            </w:r>
          </w:p>
        </w:tc>
      </w:tr>
    </w:tbl>
    <w:p w:rsidR="007566E1" w:rsidRDefault="007566E1" w:rsidP="00B15839">
      <w:pPr>
        <w:pStyle w:val="23"/>
        <w:spacing w:before="0" w:after="0"/>
        <w:ind w:firstLine="709"/>
      </w:pPr>
      <w:r>
        <w:t xml:space="preserve">   </w:t>
      </w:r>
    </w:p>
    <w:p w:rsidR="007566E1" w:rsidRDefault="007566E1" w:rsidP="00B15839">
      <w:pPr>
        <w:autoSpaceDE w:val="0"/>
        <w:autoSpaceDN w:val="0"/>
        <w:adjustRightInd w:val="0"/>
        <w:ind w:firstLine="720"/>
        <w:jc w:val="both"/>
      </w:pPr>
      <w:r>
        <w:t>1. В целях решения вопросов местного значения органы местного самоуправления сельсовета обладают следующими полномочиями:</w:t>
      </w:r>
    </w:p>
    <w:p w:rsidR="007566E1" w:rsidRDefault="007566E1" w:rsidP="00B15839">
      <w:pPr>
        <w:autoSpaceDE w:val="0"/>
        <w:autoSpaceDN w:val="0"/>
        <w:adjustRightInd w:val="0"/>
        <w:ind w:firstLine="720"/>
        <w:jc w:val="both"/>
      </w:pPr>
      <w:r>
        <w:t>1) принятие устава муниципального образования и внесение в него изменений и дополнений, издание муниципальных правовых актов;</w:t>
      </w:r>
    </w:p>
    <w:p w:rsidR="007566E1" w:rsidRDefault="007566E1" w:rsidP="00B15839">
      <w:pPr>
        <w:autoSpaceDE w:val="0"/>
        <w:autoSpaceDN w:val="0"/>
        <w:adjustRightInd w:val="0"/>
        <w:ind w:firstLine="720"/>
        <w:jc w:val="both"/>
      </w:pPr>
      <w:r>
        <w:t>2) установление официальных символов муниципального образования;</w:t>
      </w:r>
    </w:p>
    <w:p w:rsidR="007566E1" w:rsidRDefault="007566E1" w:rsidP="00B15839">
      <w:pPr>
        <w:autoSpaceDE w:val="0"/>
        <w:autoSpaceDN w:val="0"/>
        <w:adjustRightInd w:val="0"/>
        <w:ind w:firstLine="72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566E1" w:rsidRDefault="007566E1" w:rsidP="00B15839">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4)  установление   тарифов   на  услуги, предоставляемые  муниципальными   предприятиями   и учреждениями, </w:t>
      </w:r>
      <w:r>
        <w:rPr>
          <w:rFonts w:ascii="Times New Roman" w:hAnsi="Times New Roman" w:cs="Times New Roman"/>
          <w:bCs/>
          <w:sz w:val="28"/>
          <w:szCs w:val="28"/>
        </w:rPr>
        <w:t>и работы, выполняемые  муниципальными</w:t>
      </w:r>
      <w:r>
        <w:rPr>
          <w:rFonts w:ascii="Times New Roman" w:hAnsi="Times New Roman" w:cs="Times New Roman"/>
          <w:sz w:val="28"/>
          <w:szCs w:val="28"/>
        </w:rPr>
        <w:t xml:space="preserve">  </w:t>
      </w:r>
      <w:r>
        <w:rPr>
          <w:rFonts w:ascii="Times New Roman" w:hAnsi="Times New Roman" w:cs="Times New Roman"/>
          <w:bCs/>
          <w:sz w:val="28"/>
          <w:szCs w:val="28"/>
        </w:rPr>
        <w:t>предприятиями   и    учреждениями,</w:t>
      </w:r>
      <w:r>
        <w:rPr>
          <w:rFonts w:ascii="Times New Roman" w:hAnsi="Times New Roman" w:cs="Times New Roman"/>
          <w:b/>
          <w:bCs/>
          <w:sz w:val="28"/>
          <w:szCs w:val="28"/>
        </w:rPr>
        <w:t xml:space="preserve">  </w:t>
      </w:r>
      <w:r>
        <w:rPr>
          <w:rFonts w:ascii="Times New Roman" w:hAnsi="Times New Roman" w:cs="Times New Roman"/>
          <w:sz w:val="28"/>
          <w:szCs w:val="28"/>
        </w:rPr>
        <w:t>если   иное    не    предусмотрено   федеральными законами;</w:t>
      </w:r>
    </w:p>
    <w:p w:rsidR="007566E1" w:rsidRDefault="007566E1" w:rsidP="00B15839">
      <w:pPr>
        <w:ind w:firstLine="720"/>
        <w:jc w:val="both"/>
      </w:pPr>
      <w: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t xml:space="preserve">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proofErr w:type="spellStart"/>
      <w:r>
        <w:t>Асекеевского</w:t>
      </w:r>
      <w:proofErr w:type="spellEnd"/>
      <w:r>
        <w:t xml:space="preserve"> района;</w:t>
      </w:r>
      <w:proofErr w:type="gramEnd"/>
    </w:p>
    <w:p w:rsidR="007566E1" w:rsidRDefault="007566E1" w:rsidP="00B15839">
      <w:pPr>
        <w:ind w:firstLine="720"/>
        <w:jc w:val="both"/>
      </w:pPr>
      <w:r>
        <w:t>6) полномочиями по организации теплоснабжения, предусмотренными Федеральным законом "О теплоснабжении";</w:t>
      </w:r>
    </w:p>
    <w:p w:rsidR="007566E1" w:rsidRDefault="007566E1" w:rsidP="00B15839">
      <w:pPr>
        <w:ind w:firstLine="720"/>
        <w:jc w:val="both"/>
      </w:pPr>
      <w:r>
        <w:t>7)полномочиями в сфере водоснабжения и водоотведения, предусмотренными Федеральным законом «О водоснабжении и водоотведении»;</w:t>
      </w:r>
    </w:p>
    <w:p w:rsidR="007566E1" w:rsidRDefault="007566E1" w:rsidP="00B15839">
      <w:pPr>
        <w:autoSpaceDE w:val="0"/>
        <w:autoSpaceDN w:val="0"/>
        <w:adjustRightInd w:val="0"/>
        <w:ind w:firstLine="720"/>
        <w:jc w:val="both"/>
      </w:pPr>
      <w: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566E1" w:rsidRDefault="007566E1" w:rsidP="00B15839">
      <w:pPr>
        <w:autoSpaceDE w:val="0"/>
        <w:autoSpaceDN w:val="0"/>
        <w:adjustRightInd w:val="0"/>
        <w:ind w:firstLine="720"/>
        <w:jc w:val="both"/>
      </w:pPr>
      <w:r>
        <w:t>9)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566E1" w:rsidRDefault="007566E1" w:rsidP="00B15839">
      <w:pPr>
        <w:autoSpaceDE w:val="0"/>
        <w:autoSpaceDN w:val="0"/>
        <w:adjustRightInd w:val="0"/>
        <w:ind w:firstLine="709"/>
        <w:jc w:val="both"/>
        <w:rPr>
          <w:bCs/>
        </w:rPr>
      </w:pPr>
      <w:r>
        <w:rPr>
          <w:bCs/>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7566E1" w:rsidRDefault="007566E1" w:rsidP="00B15839">
      <w:pPr>
        <w:autoSpaceDE w:val="0"/>
        <w:autoSpaceDN w:val="0"/>
        <w:adjustRightInd w:val="0"/>
        <w:ind w:firstLine="720"/>
        <w:jc w:val="both"/>
      </w:pPr>
      <w:r>
        <w:t xml:space="preserve">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w:t>
      </w:r>
      <w:r>
        <w:lastRenderedPageBreak/>
        <w:t>муниципального образования, о развитии его общественной инфраструктуры и иной официальной информации;</w:t>
      </w:r>
    </w:p>
    <w:p w:rsidR="007566E1" w:rsidRDefault="007566E1" w:rsidP="00B15839">
      <w:pPr>
        <w:autoSpaceDE w:val="0"/>
        <w:autoSpaceDN w:val="0"/>
        <w:adjustRightInd w:val="0"/>
        <w:ind w:firstLine="720"/>
        <w:jc w:val="both"/>
      </w:pPr>
      <w:r>
        <w:t>12)осуществление международных и внешнеэкономических связей в соответствии с федеральными законами;</w:t>
      </w:r>
    </w:p>
    <w:p w:rsidR="007566E1" w:rsidRDefault="007566E1" w:rsidP="00B15839">
      <w:pPr>
        <w:autoSpaceDE w:val="0"/>
        <w:autoSpaceDN w:val="0"/>
        <w:adjustRightInd w:val="0"/>
        <w:ind w:firstLine="709"/>
        <w:jc w:val="both"/>
      </w:pPr>
      <w: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566E1" w:rsidRDefault="007566E1" w:rsidP="00B15839">
      <w:pPr>
        <w:pStyle w:val="23"/>
        <w:spacing w:after="0"/>
        <w:ind w:firstLine="720"/>
        <w:rPr>
          <w:color w:val="000000"/>
        </w:rPr>
      </w:pPr>
      <w: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566E1" w:rsidRDefault="007566E1" w:rsidP="00B15839">
      <w:pPr>
        <w:autoSpaceDE w:val="0"/>
        <w:autoSpaceDN w:val="0"/>
        <w:adjustRightInd w:val="0"/>
        <w:ind w:firstLine="720"/>
        <w:jc w:val="both"/>
        <w:rPr>
          <w:color w:val="000000"/>
        </w:rPr>
      </w:pPr>
      <w:r>
        <w:rPr>
          <w:color w:val="000000"/>
        </w:rPr>
        <w:t>15) иными полномочиями в соответствии с федеральным законом  и настоящим Уставом.</w:t>
      </w:r>
    </w:p>
    <w:p w:rsidR="007566E1" w:rsidRDefault="007566E1" w:rsidP="00B15839">
      <w:pPr>
        <w:pStyle w:val="23"/>
        <w:spacing w:after="0"/>
        <w:ind w:firstLine="720"/>
      </w:pPr>
      <w:r>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8- 11, 18, 21  части 1 статьи 5 настоящего Устава.</w:t>
      </w:r>
    </w:p>
    <w:p w:rsidR="007566E1" w:rsidRDefault="007566E1" w:rsidP="00B15839">
      <w:pPr>
        <w:pStyle w:val="23"/>
        <w:spacing w:after="0"/>
        <w:ind w:firstLine="720"/>
      </w:pPr>
      <w:r>
        <w:t>К социально значимым работам могут быть отнесены только работы, не требующие специальной  профессиональной подготовки.</w:t>
      </w:r>
    </w:p>
    <w:p w:rsidR="007566E1" w:rsidRDefault="007566E1" w:rsidP="00B15839">
      <w:pPr>
        <w:pStyle w:val="23"/>
        <w:spacing w:after="0"/>
        <w:ind w:firstLine="720"/>
      </w:pPr>
      <w:r>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7566E1" w:rsidRDefault="007566E1" w:rsidP="00B15839">
      <w:pPr>
        <w:pStyle w:val="23"/>
        <w:spacing w:after="0"/>
        <w:ind w:firstLine="720"/>
      </w:pPr>
      <w:r>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7566E1" w:rsidRDefault="007566E1" w:rsidP="00B15839">
      <w:pPr>
        <w:pStyle w:val="23"/>
        <w:spacing w:before="0" w:after="0"/>
        <w:ind w:firstLine="709"/>
      </w:pPr>
      <w:r>
        <w:t xml:space="preserve">         </w:t>
      </w:r>
    </w:p>
    <w:p w:rsidR="007566E1" w:rsidRDefault="007566E1" w:rsidP="00B15839">
      <w:pPr>
        <w:pStyle w:val="9"/>
        <w:keepNext w:val="0"/>
        <w:keepLines/>
        <w:widowControl w:val="0"/>
        <w:spacing w:before="0" w:after="0" w:line="240" w:lineRule="auto"/>
        <w:rPr>
          <w:caps/>
          <w:kern w:val="2"/>
        </w:rPr>
      </w:pPr>
      <w:r>
        <w:rPr>
          <w:caps/>
          <w:kern w:val="2"/>
        </w:rPr>
        <w:t>ГЛАВА III. Участие населения СЕЛЬСОВЕТА в решении вопросов местного значения</w:t>
      </w:r>
    </w:p>
    <w:p w:rsidR="007566E1" w:rsidRDefault="007566E1" w:rsidP="00B15839"/>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7.</w:t>
            </w:r>
          </w:p>
        </w:tc>
        <w:tc>
          <w:tcPr>
            <w:tcW w:w="8023" w:type="dxa"/>
          </w:tcPr>
          <w:p w:rsidR="007566E1" w:rsidRPr="00A53FF8" w:rsidRDefault="007566E1" w:rsidP="00A53FF8">
            <w:pPr>
              <w:keepLines/>
              <w:widowControl w:val="0"/>
              <w:ind w:left="-108"/>
              <w:jc w:val="both"/>
              <w:rPr>
                <w:b/>
                <w:bCs/>
                <w:kern w:val="2"/>
              </w:rPr>
            </w:pPr>
            <w:r w:rsidRPr="00A53FF8">
              <w:rPr>
                <w:b/>
                <w:bCs/>
                <w:kern w:val="2"/>
              </w:rPr>
              <w:t>Права граждан на осуществление местного самоуправления</w:t>
            </w:r>
          </w:p>
          <w:p w:rsidR="007566E1" w:rsidRPr="00A53FF8" w:rsidRDefault="007566E1" w:rsidP="00A53FF8">
            <w:pPr>
              <w:pStyle w:val="af"/>
              <w:keepLines/>
              <w:widowControl w:val="0"/>
              <w:spacing w:line="240" w:lineRule="auto"/>
              <w:jc w:val="both"/>
              <w:rPr>
                <w:kern w:val="2"/>
              </w:rPr>
            </w:pPr>
          </w:p>
        </w:tc>
      </w:tr>
    </w:tbl>
    <w:p w:rsidR="007566E1" w:rsidRDefault="007566E1" w:rsidP="00F63042">
      <w:pPr>
        <w:pStyle w:val="23"/>
        <w:tabs>
          <w:tab w:val="left" w:pos="-142"/>
          <w:tab w:val="left" w:pos="1110"/>
        </w:tabs>
        <w:overflowPunct/>
        <w:adjustRightInd/>
        <w:ind w:firstLine="0"/>
      </w:pPr>
      <w:r>
        <w:tab/>
        <w:t xml:space="preserve">1. Граждане Российской Федерации, место жительства которых расположено в границах сельсовета, осуществляют местное самоуправление </w:t>
      </w:r>
      <w:r>
        <w:lastRenderedPageBreak/>
        <w:t>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7566E1" w:rsidRDefault="007566E1" w:rsidP="00B15839">
      <w:pPr>
        <w:autoSpaceDE w:val="0"/>
        <w:autoSpaceDN w:val="0"/>
        <w:adjustRightInd w:val="0"/>
        <w:ind w:firstLine="720"/>
        <w:jc w:val="both"/>
      </w:pPr>
      <w: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566E1" w:rsidRDefault="007566E1" w:rsidP="00B15839">
      <w:pPr>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8.</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Местный референдум</w:t>
            </w:r>
          </w:p>
        </w:tc>
      </w:tr>
    </w:tbl>
    <w:p w:rsidR="007566E1" w:rsidRDefault="007566E1" w:rsidP="00B15839">
      <w:pPr>
        <w:pStyle w:val="ad"/>
        <w:keepLines/>
        <w:widowControl w:val="0"/>
        <w:ind w:firstLine="720"/>
        <w:jc w:val="both"/>
        <w:rPr>
          <w:b/>
          <w:bCs/>
          <w:kern w:val="2"/>
        </w:rPr>
      </w:pPr>
    </w:p>
    <w:p w:rsidR="007566E1" w:rsidRDefault="007566E1" w:rsidP="00B15839">
      <w:pPr>
        <w:jc w:val="both"/>
      </w:pPr>
      <w:r>
        <w:t xml:space="preserve">      1.  На территории сельсовета для решения вопросов местного значения  проводится местный  референдум.</w:t>
      </w:r>
    </w:p>
    <w:p w:rsidR="007566E1" w:rsidRDefault="007566E1" w:rsidP="00B15839">
      <w:pPr>
        <w:autoSpaceDE w:val="0"/>
        <w:autoSpaceDN w:val="0"/>
        <w:adjustRightInd w:val="0"/>
        <w:jc w:val="both"/>
        <w:outlineLvl w:val="2"/>
      </w:pPr>
      <w:r>
        <w:t xml:space="preserve">      2. На местный референдум не могут быть вынесены вопросы:</w:t>
      </w:r>
    </w:p>
    <w:p w:rsidR="007566E1" w:rsidRDefault="007566E1" w:rsidP="00B15839">
      <w:pPr>
        <w:autoSpaceDE w:val="0"/>
        <w:autoSpaceDN w:val="0"/>
        <w:adjustRightInd w:val="0"/>
        <w:ind w:firstLine="540"/>
        <w:jc w:val="both"/>
        <w:outlineLvl w:val="2"/>
      </w:pPr>
      <w: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7566E1" w:rsidRDefault="007566E1" w:rsidP="00B15839">
      <w:pPr>
        <w:autoSpaceDE w:val="0"/>
        <w:autoSpaceDN w:val="0"/>
        <w:adjustRightInd w:val="0"/>
        <w:ind w:firstLine="540"/>
        <w:jc w:val="both"/>
        <w:outlineLvl w:val="2"/>
      </w:pPr>
      <w:r>
        <w:t>б) о персональном составе органов местного самоуправления;</w:t>
      </w:r>
    </w:p>
    <w:p w:rsidR="007566E1" w:rsidRDefault="007566E1" w:rsidP="00B15839">
      <w:pPr>
        <w:autoSpaceDE w:val="0"/>
        <w:autoSpaceDN w:val="0"/>
        <w:adjustRightInd w:val="0"/>
        <w:ind w:firstLine="540"/>
        <w:jc w:val="both"/>
        <w:outlineLvl w:val="2"/>
      </w:pPr>
      <w: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7566E1" w:rsidRDefault="007566E1" w:rsidP="00B15839">
      <w:pPr>
        <w:autoSpaceDE w:val="0"/>
        <w:autoSpaceDN w:val="0"/>
        <w:adjustRightInd w:val="0"/>
        <w:ind w:firstLine="540"/>
        <w:jc w:val="both"/>
        <w:outlineLvl w:val="2"/>
      </w:pPr>
      <w:r>
        <w:t>г) о принятии или об изменении соответствующего бюджета, исполнении и изменении финансовых обязательств муниципального образования;</w:t>
      </w:r>
    </w:p>
    <w:p w:rsidR="007566E1" w:rsidRDefault="007566E1" w:rsidP="00B15839">
      <w:pPr>
        <w:autoSpaceDE w:val="0"/>
        <w:autoSpaceDN w:val="0"/>
        <w:adjustRightInd w:val="0"/>
        <w:ind w:firstLine="540"/>
        <w:jc w:val="both"/>
        <w:outlineLvl w:val="2"/>
      </w:pPr>
      <w:proofErr w:type="spellStart"/>
      <w:r>
        <w:t>д</w:t>
      </w:r>
      <w:proofErr w:type="spellEnd"/>
      <w:r>
        <w:t>) о принятии чрезвычайных и срочных мер по обеспечению здоровья и безопасности населения.</w:t>
      </w:r>
    </w:p>
    <w:p w:rsidR="007566E1" w:rsidRDefault="007566E1" w:rsidP="00B15839">
      <w:pPr>
        <w:pStyle w:val="af"/>
        <w:keepNext w:val="0"/>
        <w:overflowPunct/>
        <w:adjustRightInd/>
        <w:spacing w:before="0" w:after="0" w:line="240" w:lineRule="auto"/>
        <w:ind w:firstLine="709"/>
        <w:jc w:val="both"/>
        <w:rPr>
          <w:b w:val="0"/>
          <w:bCs w:val="0"/>
        </w:rPr>
      </w:pPr>
      <w:r>
        <w:rPr>
          <w:b w:val="0"/>
          <w:bCs w:val="0"/>
        </w:rPr>
        <w:t>3. Местный референдум  проводится на всей территории сельсовета.</w:t>
      </w:r>
    </w:p>
    <w:p w:rsidR="007566E1" w:rsidRDefault="007566E1" w:rsidP="00B15839">
      <w:pPr>
        <w:ind w:firstLine="720"/>
        <w:jc w:val="both"/>
      </w:pPr>
      <w:r>
        <w:t>4. Решение о проведении местного референдума принимается Советом депутатов сельсовета:</w:t>
      </w:r>
    </w:p>
    <w:p w:rsidR="007566E1" w:rsidRDefault="007566E1" w:rsidP="00B15839">
      <w:pPr>
        <w:shd w:val="clear" w:color="auto" w:fill="FFFFFF"/>
        <w:ind w:firstLine="709"/>
        <w:jc w:val="both"/>
        <w:rPr>
          <w:color w:val="000000"/>
        </w:rPr>
      </w:pPr>
      <w:r>
        <w:rPr>
          <w:color w:val="000000"/>
        </w:rPr>
        <w:t>1) по инициативе, выдвинутой гражданами Российской Федерации,   имеющими право на участие в местном референдуме;</w:t>
      </w:r>
    </w:p>
    <w:p w:rsidR="007566E1" w:rsidRDefault="007566E1" w:rsidP="00B15839">
      <w:pPr>
        <w:shd w:val="clear" w:color="auto" w:fill="FFFFFF"/>
        <w:ind w:firstLine="709"/>
        <w:jc w:val="both"/>
        <w:rPr>
          <w:color w:val="000000"/>
        </w:rPr>
      </w:pPr>
      <w:r>
        <w:rPr>
          <w:color w:val="00000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566E1" w:rsidRDefault="007566E1" w:rsidP="00B15839">
      <w:pPr>
        <w:ind w:firstLine="720"/>
        <w:jc w:val="both"/>
        <w:rPr>
          <w:b/>
          <w:bCs/>
          <w:color w:val="000000"/>
        </w:rPr>
      </w:pPr>
      <w:r>
        <w:rPr>
          <w:color w:val="000000"/>
        </w:rPr>
        <w:t>3)</w:t>
      </w:r>
      <w:r>
        <w:rPr>
          <w:b/>
          <w:bCs/>
          <w:color w:val="000000"/>
        </w:rPr>
        <w:t> </w:t>
      </w:r>
      <w:r>
        <w:rPr>
          <w:color w:val="000000"/>
        </w:rPr>
        <w:t>по инициативе Совета депутатов сельсовета и главы сельсовета, выдвинутой ими совместно.</w:t>
      </w:r>
      <w:r>
        <w:rPr>
          <w:b/>
          <w:bCs/>
          <w:color w:val="000000"/>
        </w:rPr>
        <w:t xml:space="preserve"> </w:t>
      </w:r>
    </w:p>
    <w:p w:rsidR="007566E1" w:rsidRDefault="007566E1" w:rsidP="00B15839">
      <w:pPr>
        <w:autoSpaceDE w:val="0"/>
        <w:autoSpaceDN w:val="0"/>
        <w:adjustRightInd w:val="0"/>
        <w:ind w:firstLine="709"/>
        <w:jc w:val="both"/>
        <w:outlineLvl w:val="1"/>
        <w:rPr>
          <w:bCs/>
        </w:rPr>
      </w:pPr>
      <w:r>
        <w:rPr>
          <w:bCs/>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t xml:space="preserve"> </w:t>
      </w:r>
      <w:r>
        <w:rPr>
          <w:bCs/>
        </w:rPr>
        <w:t>в поддержку</w:t>
      </w:r>
      <w:r>
        <w:rPr>
          <w:b/>
          <w:bCs/>
        </w:rPr>
        <w:t xml:space="preserve"> </w:t>
      </w:r>
      <w:r>
        <w:t>данной инициативы, количество которых составляет 2</w:t>
      </w:r>
      <w:r>
        <w:rPr>
          <w:b/>
          <w:bCs/>
        </w:rPr>
        <w:t xml:space="preserve"> </w:t>
      </w:r>
      <w:r>
        <w:rPr>
          <w:bCs/>
        </w:rPr>
        <w:t>процента</w:t>
      </w:r>
      <w:r>
        <w:rPr>
          <w:b/>
          <w:bCs/>
        </w:rPr>
        <w:t xml:space="preserve"> </w:t>
      </w:r>
      <w:r>
        <w:rPr>
          <w:bCs/>
        </w:rPr>
        <w:t>подписей</w:t>
      </w:r>
      <w:r>
        <w:rPr>
          <w:b/>
          <w:bCs/>
        </w:rPr>
        <w:t xml:space="preserve"> </w:t>
      </w:r>
      <w:r>
        <w:t xml:space="preserve">участников референдума от числа участников референдума, </w:t>
      </w:r>
      <w:r>
        <w:lastRenderedPageBreak/>
        <w:t>зарегистрированных на территории муниципального образования,</w:t>
      </w:r>
      <w:r>
        <w:rPr>
          <w:b/>
          <w:bCs/>
        </w:rPr>
        <w:t xml:space="preserve"> </w:t>
      </w:r>
      <w:r>
        <w:rPr>
          <w:bCs/>
        </w:rPr>
        <w:t>но</w:t>
      </w:r>
      <w:r>
        <w:rPr>
          <w:b/>
          <w:bCs/>
        </w:rPr>
        <w:t xml:space="preserve"> </w:t>
      </w:r>
      <w:r>
        <w:rPr>
          <w:bCs/>
        </w:rPr>
        <w:t>не менее 25 подписей.</w:t>
      </w:r>
    </w:p>
    <w:p w:rsidR="007566E1" w:rsidRDefault="007566E1" w:rsidP="00B15839">
      <w:pPr>
        <w:pStyle w:val="af"/>
        <w:keepNext w:val="0"/>
        <w:overflowPunct/>
        <w:adjustRightInd/>
        <w:spacing w:before="0" w:after="0" w:line="240" w:lineRule="auto"/>
        <w:ind w:firstLine="709"/>
        <w:jc w:val="both"/>
        <w:rPr>
          <w:b w:val="0"/>
          <w:bCs w:val="0"/>
        </w:rPr>
      </w:pPr>
      <w:r>
        <w:rPr>
          <w:b w:val="0"/>
          <w:bCs w:val="0"/>
        </w:rPr>
        <w:t>Инициатива проведения референдума, выдвинутая</w:t>
      </w:r>
      <w:r>
        <w:t xml:space="preserve"> </w:t>
      </w:r>
      <w:r>
        <w:rPr>
          <w:b w:val="0"/>
          <w:bCs w:val="0"/>
        </w:rPr>
        <w:t>гражданами, избирательными объединениями,</w:t>
      </w:r>
      <w:r>
        <w:t xml:space="preserve"> </w:t>
      </w:r>
      <w:r>
        <w:rPr>
          <w:b w:val="0"/>
          <w:bCs w:val="0"/>
        </w:rPr>
        <w:t>иными общественными объединениями</w:t>
      </w:r>
      <w:r>
        <w:t xml:space="preserve"> </w:t>
      </w:r>
      <w:proofErr w:type="gramStart"/>
      <w:r>
        <w:rPr>
          <w:b w:val="0"/>
        </w:rPr>
        <w:t>указанных</w:t>
      </w:r>
      <w:proofErr w:type="gramEnd"/>
      <w:r>
        <w:rPr>
          <w:b w:val="0"/>
        </w:rPr>
        <w:t xml:space="preserve"> в пункте 2 части 4 настоящей статьи</w:t>
      </w:r>
      <w:r>
        <w:t xml:space="preserve">, </w:t>
      </w:r>
      <w:r>
        <w:rPr>
          <w:b w:val="0"/>
          <w:bCs w:val="0"/>
        </w:rPr>
        <w:t>оформляется в порядке, установленном федеральным законом и  законом Оренбургской области.</w:t>
      </w:r>
    </w:p>
    <w:p w:rsidR="007566E1" w:rsidRDefault="007566E1" w:rsidP="00B15839">
      <w:pPr>
        <w:shd w:val="clear" w:color="auto" w:fill="FFFFFF"/>
        <w:ind w:firstLine="709"/>
        <w:jc w:val="both"/>
      </w:pPr>
      <w:r>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7566E1" w:rsidRDefault="007566E1" w:rsidP="00B15839">
      <w:pPr>
        <w:shd w:val="clear" w:color="auto" w:fill="FFFFFF"/>
        <w:ind w:firstLine="709"/>
        <w:jc w:val="both"/>
        <w:rPr>
          <w:color w:val="000000"/>
        </w:rPr>
      </w:pPr>
      <w:r>
        <w:rPr>
          <w:color w:val="000000"/>
        </w:rPr>
        <w:t>6. Совет депутатов сельсовета обязан назначить местный референдум в течени</w:t>
      </w:r>
      <w:proofErr w:type="gramStart"/>
      <w:r>
        <w:rPr>
          <w:color w:val="000000"/>
        </w:rPr>
        <w:t>и</w:t>
      </w:r>
      <w:proofErr w:type="gramEnd"/>
      <w:r>
        <w:rPr>
          <w:color w:val="000000"/>
        </w:rPr>
        <w:t xml:space="preserve"> 30 дней со дня поступления в представительный орган муниципального образования документов на основании которых назначается местный референдум. </w:t>
      </w:r>
    </w:p>
    <w:p w:rsidR="007566E1" w:rsidRDefault="007566E1" w:rsidP="00B15839">
      <w:pPr>
        <w:shd w:val="clear" w:color="auto" w:fill="FFFFFF"/>
        <w:ind w:firstLine="709"/>
        <w:jc w:val="both"/>
      </w:pPr>
      <w:r>
        <w:rPr>
          <w:b/>
          <w:bCs/>
          <w:color w:val="000000"/>
        </w:rPr>
        <w:t xml:space="preserve"> </w:t>
      </w:r>
      <w:r>
        <w:rPr>
          <w:bCs/>
        </w:rPr>
        <w:t>7</w:t>
      </w:r>
      <w: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566E1" w:rsidRDefault="007566E1" w:rsidP="00B15839">
      <w:pPr>
        <w:pStyle w:val="23"/>
        <w:spacing w:before="0" w:after="0"/>
        <w:ind w:firstLine="709"/>
      </w:pPr>
      <w: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7566E1" w:rsidRDefault="007566E1" w:rsidP="00B15839">
      <w:pPr>
        <w:pStyle w:val="23"/>
        <w:spacing w:before="0" w:after="0"/>
        <w:ind w:firstLine="709"/>
      </w:pPr>
      <w:r>
        <w:t>Итоги голосования и принятое на местном референдуме решение подлежат официальному опубликованию (обнародованию).</w:t>
      </w:r>
    </w:p>
    <w:p w:rsidR="007566E1" w:rsidRDefault="007566E1" w:rsidP="00B15839">
      <w:pPr>
        <w:jc w:val="both"/>
        <w:rPr>
          <w:b/>
          <w:bCs/>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9.</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Муниципальные выборы</w:t>
            </w:r>
          </w:p>
        </w:tc>
      </w:tr>
    </w:tbl>
    <w:p w:rsidR="007566E1" w:rsidRDefault="007566E1" w:rsidP="00B15839">
      <w:pPr>
        <w:keepLines/>
        <w:widowControl w:val="0"/>
        <w:jc w:val="both"/>
        <w:rPr>
          <w:b/>
          <w:bCs/>
          <w:kern w:val="2"/>
        </w:rPr>
      </w:pPr>
    </w:p>
    <w:p w:rsidR="007566E1" w:rsidRDefault="007566E1" w:rsidP="00B15839">
      <w:pPr>
        <w:pStyle w:val="23"/>
        <w:spacing w:after="0"/>
        <w:ind w:firstLine="709"/>
        <w:rPr>
          <w:color w:val="000000"/>
        </w:rPr>
      </w:pPr>
      <w:r>
        <w:rPr>
          <w:color w:val="000000"/>
        </w:rPr>
        <w:t xml:space="preserve">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w:t>
      </w:r>
      <w:proofErr w:type="spellStart"/>
      <w:r>
        <w:rPr>
          <w:color w:val="000000"/>
        </w:rPr>
        <w:t>многомандатным</w:t>
      </w:r>
      <w:proofErr w:type="spellEnd"/>
      <w:r>
        <w:rPr>
          <w:color w:val="000000"/>
        </w:rPr>
        <w:t xml:space="preserve"> избирательным округам.</w:t>
      </w:r>
    </w:p>
    <w:p w:rsidR="007566E1" w:rsidRDefault="007566E1" w:rsidP="00B15839">
      <w:pPr>
        <w:autoSpaceDE w:val="0"/>
        <w:autoSpaceDN w:val="0"/>
        <w:adjustRightInd w:val="0"/>
        <w:ind w:firstLine="720"/>
        <w:jc w:val="both"/>
      </w:pPr>
      <w:r>
        <w:t>2. Выборы назначаются Советом депутатов сельсовета</w:t>
      </w:r>
      <w:r>
        <w:rPr>
          <w:color w:val="000000"/>
        </w:rPr>
        <w:t xml:space="preserve"> не ранее чем за 90 дней и не позднее, чем за 80 дней до дня голосования.</w:t>
      </w:r>
      <w:r>
        <w:t xml:space="preserve"> </w:t>
      </w:r>
    </w:p>
    <w:p w:rsidR="007566E1" w:rsidRDefault="007566E1" w:rsidP="00B15839">
      <w:pPr>
        <w:autoSpaceDE w:val="0"/>
        <w:autoSpaceDN w:val="0"/>
        <w:adjustRightInd w:val="0"/>
        <w:ind w:firstLine="720"/>
        <w:jc w:val="both"/>
      </w:pPr>
      <w:r>
        <w:t xml:space="preserve"> В случаях, установленных федеральным законом, муниципальные выборы назначаются избирательной комиссией муниципального образования или судом.                  </w:t>
      </w:r>
      <w:r>
        <w:tab/>
      </w:r>
    </w:p>
    <w:p w:rsidR="007566E1" w:rsidRDefault="007566E1" w:rsidP="00B15839">
      <w:pPr>
        <w:autoSpaceDE w:val="0"/>
        <w:autoSpaceDN w:val="0"/>
        <w:adjustRightInd w:val="0"/>
        <w:ind w:firstLine="720"/>
        <w:jc w:val="both"/>
      </w:pPr>
      <w: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7566E1" w:rsidRDefault="007566E1" w:rsidP="00B15839">
      <w:pPr>
        <w:autoSpaceDE w:val="0"/>
        <w:autoSpaceDN w:val="0"/>
        <w:adjustRightInd w:val="0"/>
        <w:ind w:firstLine="720"/>
        <w:jc w:val="both"/>
      </w:pPr>
      <w:r>
        <w:t>4. Итоги муниципальных выборов подлежат официальному опубликованию или обнародованию.</w:t>
      </w:r>
    </w:p>
    <w:p w:rsidR="007566E1" w:rsidRDefault="007566E1" w:rsidP="00B15839">
      <w:pPr>
        <w:pStyle w:val="ad"/>
        <w:keepLines/>
        <w:widowControl w:val="0"/>
        <w:ind w:left="2700" w:hanging="1980"/>
        <w:jc w:val="both"/>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lastRenderedPageBreak/>
              <w:t>Статья 10.</w:t>
            </w:r>
          </w:p>
        </w:tc>
        <w:tc>
          <w:tcPr>
            <w:tcW w:w="8023" w:type="dxa"/>
          </w:tcPr>
          <w:p w:rsidR="007566E1" w:rsidRPr="00A53FF8" w:rsidRDefault="007566E1" w:rsidP="00A53FF8">
            <w:pPr>
              <w:pStyle w:val="ad"/>
              <w:keepLines/>
              <w:widowControl w:val="0"/>
              <w:jc w:val="both"/>
              <w:rPr>
                <w:b/>
                <w:bCs/>
                <w:kern w:val="2"/>
              </w:rPr>
            </w:pPr>
            <w:r w:rsidRPr="00A53FF8">
              <w:rPr>
                <w:b/>
                <w:bCs/>
                <w:kern w:val="2"/>
              </w:rPr>
              <w:t>Голосование по отзыву депутата, главы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utoSpaceDE w:val="0"/>
        <w:autoSpaceDN w:val="0"/>
        <w:adjustRightInd w:val="0"/>
        <w:ind w:firstLine="709"/>
        <w:jc w:val="both"/>
        <w:outlineLvl w:val="1"/>
      </w:pPr>
      <w:r>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w:t>
      </w:r>
    </w:p>
    <w:p w:rsidR="007566E1" w:rsidRDefault="007566E1" w:rsidP="00B15839">
      <w:pPr>
        <w:ind w:firstLine="709"/>
        <w:jc w:val="both"/>
      </w:pPr>
      <w:r>
        <w:t xml:space="preserve">2. 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w:t>
      </w:r>
      <w:proofErr w:type="gramStart"/>
      <w:r>
        <w:t>также настоящего</w:t>
      </w:r>
      <w:proofErr w:type="gramEnd"/>
      <w:r>
        <w:t xml:space="preserve"> Устава и иных нормативных правовых актов органов местного самоуправления, принятых в пределах их компетенции.</w:t>
      </w:r>
    </w:p>
    <w:p w:rsidR="007566E1" w:rsidRDefault="007566E1" w:rsidP="00B15839">
      <w:pPr>
        <w:ind w:firstLine="709"/>
        <w:jc w:val="both"/>
      </w:pPr>
      <w:r>
        <w:t>Процедура отзыва депутата, главы сельсовета устанавливается решением Совета депутатов сельсовета.</w:t>
      </w:r>
    </w:p>
    <w:p w:rsidR="007566E1" w:rsidRDefault="007566E1" w:rsidP="00B15839">
      <w:pPr>
        <w:ind w:firstLine="709"/>
        <w:jc w:val="both"/>
      </w:pPr>
      <w:r>
        <w:t>3. Факты нарушения депутатом, главой сельсовета этих актов устанавливаются в судебном порядке.</w:t>
      </w:r>
    </w:p>
    <w:p w:rsidR="007566E1" w:rsidRDefault="007566E1" w:rsidP="00B15839">
      <w:pPr>
        <w:ind w:firstLine="709"/>
        <w:jc w:val="both"/>
      </w:pPr>
      <w:r>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7566E1" w:rsidRDefault="007566E1" w:rsidP="00B15839">
      <w:pPr>
        <w:ind w:firstLine="709"/>
        <w:jc w:val="both"/>
      </w:pPr>
      <w:r>
        <w:t>5. Депутат, глава сельсовета имеет право дать избирателям объяснения по поводу обстоятельств, выдвигаемых в качестве оснований для отзыва.</w:t>
      </w:r>
    </w:p>
    <w:p w:rsidR="007566E1" w:rsidRDefault="007566E1" w:rsidP="00B15839">
      <w:pPr>
        <w:ind w:firstLine="709"/>
        <w:jc w:val="both"/>
        <w:rPr>
          <w:color w:val="000000"/>
        </w:rPr>
      </w:pPr>
      <w:r>
        <w:rPr>
          <w:color w:val="000000"/>
        </w:rPr>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обладающих  избирательным правом.</w:t>
      </w:r>
    </w:p>
    <w:p w:rsidR="007566E1" w:rsidRDefault="007566E1" w:rsidP="00B15839">
      <w:pPr>
        <w:pStyle w:val="31"/>
        <w:spacing w:line="240" w:lineRule="auto"/>
        <w:ind w:firstLine="720"/>
        <w:rPr>
          <w:sz w:val="28"/>
          <w:szCs w:val="28"/>
        </w:rPr>
      </w:pPr>
      <w:r>
        <w:rPr>
          <w:sz w:val="28"/>
          <w:szCs w:val="28"/>
        </w:rPr>
        <w:t>7. Итоги голосования по отзыву депутата, главы сельсовета, и принятые решения подлежат официальному опубликованию или обнародованию.</w:t>
      </w:r>
    </w:p>
    <w:p w:rsidR="007566E1" w:rsidRDefault="007566E1" w:rsidP="00B15839">
      <w:pPr>
        <w:pStyle w:val="3"/>
        <w:ind w:firstLine="0"/>
        <w:rPr>
          <w:i w:val="0"/>
          <w:iCs w:val="0"/>
          <w:color w:val="auto"/>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11.</w:t>
            </w:r>
          </w:p>
        </w:tc>
        <w:tc>
          <w:tcPr>
            <w:tcW w:w="8023" w:type="dxa"/>
          </w:tcPr>
          <w:p w:rsidR="007566E1" w:rsidRPr="00A53FF8" w:rsidRDefault="007566E1" w:rsidP="00A53FF8">
            <w:pPr>
              <w:pStyle w:val="3"/>
              <w:ind w:firstLine="0"/>
              <w:rPr>
                <w:i w:val="0"/>
                <w:iCs w:val="0"/>
                <w:color w:val="000000"/>
                <w:sz w:val="28"/>
                <w:szCs w:val="28"/>
              </w:rPr>
            </w:pPr>
            <w:r w:rsidRPr="00A53FF8">
              <w:rPr>
                <w:i w:val="0"/>
                <w:iCs w:val="0"/>
                <w:color w:val="000000"/>
                <w:sz w:val="28"/>
                <w:szCs w:val="28"/>
              </w:rPr>
              <w:t>Голосование по вопросам изменения границ сельского  поселения, преобразования сельского поселения</w:t>
            </w:r>
          </w:p>
        </w:tc>
      </w:tr>
    </w:tbl>
    <w:p w:rsidR="007566E1" w:rsidRDefault="007566E1" w:rsidP="00B15839"/>
    <w:p w:rsidR="007566E1" w:rsidRDefault="007566E1" w:rsidP="00B15839">
      <w:pPr>
        <w:pStyle w:val="33"/>
        <w:adjustRightInd/>
        <w:ind w:firstLine="709"/>
        <w:jc w:val="both"/>
        <w:rPr>
          <w:sz w:val="28"/>
          <w:szCs w:val="28"/>
        </w:rPr>
      </w:pPr>
      <w:r>
        <w:rPr>
          <w:sz w:val="28"/>
          <w:szCs w:val="28"/>
        </w:rPr>
        <w:t>1.</w:t>
      </w:r>
      <w:r>
        <w:rPr>
          <w:b/>
          <w:bCs/>
          <w:sz w:val="28"/>
          <w:szCs w:val="28"/>
        </w:rPr>
        <w:t xml:space="preserve"> </w:t>
      </w:r>
      <w:r>
        <w:rPr>
          <w:sz w:val="28"/>
          <w:szCs w:val="28"/>
        </w:rPr>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7566E1" w:rsidRDefault="007566E1" w:rsidP="00B15839">
      <w:pPr>
        <w:pStyle w:val="23"/>
        <w:spacing w:before="0" w:after="0"/>
        <w:ind w:firstLine="709"/>
      </w:pPr>
      <w:r>
        <w:t>2. 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w:t>
      </w:r>
      <w:proofErr w:type="gramStart"/>
      <w:r>
        <w:t xml:space="preserve"> .</w:t>
      </w:r>
      <w:proofErr w:type="gramEnd"/>
    </w:p>
    <w:p w:rsidR="007566E1" w:rsidRDefault="007566E1" w:rsidP="00B15839">
      <w:pPr>
        <w:ind w:firstLine="709"/>
        <w:jc w:val="both"/>
      </w:pPr>
      <w:r>
        <w:t xml:space="preserve">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w:t>
      </w:r>
      <w:r>
        <w:lastRenderedPageBreak/>
        <w:t>считается полученным, если за указанные изменения, преобразования проголосовало более половины принявших участие в голосовании жителей</w:t>
      </w:r>
      <w:r>
        <w:rPr>
          <w:b/>
          <w:bCs/>
        </w:rPr>
        <w:t xml:space="preserve"> </w:t>
      </w:r>
      <w:r>
        <w:t>муниципального образования или части муниципального образования.</w:t>
      </w:r>
    </w:p>
    <w:p w:rsidR="007566E1" w:rsidRDefault="007566E1" w:rsidP="00B15839">
      <w:pPr>
        <w:ind w:firstLine="709"/>
        <w:jc w:val="both"/>
      </w:pPr>
      <w: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или обнародованию.</w:t>
      </w:r>
    </w:p>
    <w:p w:rsidR="007566E1" w:rsidRDefault="007566E1" w:rsidP="00B15839">
      <w:pPr>
        <w:pStyle w:val="7"/>
        <w:spacing w:line="240" w:lineRule="auto"/>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12.</w:t>
            </w:r>
          </w:p>
        </w:tc>
        <w:tc>
          <w:tcPr>
            <w:tcW w:w="8023" w:type="dxa"/>
          </w:tcPr>
          <w:p w:rsidR="007566E1" w:rsidRDefault="007566E1" w:rsidP="00A53FF8">
            <w:pPr>
              <w:pStyle w:val="7"/>
              <w:spacing w:line="240" w:lineRule="auto"/>
            </w:pPr>
            <w:r>
              <w:t xml:space="preserve">Правотворческая инициатива </w:t>
            </w:r>
          </w:p>
          <w:p w:rsidR="007566E1" w:rsidRPr="00A53FF8" w:rsidRDefault="007566E1" w:rsidP="00A53FF8">
            <w:pPr>
              <w:pStyle w:val="af"/>
              <w:keepLines/>
              <w:widowControl w:val="0"/>
              <w:spacing w:line="240" w:lineRule="auto"/>
              <w:jc w:val="both"/>
              <w:rPr>
                <w:kern w:val="2"/>
              </w:rPr>
            </w:pPr>
          </w:p>
        </w:tc>
      </w:tr>
    </w:tbl>
    <w:p w:rsidR="007566E1" w:rsidRPr="0059192F" w:rsidRDefault="007566E1" w:rsidP="0048278C">
      <w:pPr>
        <w:autoSpaceDE w:val="0"/>
        <w:autoSpaceDN w:val="0"/>
        <w:adjustRightInd w:val="0"/>
        <w:ind w:firstLine="709"/>
        <w:jc w:val="both"/>
        <w:outlineLvl w:val="1"/>
      </w:pPr>
      <w:r w:rsidRPr="0059192F">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7566E1" w:rsidRPr="0059192F" w:rsidRDefault="007566E1" w:rsidP="0048278C">
      <w:pPr>
        <w:autoSpaceDE w:val="0"/>
        <w:autoSpaceDN w:val="0"/>
        <w:adjustRightInd w:val="0"/>
        <w:ind w:firstLine="709"/>
        <w:jc w:val="both"/>
        <w:outlineLvl w:val="1"/>
      </w:pPr>
      <w:r w:rsidRPr="0059192F">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7566E1" w:rsidRPr="0059192F" w:rsidRDefault="007566E1" w:rsidP="0048278C">
      <w:pPr>
        <w:autoSpaceDE w:val="0"/>
        <w:autoSpaceDN w:val="0"/>
        <w:adjustRightInd w:val="0"/>
        <w:ind w:firstLine="709"/>
        <w:jc w:val="both"/>
        <w:outlineLvl w:val="1"/>
      </w:pPr>
      <w:r w:rsidRPr="0059192F">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7566E1" w:rsidRPr="0059192F" w:rsidRDefault="007566E1" w:rsidP="0048278C">
      <w:pPr>
        <w:autoSpaceDE w:val="0"/>
        <w:autoSpaceDN w:val="0"/>
        <w:adjustRightInd w:val="0"/>
        <w:ind w:firstLine="709"/>
        <w:jc w:val="both"/>
        <w:outlineLvl w:val="1"/>
      </w:pPr>
      <w:r w:rsidRPr="0059192F">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566E1" w:rsidRPr="0059192F" w:rsidRDefault="007566E1" w:rsidP="0048278C">
      <w:pPr>
        <w:autoSpaceDE w:val="0"/>
        <w:autoSpaceDN w:val="0"/>
        <w:adjustRightInd w:val="0"/>
        <w:ind w:firstLine="709"/>
        <w:jc w:val="both"/>
        <w:outlineLvl w:val="1"/>
      </w:pPr>
      <w:r w:rsidRPr="0059192F">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566E1" w:rsidRPr="0059192F" w:rsidRDefault="007566E1" w:rsidP="0048278C">
      <w:pPr>
        <w:autoSpaceDE w:val="0"/>
        <w:autoSpaceDN w:val="0"/>
        <w:adjustRightInd w:val="0"/>
        <w:ind w:firstLine="709"/>
        <w:jc w:val="both"/>
        <w:outlineLvl w:val="1"/>
      </w:pPr>
      <w:r w:rsidRPr="0059192F">
        <w:t>В случае</w:t>
      </w:r>
      <w:proofErr w:type="gramStart"/>
      <w:r w:rsidRPr="0059192F">
        <w:t>,</w:t>
      </w:r>
      <w:proofErr w:type="gramEnd"/>
      <w:r w:rsidRPr="0059192F">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566E1" w:rsidRPr="0059192F" w:rsidRDefault="007566E1" w:rsidP="0048278C">
      <w:pPr>
        <w:autoSpaceDE w:val="0"/>
        <w:autoSpaceDN w:val="0"/>
        <w:adjustRightInd w:val="0"/>
        <w:ind w:firstLine="709"/>
        <w:jc w:val="both"/>
        <w:outlineLvl w:val="1"/>
      </w:pPr>
      <w:r w:rsidRPr="0059192F">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566E1" w:rsidRPr="0059192F" w:rsidRDefault="007566E1" w:rsidP="00B15839">
      <w:pPr>
        <w:pStyle w:val="7"/>
        <w:spacing w:line="240" w:lineRule="auto"/>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13</w:t>
            </w:r>
            <w:r w:rsidRPr="00A53FF8">
              <w:rPr>
                <w:b w:val="0"/>
                <w:bCs w:val="0"/>
                <w:kern w:val="2"/>
              </w:rPr>
              <w:t>.</w:t>
            </w:r>
          </w:p>
        </w:tc>
        <w:tc>
          <w:tcPr>
            <w:tcW w:w="8023" w:type="dxa"/>
          </w:tcPr>
          <w:p w:rsidR="007566E1" w:rsidRDefault="007566E1" w:rsidP="00A53FF8">
            <w:pPr>
              <w:pStyle w:val="7"/>
              <w:spacing w:line="240" w:lineRule="auto"/>
            </w:pPr>
            <w:r>
              <w:t>Территориальное общественное самоуправление</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23"/>
        <w:overflowPunct/>
        <w:adjustRightInd/>
        <w:spacing w:before="0" w:after="0"/>
        <w:ind w:firstLine="709"/>
      </w:pPr>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w:t>
      </w:r>
      <w:r>
        <w:lastRenderedPageBreak/>
        <w:t>сельсовета для самостоятельного и под свою ответственность осуществления собственных инициатив по вопросам местного значения.</w:t>
      </w:r>
    </w:p>
    <w:p w:rsidR="007566E1" w:rsidRDefault="007566E1" w:rsidP="00B15839">
      <w:pPr>
        <w:pStyle w:val="23"/>
        <w:overflowPunct/>
        <w:adjustRightInd/>
        <w:spacing w:before="0" w:after="0"/>
        <w:ind w:firstLine="709"/>
      </w:pPr>
      <w:r>
        <w:t>2. 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566E1" w:rsidRDefault="007566E1" w:rsidP="00B15839">
      <w:pPr>
        <w:pStyle w:val="23"/>
        <w:overflowPunct/>
        <w:adjustRightInd/>
        <w:spacing w:before="0" w:after="0"/>
        <w:ind w:firstLine="709"/>
      </w:pPr>
      <w:r>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7566E1" w:rsidRDefault="007566E1" w:rsidP="00B15839">
      <w:pPr>
        <w:pStyle w:val="23"/>
        <w:overflowPunct/>
        <w:adjustRightInd/>
        <w:spacing w:before="0" w:after="0"/>
        <w:ind w:firstLine="709"/>
      </w:pPr>
      <w: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7566E1" w:rsidRDefault="007566E1" w:rsidP="00B15839">
      <w:pPr>
        <w:pStyle w:val="23"/>
        <w:overflowPunct/>
        <w:adjustRightInd/>
        <w:spacing w:before="0" w:after="0"/>
        <w:ind w:firstLine="709"/>
      </w:pPr>
      <w:r>
        <w:t>Порядок регистрации устава территориального общественного самоуправления определяется нормативным правовым актом Совета депутатов сельсовета.</w:t>
      </w:r>
    </w:p>
    <w:p w:rsidR="007566E1" w:rsidRDefault="007566E1" w:rsidP="00B15839">
      <w:pPr>
        <w:pStyle w:val="23"/>
        <w:spacing w:before="0" w:after="0"/>
        <w:ind w:firstLine="709"/>
      </w:pPr>
      <w: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7566E1" w:rsidRDefault="007566E1" w:rsidP="00B15839">
      <w:pPr>
        <w:autoSpaceDE w:val="0"/>
        <w:autoSpaceDN w:val="0"/>
        <w:adjustRightInd w:val="0"/>
        <w:ind w:firstLine="720"/>
        <w:jc w:val="both"/>
        <w:rPr>
          <w:color w:val="000000"/>
        </w:rPr>
      </w:pPr>
      <w:r>
        <w:rPr>
          <w:color w:val="000000"/>
        </w:rPr>
        <w:t>6. Органы территориального общественного самоуправления:</w:t>
      </w:r>
    </w:p>
    <w:p w:rsidR="007566E1" w:rsidRDefault="007566E1" w:rsidP="00B15839">
      <w:pPr>
        <w:autoSpaceDE w:val="0"/>
        <w:autoSpaceDN w:val="0"/>
        <w:adjustRightInd w:val="0"/>
        <w:ind w:firstLine="720"/>
        <w:jc w:val="both"/>
        <w:rPr>
          <w:color w:val="000000"/>
        </w:rPr>
      </w:pPr>
      <w:r>
        <w:rPr>
          <w:color w:val="000000"/>
        </w:rPr>
        <w:t>1) представляют интересы населения, проживающего на соответствующей территории;</w:t>
      </w:r>
    </w:p>
    <w:p w:rsidR="007566E1" w:rsidRDefault="007566E1" w:rsidP="00B15839">
      <w:pPr>
        <w:autoSpaceDE w:val="0"/>
        <w:autoSpaceDN w:val="0"/>
        <w:adjustRightInd w:val="0"/>
        <w:ind w:firstLine="720"/>
        <w:jc w:val="both"/>
        <w:rPr>
          <w:color w:val="000000"/>
        </w:rPr>
      </w:pPr>
      <w:r>
        <w:rPr>
          <w:color w:val="000000"/>
        </w:rPr>
        <w:t>2) обеспечивают исполнение решений, принятых на собраниях и конференциях граждан;</w:t>
      </w:r>
    </w:p>
    <w:p w:rsidR="007566E1" w:rsidRDefault="007566E1" w:rsidP="00B15839">
      <w:pPr>
        <w:autoSpaceDE w:val="0"/>
        <w:autoSpaceDN w:val="0"/>
        <w:adjustRightInd w:val="0"/>
        <w:ind w:firstLine="720"/>
        <w:jc w:val="both"/>
        <w:rPr>
          <w:color w:val="000000"/>
        </w:rPr>
      </w:pPr>
      <w:r>
        <w:rPr>
          <w:color w:val="00000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566E1" w:rsidRDefault="007566E1" w:rsidP="00B15839">
      <w:pPr>
        <w:pStyle w:val="Con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566E1" w:rsidRDefault="007566E1" w:rsidP="00B15839">
      <w:pPr>
        <w:keepLines/>
        <w:widowControl w:val="0"/>
        <w:jc w:val="both"/>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14.</w:t>
            </w:r>
          </w:p>
        </w:tc>
        <w:tc>
          <w:tcPr>
            <w:tcW w:w="8023" w:type="dxa"/>
          </w:tcPr>
          <w:p w:rsidR="007566E1" w:rsidRPr="00A53FF8" w:rsidRDefault="007566E1" w:rsidP="00A53FF8">
            <w:pPr>
              <w:keepLines/>
              <w:widowControl w:val="0"/>
              <w:jc w:val="both"/>
              <w:rPr>
                <w:b/>
                <w:bCs/>
                <w:kern w:val="2"/>
              </w:rPr>
            </w:pPr>
            <w:r w:rsidRPr="00A53FF8">
              <w:rPr>
                <w:b/>
                <w:bCs/>
                <w:kern w:val="2"/>
              </w:rPr>
              <w:t>Публичные слушания</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23"/>
        <w:spacing w:after="0"/>
      </w:pPr>
      <w:r>
        <w:t xml:space="preserve">       1. Для обсуждения проектов муниципальных правовых актов по вопросам местного значения с участием жителей сельсовета Советом </w:t>
      </w:r>
      <w:r>
        <w:lastRenderedPageBreak/>
        <w:t>депутатов сельсовета, главой сельсовета могут проводиться публичные слушания.</w:t>
      </w:r>
    </w:p>
    <w:p w:rsidR="007566E1" w:rsidRDefault="007566E1" w:rsidP="00B15839">
      <w:pPr>
        <w:pStyle w:val="23"/>
      </w:pPr>
      <w:r>
        <w:t xml:space="preserve">       2. Публичные слушания проводятся по инициативе населения, Совета депутатов, главы сельсовета. </w:t>
      </w:r>
    </w:p>
    <w:p w:rsidR="007566E1" w:rsidRDefault="007566E1" w:rsidP="00B15839">
      <w:pPr>
        <w:pStyle w:val="23"/>
      </w:pPr>
      <w: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7566E1" w:rsidRDefault="007566E1" w:rsidP="00B15839">
      <w:pPr>
        <w:pStyle w:val="23"/>
      </w:pPr>
      <w:r>
        <w:t xml:space="preserve">      3. На публичные слушания должны выноситься: </w:t>
      </w:r>
    </w:p>
    <w:p w:rsidR="007566E1" w:rsidRDefault="007566E1" w:rsidP="00B15839">
      <w:pPr>
        <w:ind w:firstLine="708"/>
        <w:jc w:val="both"/>
      </w:pPr>
      <w: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7566E1" w:rsidRDefault="007566E1" w:rsidP="00B15839">
      <w:pPr>
        <w:pStyle w:val="23"/>
        <w:keepLines/>
      </w:pPr>
      <w:r>
        <w:t xml:space="preserve">    2) проект местного бюджета и отчета о его исполнении;</w:t>
      </w:r>
    </w:p>
    <w:p w:rsidR="007566E1" w:rsidRDefault="007566E1" w:rsidP="00B15839">
      <w:pPr>
        <w:autoSpaceDE w:val="0"/>
        <w:autoSpaceDN w:val="0"/>
        <w:adjustRightInd w:val="0"/>
        <w:ind w:firstLine="709"/>
        <w:jc w:val="both"/>
      </w:pPr>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w:t>
      </w:r>
    </w:p>
    <w:p w:rsidR="007566E1" w:rsidRDefault="007566E1" w:rsidP="00B15839">
      <w:pPr>
        <w:pStyle w:val="23"/>
        <w:spacing w:before="0" w:after="0"/>
        <w:ind w:firstLine="0"/>
      </w:pPr>
      <w:proofErr w:type="gramStart"/>
      <w:r>
        <w:t>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roofErr w:type="gramEnd"/>
    </w:p>
    <w:p w:rsidR="007566E1" w:rsidRDefault="007566E1" w:rsidP="00B158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статьей 13 Федерального закона от </w:t>
      </w:r>
      <w:r>
        <w:rPr>
          <w:rFonts w:ascii="Times New Roman" w:hAnsi="Times New Roman" w:cs="Times New Roman"/>
          <w:bCs/>
          <w:sz w:val="28"/>
          <w:szCs w:val="28"/>
        </w:rPr>
        <w:t xml:space="preserve">06.10.2003 № 131-ФЗ </w:t>
      </w:r>
      <w:r>
        <w:rPr>
          <w:rFonts w:ascii="Times New Roman" w:hAnsi="Times New Roman" w:cs="Times New Roman"/>
          <w:sz w:val="28"/>
          <w:szCs w:val="28"/>
        </w:rPr>
        <w:t xml:space="preserve">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Pr>
          <w:rFonts w:ascii="Times New Roman" w:hAnsi="Times New Roman" w:cs="Times New Roman"/>
          <w:sz w:val="28"/>
          <w:szCs w:val="28"/>
        </w:rPr>
        <w:t>голосования</w:t>
      </w:r>
      <w:proofErr w:type="gramEnd"/>
      <w:r>
        <w:rPr>
          <w:rFonts w:ascii="Times New Roman" w:hAnsi="Times New Roman" w:cs="Times New Roman"/>
          <w:sz w:val="28"/>
          <w:szCs w:val="28"/>
        </w:rPr>
        <w:t xml:space="preserve"> либо на сходах граждан.</w:t>
      </w:r>
    </w:p>
    <w:p w:rsidR="007566E1" w:rsidRDefault="007566E1" w:rsidP="00B1583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4.   Порядок   организации   и   проведения   публичных    слушаний  определяется       положением о проведении публичных слушаний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утверждаемым  Советом  депутатов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r>
        <w:rPr>
          <w:rFonts w:ascii="Times New Roman" w:hAnsi="Times New Roman" w:cs="Times New Roman"/>
          <w:b/>
          <w:bCs/>
          <w:sz w:val="28"/>
          <w:szCs w:val="28"/>
        </w:rPr>
        <w:t xml:space="preserve">,     </w:t>
      </w:r>
      <w:r>
        <w:rPr>
          <w:rFonts w:ascii="Times New Roman" w:hAnsi="Times New Roman" w:cs="Times New Roman"/>
          <w:bCs/>
          <w:sz w:val="28"/>
          <w:szCs w:val="28"/>
        </w:rPr>
        <w:t>включая</w:t>
      </w:r>
      <w:r>
        <w:rPr>
          <w:rFonts w:ascii="Times New Roman" w:hAnsi="Times New Roman" w:cs="Times New Roman"/>
          <w:sz w:val="28"/>
          <w:szCs w:val="28"/>
        </w:rPr>
        <w:t xml:space="preserve">  </w:t>
      </w:r>
      <w:r>
        <w:rPr>
          <w:rFonts w:ascii="Times New Roman" w:hAnsi="Times New Roman" w:cs="Times New Roman"/>
          <w:bCs/>
          <w:sz w:val="28"/>
          <w:szCs w:val="28"/>
        </w:rPr>
        <w:t>мотивированное         обоснование</w:t>
      </w:r>
      <w:r>
        <w:rPr>
          <w:rFonts w:ascii="Times New Roman" w:hAnsi="Times New Roman" w:cs="Times New Roman"/>
          <w:sz w:val="28"/>
          <w:szCs w:val="28"/>
        </w:rPr>
        <w:t xml:space="preserve">   </w:t>
      </w:r>
      <w:r>
        <w:rPr>
          <w:rFonts w:ascii="Times New Roman" w:hAnsi="Times New Roman" w:cs="Times New Roman"/>
          <w:bCs/>
          <w:sz w:val="28"/>
          <w:szCs w:val="28"/>
        </w:rPr>
        <w:t>принятых решений</w:t>
      </w:r>
      <w:r>
        <w:rPr>
          <w:rFonts w:ascii="Times New Roman" w:hAnsi="Times New Roman" w:cs="Times New Roman"/>
          <w:sz w:val="28"/>
          <w:szCs w:val="28"/>
        </w:rPr>
        <w:t>.</w:t>
      </w:r>
    </w:p>
    <w:p w:rsidR="007566E1" w:rsidRDefault="007566E1" w:rsidP="00B15839">
      <w:pPr>
        <w:jc w:val="both"/>
      </w:pPr>
      <w:r>
        <w:t xml:space="preserve">   5. Итоги обсуждения,  результат публичных слушаний подлежат опубликованию (обнародованию).  </w:t>
      </w:r>
    </w:p>
    <w:p w:rsidR="007566E1" w:rsidRDefault="007566E1" w:rsidP="00D80B62">
      <w:pPr>
        <w:pStyle w:val="ConsPlusNonformat"/>
        <w:widowControl/>
        <w:jc w:val="both"/>
        <w:rPr>
          <w:b/>
          <w:bCs/>
          <w:kern w:val="2"/>
        </w:rPr>
      </w:pPr>
      <w:r>
        <w:rPr>
          <w:rFonts w:ascii="Times New Roman" w:hAnsi="Times New Roman" w:cs="Times New Roman"/>
          <w:b/>
          <w:sz w:val="28"/>
          <w:szCs w:val="28"/>
        </w:rPr>
        <w:t xml:space="preserve">       </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lastRenderedPageBreak/>
              <w:t>Статья 15.</w:t>
            </w:r>
          </w:p>
        </w:tc>
        <w:tc>
          <w:tcPr>
            <w:tcW w:w="8023" w:type="dxa"/>
          </w:tcPr>
          <w:p w:rsidR="007566E1" w:rsidRPr="00A53FF8" w:rsidRDefault="007566E1" w:rsidP="00A53FF8">
            <w:pPr>
              <w:keepLines/>
              <w:widowControl w:val="0"/>
              <w:jc w:val="both"/>
              <w:rPr>
                <w:b/>
                <w:bCs/>
                <w:kern w:val="2"/>
              </w:rPr>
            </w:pPr>
            <w:r w:rsidRPr="00A53FF8">
              <w:rPr>
                <w:b/>
                <w:bCs/>
                <w:kern w:val="2"/>
              </w:rPr>
              <w:t>Собрание граждан</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af"/>
        <w:keepNext w:val="0"/>
        <w:tabs>
          <w:tab w:val="left" w:pos="-851"/>
        </w:tabs>
        <w:overflowPunct/>
        <w:adjustRightInd/>
        <w:spacing w:line="240" w:lineRule="auto"/>
        <w:ind w:firstLine="709"/>
        <w:jc w:val="both"/>
        <w:rPr>
          <w:b w:val="0"/>
          <w:bCs w:val="0"/>
        </w:rPr>
      </w:pPr>
      <w:r>
        <w:rPr>
          <w:b w:val="0"/>
          <w:bCs w:val="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b w:val="0"/>
          <w:bCs w:val="0"/>
        </w:rPr>
        <w:t>на части территории</w:t>
      </w:r>
      <w:proofErr w:type="gramEnd"/>
      <w:r>
        <w:rPr>
          <w:b w:val="0"/>
          <w:bCs w:val="0"/>
        </w:rPr>
        <w:t xml:space="preserve"> муниципального образования могут проводиться собрания граждан. </w:t>
      </w:r>
    </w:p>
    <w:p w:rsidR="007566E1" w:rsidRDefault="007566E1" w:rsidP="00B15839">
      <w:pPr>
        <w:pStyle w:val="23"/>
        <w:spacing w:before="0" w:after="0"/>
        <w:ind w:firstLine="709"/>
      </w:pPr>
      <w: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7566E1" w:rsidRDefault="007566E1" w:rsidP="00B15839">
      <w:pPr>
        <w:pStyle w:val="23"/>
        <w:spacing w:before="0" w:after="0"/>
        <w:ind w:firstLine="709"/>
      </w:pPr>
      <w: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7566E1" w:rsidRDefault="007566E1" w:rsidP="00B15839">
      <w:pPr>
        <w:pStyle w:val="af"/>
        <w:keepNext w:val="0"/>
        <w:tabs>
          <w:tab w:val="left" w:pos="-1134"/>
        </w:tabs>
        <w:overflowPunct/>
        <w:adjustRightInd/>
        <w:spacing w:line="240" w:lineRule="auto"/>
        <w:ind w:firstLine="709"/>
        <w:jc w:val="both"/>
        <w:rPr>
          <w:b w:val="0"/>
          <w:bCs w:val="0"/>
        </w:rPr>
      </w:pPr>
      <w:r>
        <w:rPr>
          <w:b w:val="0"/>
          <w:bCs w:val="0"/>
        </w:rPr>
        <w:t>Назначение  собрания граждан, проводимого по инициативе населения, осуществляется правовым актом Совета депутатов сельсовета.</w:t>
      </w:r>
    </w:p>
    <w:p w:rsidR="007566E1" w:rsidRDefault="007566E1" w:rsidP="00B15839">
      <w:pPr>
        <w:pStyle w:val="23"/>
        <w:overflowPunct/>
        <w:adjustRightInd/>
        <w:spacing w:before="0" w:after="0"/>
        <w:ind w:firstLine="709"/>
      </w:pPr>
      <w:r>
        <w:t xml:space="preserve">3. Порядок назначения и проведения собрания граждан, а также полномочия собрания граждан определяется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7566E1" w:rsidRDefault="007566E1" w:rsidP="00B15839">
      <w:pPr>
        <w:spacing w:before="20" w:after="20"/>
        <w:ind w:firstLine="709"/>
        <w:jc w:val="both"/>
      </w:pPr>
      <w: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566E1" w:rsidRDefault="007566E1" w:rsidP="00B15839">
      <w:pPr>
        <w:pStyle w:val="af"/>
        <w:keepNext w:val="0"/>
        <w:tabs>
          <w:tab w:val="left" w:pos="-709"/>
        </w:tabs>
        <w:overflowPunct/>
        <w:adjustRightInd/>
        <w:spacing w:before="0" w:after="0" w:line="240" w:lineRule="auto"/>
        <w:ind w:firstLine="709"/>
        <w:jc w:val="both"/>
        <w:rPr>
          <w:b w:val="0"/>
          <w:bCs w:val="0"/>
        </w:rPr>
      </w:pPr>
      <w:r>
        <w:rPr>
          <w:b w:val="0"/>
          <w:bCs w:val="0"/>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566E1" w:rsidRDefault="007566E1" w:rsidP="00B15839">
      <w:pPr>
        <w:pStyle w:val="af"/>
        <w:keepNext w:val="0"/>
        <w:tabs>
          <w:tab w:val="left" w:pos="-709"/>
        </w:tabs>
        <w:overflowPunct/>
        <w:adjustRightInd/>
        <w:spacing w:line="240" w:lineRule="auto"/>
        <w:ind w:firstLine="709"/>
        <w:jc w:val="both"/>
        <w:rPr>
          <w:b w:val="0"/>
          <w:bCs w:val="0"/>
        </w:rPr>
      </w:pPr>
      <w:r>
        <w:rPr>
          <w:b w:val="0"/>
          <w:bCs w:val="0"/>
        </w:rPr>
        <w:t xml:space="preserve">6. Итоги проведения собрания граждан подлежат официальному опубликованию или обнародованию. </w:t>
      </w:r>
    </w:p>
    <w:p w:rsidR="007566E1" w:rsidRDefault="007566E1" w:rsidP="00B15839">
      <w:pPr>
        <w:keepLines/>
        <w:widowControl w:val="0"/>
        <w:jc w:val="both"/>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16.</w:t>
            </w:r>
          </w:p>
        </w:tc>
        <w:tc>
          <w:tcPr>
            <w:tcW w:w="8023" w:type="dxa"/>
          </w:tcPr>
          <w:p w:rsidR="007566E1" w:rsidRPr="00A53FF8" w:rsidRDefault="007566E1" w:rsidP="00A53FF8">
            <w:pPr>
              <w:keepLines/>
              <w:widowControl w:val="0"/>
              <w:jc w:val="both"/>
              <w:rPr>
                <w:b/>
                <w:bCs/>
                <w:kern w:val="2"/>
              </w:rPr>
            </w:pPr>
            <w:r w:rsidRPr="00A53FF8">
              <w:rPr>
                <w:b/>
                <w:bCs/>
                <w:kern w:val="2"/>
              </w:rPr>
              <w:t>Конференция граждан (собрание делегатов)</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af"/>
        <w:keepNext w:val="0"/>
        <w:tabs>
          <w:tab w:val="left" w:pos="-426"/>
        </w:tabs>
        <w:overflowPunct/>
        <w:adjustRightInd/>
        <w:spacing w:line="240" w:lineRule="auto"/>
        <w:ind w:right="-198" w:firstLine="709"/>
        <w:jc w:val="both"/>
        <w:rPr>
          <w:b w:val="0"/>
          <w:bCs w:val="0"/>
        </w:rPr>
      </w:pPr>
      <w:r>
        <w:rPr>
          <w:b w:val="0"/>
          <w:bCs w:val="0"/>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7566E1" w:rsidRDefault="007566E1" w:rsidP="00B15839">
      <w:pPr>
        <w:pStyle w:val="af"/>
        <w:keepNext w:val="0"/>
        <w:tabs>
          <w:tab w:val="left" w:pos="-426"/>
        </w:tabs>
        <w:overflowPunct/>
        <w:adjustRightInd/>
        <w:spacing w:line="240" w:lineRule="auto"/>
        <w:ind w:right="-198" w:firstLine="709"/>
        <w:jc w:val="both"/>
        <w:rPr>
          <w:b w:val="0"/>
          <w:bCs w:val="0"/>
        </w:rPr>
      </w:pPr>
      <w:r>
        <w:rPr>
          <w:b w:val="0"/>
          <w:bCs w:val="0"/>
        </w:rPr>
        <w:t xml:space="preserve">Конференции граждан также могут осуществлять полномочия собраний граждан. </w:t>
      </w:r>
    </w:p>
    <w:p w:rsidR="007566E1" w:rsidRDefault="007566E1" w:rsidP="00B15839">
      <w:pPr>
        <w:pStyle w:val="af"/>
        <w:keepNext w:val="0"/>
        <w:tabs>
          <w:tab w:val="left" w:pos="993"/>
        </w:tabs>
        <w:overflowPunct/>
        <w:adjustRightInd/>
        <w:spacing w:line="240" w:lineRule="auto"/>
        <w:ind w:firstLine="709"/>
        <w:jc w:val="both"/>
        <w:rPr>
          <w:b w:val="0"/>
          <w:bCs w:val="0"/>
        </w:rPr>
      </w:pPr>
      <w:r>
        <w:rPr>
          <w:b w:val="0"/>
          <w:bCs w:val="0"/>
        </w:rPr>
        <w:t xml:space="preserve">2. Порядок назначения и проведения конференций граждан, а также полномочия  конференций граждан определяются  положением о собраниях </w:t>
      </w:r>
      <w:r>
        <w:rPr>
          <w:b w:val="0"/>
          <w:bCs w:val="0"/>
        </w:rPr>
        <w:lastRenderedPageBreak/>
        <w:t>и конференциях граждан, утверждаемым Советом депутатов сельсовета, уставом территориального общественного самоуправления.</w:t>
      </w:r>
    </w:p>
    <w:p w:rsidR="007566E1" w:rsidRDefault="007566E1" w:rsidP="00B15839">
      <w:pPr>
        <w:pStyle w:val="23"/>
        <w:spacing w:before="0" w:after="0"/>
        <w:ind w:firstLine="709"/>
      </w:pPr>
      <w:r>
        <w:t>3. Итоги конференции граждан (собраний делегатов) подлежат официальному опубликованию или обнародованию.</w:t>
      </w:r>
    </w:p>
    <w:p w:rsidR="007566E1" w:rsidRDefault="007566E1" w:rsidP="00B15839">
      <w:pPr>
        <w:keepLines/>
        <w:widowControl w:val="0"/>
        <w:jc w:val="both"/>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17.</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Опрос  граждан</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23"/>
        <w:overflowPunct/>
        <w:adjustRightInd/>
        <w:ind w:firstLine="709"/>
      </w:pPr>
      <w:r>
        <w:t xml:space="preserve">1. Опрос граждан проводится на всей территории или </w:t>
      </w:r>
      <w:proofErr w:type="gramStart"/>
      <w:r>
        <w:t>на части территории</w:t>
      </w:r>
      <w:proofErr w:type="gramEnd"/>
      <w:r>
        <w:t xml:space="preserve"> сельсовета</w:t>
      </w:r>
      <w:r>
        <w:rPr>
          <w:b/>
          <w:bCs/>
        </w:rPr>
        <w:t xml:space="preserve"> </w:t>
      </w:r>
      <w: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566E1" w:rsidRDefault="007566E1" w:rsidP="00B15839">
      <w:pPr>
        <w:pStyle w:val="23"/>
        <w:overflowPunct/>
        <w:adjustRightInd/>
        <w:ind w:firstLine="709"/>
      </w:pPr>
      <w:r>
        <w:t>Результаты опроса носят рекомендательный характер.</w:t>
      </w:r>
    </w:p>
    <w:p w:rsidR="007566E1" w:rsidRDefault="007566E1" w:rsidP="00B15839">
      <w:pPr>
        <w:pStyle w:val="23"/>
        <w:tabs>
          <w:tab w:val="left" w:pos="0"/>
        </w:tabs>
        <w:overflowPunct/>
        <w:adjustRightInd/>
        <w:ind w:firstLine="709"/>
      </w:pPr>
      <w:r>
        <w:t>2. В опросе граждан имеют право участвовать жители муниципального образования, обладающие избирательным правом.</w:t>
      </w:r>
    </w:p>
    <w:p w:rsidR="007566E1" w:rsidRDefault="007566E1" w:rsidP="00B15839">
      <w:pPr>
        <w:ind w:firstLine="709"/>
        <w:jc w:val="both"/>
      </w:pPr>
      <w:r>
        <w:t>3. Опрос граждан проводится по инициативе:</w:t>
      </w:r>
    </w:p>
    <w:p w:rsidR="007566E1" w:rsidRDefault="007566E1" w:rsidP="00B15839">
      <w:pPr>
        <w:ind w:firstLine="709"/>
        <w:jc w:val="both"/>
      </w:pPr>
      <w:r>
        <w:t>1) Совета депутатов или главы сельсовета - по вопросам местного значения;</w:t>
      </w:r>
    </w:p>
    <w:p w:rsidR="007566E1" w:rsidRDefault="007566E1" w:rsidP="00B15839">
      <w:pPr>
        <w:pStyle w:val="23"/>
        <w:tabs>
          <w:tab w:val="left" w:pos="-426"/>
          <w:tab w:val="left" w:pos="993"/>
          <w:tab w:val="left" w:pos="1381"/>
        </w:tabs>
        <w:overflowPunct/>
        <w:adjustRightInd/>
        <w:ind w:firstLine="709"/>
      </w:pPr>
      <w:r>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7566E1" w:rsidRDefault="007566E1" w:rsidP="00B15839">
      <w:pPr>
        <w:pStyle w:val="23"/>
        <w:overflowPunct/>
        <w:adjustRightInd/>
        <w:spacing w:before="0" w:after="0"/>
        <w:ind w:firstLine="709"/>
      </w:pPr>
      <w: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7566E1" w:rsidRDefault="007566E1" w:rsidP="00B15839">
      <w:pPr>
        <w:pStyle w:val="23"/>
        <w:overflowPunct/>
        <w:adjustRightInd/>
        <w:ind w:firstLine="720"/>
      </w:pPr>
      <w:r>
        <w:t>5. Решение о назначении опроса граждан принимается Советом депутатов сельсовета.</w:t>
      </w:r>
    </w:p>
    <w:p w:rsidR="007566E1" w:rsidRDefault="007566E1" w:rsidP="00B15839">
      <w:pPr>
        <w:pStyle w:val="23"/>
        <w:overflowPunct/>
        <w:adjustRightInd/>
        <w:ind w:firstLine="720"/>
      </w:pPr>
      <w:r>
        <w:t>6. Жители муниципального образования должны быть проинформированы о проведении опроса граждан не менее чем за 10 дней до его проведения.</w:t>
      </w:r>
    </w:p>
    <w:p w:rsidR="007566E1" w:rsidRDefault="007566E1" w:rsidP="00B15839">
      <w:pPr>
        <w:pStyle w:val="23"/>
        <w:overflowPunct/>
        <w:adjustRightInd/>
        <w:ind w:firstLine="720"/>
      </w:pPr>
      <w:r>
        <w:t>7. Финансирование мероприятий, связанных с подготовкой и проведением опроса граждан, осуществляется:</w:t>
      </w:r>
    </w:p>
    <w:p w:rsidR="007566E1" w:rsidRDefault="007566E1" w:rsidP="00B15839">
      <w:pPr>
        <w:pStyle w:val="23"/>
        <w:overflowPunct/>
        <w:adjustRightInd/>
        <w:ind w:firstLine="709"/>
      </w:pPr>
      <w:r>
        <w:t>1) за счет средств местного бюджета - при проведении его по инициативе органов местного самоуправления сельсовета;</w:t>
      </w:r>
    </w:p>
    <w:p w:rsidR="007566E1" w:rsidRDefault="007566E1" w:rsidP="00B15839">
      <w:pPr>
        <w:ind w:firstLine="720"/>
        <w:jc w:val="both"/>
      </w:pPr>
      <w:r>
        <w:t>2) за счет средств бюджета Оренбургской области - при проведении его по инициативе органов государственной власти Оренбургской области.</w:t>
      </w:r>
    </w:p>
    <w:p w:rsidR="007566E1" w:rsidRDefault="007566E1" w:rsidP="00B15839">
      <w:pPr>
        <w:jc w:val="both"/>
        <w:rPr>
          <w:kern w:val="2"/>
        </w:rPr>
      </w:pPr>
      <w:r>
        <w:tab/>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18</w:t>
            </w:r>
            <w:r w:rsidRPr="00A53FF8">
              <w:rPr>
                <w:b w:val="0"/>
                <w:bCs w:val="0"/>
                <w:kern w:val="2"/>
              </w:rPr>
              <w:t>.</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Обращения граждан в органы местного самоуправления</w:t>
            </w:r>
          </w:p>
        </w:tc>
      </w:tr>
    </w:tbl>
    <w:p w:rsidR="007566E1" w:rsidRDefault="007566E1" w:rsidP="00B15839">
      <w:pPr>
        <w:autoSpaceDE w:val="0"/>
        <w:autoSpaceDN w:val="0"/>
        <w:adjustRightInd w:val="0"/>
        <w:ind w:firstLine="720"/>
        <w:jc w:val="both"/>
      </w:pPr>
      <w:r>
        <w:t>1.Граждане имеют право на индивидуальные и коллективные обращения в органы местного самоуправления.</w:t>
      </w:r>
    </w:p>
    <w:p w:rsidR="007566E1" w:rsidRDefault="007566E1" w:rsidP="00B15839">
      <w:pPr>
        <w:autoSpaceDE w:val="0"/>
        <w:autoSpaceDN w:val="0"/>
        <w:adjustRightInd w:val="0"/>
        <w:ind w:firstLine="720"/>
        <w:jc w:val="both"/>
      </w:pPr>
      <w: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7566E1" w:rsidRDefault="007566E1" w:rsidP="00B15839">
      <w:pPr>
        <w:autoSpaceDE w:val="0"/>
        <w:autoSpaceDN w:val="0"/>
        <w:adjustRightInd w:val="0"/>
        <w:ind w:firstLine="720"/>
        <w:jc w:val="both"/>
      </w:pPr>
      <w: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566E1" w:rsidRDefault="007566E1" w:rsidP="00B15839">
      <w:pPr>
        <w:pStyle w:val="23"/>
        <w:overflowPunct/>
        <w:adjustRightInd/>
        <w:spacing w:before="0" w:after="0"/>
        <w:ind w:firstLine="0"/>
        <w:rPr>
          <w:b/>
          <w:bCs/>
          <w:kern w:val="2"/>
        </w:rPr>
      </w:pPr>
    </w:p>
    <w:p w:rsidR="007566E1" w:rsidRDefault="007566E1" w:rsidP="00B15839">
      <w:pPr>
        <w:keepLines/>
        <w:widowControl w:val="0"/>
        <w:jc w:val="center"/>
        <w:rPr>
          <w:b/>
          <w:bCs/>
          <w:caps/>
          <w:kern w:val="2"/>
        </w:rPr>
      </w:pPr>
      <w:r>
        <w:rPr>
          <w:b/>
          <w:bCs/>
          <w:caps/>
          <w:kern w:val="2"/>
        </w:rPr>
        <w:t xml:space="preserve">ГЛАВА </w:t>
      </w:r>
      <w:r>
        <w:rPr>
          <w:b/>
          <w:bCs/>
          <w:caps/>
          <w:kern w:val="2"/>
          <w:lang w:val="en-US"/>
        </w:rPr>
        <w:t>IV</w:t>
      </w:r>
      <w:r>
        <w:rPr>
          <w:b/>
          <w:bCs/>
          <w:caps/>
          <w:kern w:val="2"/>
        </w:rPr>
        <w:t>. Органы местного самоуправления и должностные лица местного самоуправления</w:t>
      </w:r>
    </w:p>
    <w:p w:rsidR="007566E1" w:rsidRDefault="007566E1" w:rsidP="00B15839">
      <w:pPr>
        <w:pStyle w:val="23"/>
        <w:overflowPunct/>
        <w:adjustRightInd/>
        <w:spacing w:before="0" w:after="0"/>
        <w:ind w:firstLine="709"/>
        <w:jc w:val="left"/>
        <w:rPr>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19.</w:t>
            </w:r>
          </w:p>
        </w:tc>
        <w:tc>
          <w:tcPr>
            <w:tcW w:w="8023" w:type="dxa"/>
          </w:tcPr>
          <w:p w:rsidR="007566E1" w:rsidRPr="00A53FF8" w:rsidRDefault="007566E1" w:rsidP="00A53FF8">
            <w:pPr>
              <w:keepLines/>
              <w:widowControl w:val="0"/>
              <w:jc w:val="both"/>
              <w:rPr>
                <w:b/>
                <w:bCs/>
                <w:kern w:val="2"/>
              </w:rPr>
            </w:pPr>
            <w:r w:rsidRPr="00A53FF8">
              <w:rPr>
                <w:b/>
                <w:bCs/>
                <w:kern w:val="2"/>
              </w:rPr>
              <w:t>Органы местного самоуправления</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jc w:val="both"/>
      </w:pPr>
      <w:r>
        <w:rPr>
          <w:kern w:val="2"/>
        </w:rPr>
        <w:t xml:space="preserve">         1</w:t>
      </w:r>
      <w:r>
        <w:rPr>
          <w:b/>
          <w:bCs/>
          <w:kern w:val="2"/>
        </w:rPr>
        <w:t xml:space="preserve">. </w:t>
      </w:r>
      <w:r>
        <w:t xml:space="preserve">Структуру органов местного самоуправления муниципального образования составляют:    </w:t>
      </w:r>
    </w:p>
    <w:p w:rsidR="007566E1" w:rsidRDefault="007566E1" w:rsidP="00B15839">
      <w:pPr>
        <w:jc w:val="both"/>
      </w:pPr>
      <w:r>
        <w:t xml:space="preserve">           представительный орган сельсовета  – Совет депутатов;</w:t>
      </w:r>
    </w:p>
    <w:p w:rsidR="007566E1" w:rsidRDefault="007566E1" w:rsidP="00B15839">
      <w:pPr>
        <w:ind w:firstLine="720"/>
        <w:jc w:val="both"/>
      </w:pPr>
      <w:r>
        <w:t xml:space="preserve"> глава муниципального образования – глава сельсовета;       </w:t>
      </w:r>
    </w:p>
    <w:p w:rsidR="007566E1" w:rsidRDefault="007566E1" w:rsidP="00B15839">
      <w:pPr>
        <w:ind w:firstLine="720"/>
        <w:jc w:val="both"/>
      </w:pPr>
      <w:r>
        <w:t xml:space="preserve"> исполнительно-распорядительный орган муниципального образования - администрация сельсовета;</w:t>
      </w:r>
    </w:p>
    <w:p w:rsidR="007566E1" w:rsidRDefault="007566E1" w:rsidP="00B15839">
      <w:pPr>
        <w:ind w:firstLine="709"/>
        <w:jc w:val="both"/>
      </w:pPr>
      <w: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7566E1" w:rsidRDefault="007566E1" w:rsidP="00B15839">
      <w:pPr>
        <w:autoSpaceDE w:val="0"/>
        <w:autoSpaceDN w:val="0"/>
        <w:adjustRightInd w:val="0"/>
        <w:ind w:firstLine="720"/>
        <w:jc w:val="both"/>
        <w:rPr>
          <w:color w:val="000000"/>
        </w:rPr>
      </w:pPr>
      <w:r>
        <w:rPr>
          <w:color w:val="000000"/>
        </w:rPr>
        <w:t xml:space="preserve">3. Изменение структуры органов местного самоуправления сельсовета осуществляется не иначе как путем внесения изменений в  настоящий Устав. </w:t>
      </w:r>
    </w:p>
    <w:p w:rsidR="007566E1" w:rsidRDefault="007566E1" w:rsidP="00B1583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4. Решение   Совета депутатов  муниципального  образования об  изменении  структуры   органов местного  самоуправления  вступает в силу не ранее чем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истечении</w:t>
      </w:r>
      <w:proofErr w:type="gramEnd"/>
      <w:r>
        <w:rPr>
          <w:rFonts w:ascii="Times New Roman" w:hAnsi="Times New Roman" w:cs="Times New Roman"/>
          <w:sz w:val="28"/>
          <w:szCs w:val="28"/>
        </w:rPr>
        <w:t xml:space="preserve">   срока                   полномочий Совета депутатов   муниципального        образования, принявшего указанное  решение</w:t>
      </w:r>
      <w:r>
        <w:rPr>
          <w:rFonts w:ascii="Times New Roman" w:hAnsi="Times New Roman" w:cs="Times New Roman"/>
          <w:b/>
          <w:bCs/>
          <w:sz w:val="28"/>
          <w:szCs w:val="28"/>
        </w:rPr>
        <w:t xml:space="preserve">,  </w:t>
      </w:r>
      <w:r>
        <w:rPr>
          <w:rFonts w:ascii="Times New Roman" w:hAnsi="Times New Roman" w:cs="Times New Roman"/>
          <w:bCs/>
          <w:sz w:val="28"/>
          <w:szCs w:val="28"/>
        </w:rPr>
        <w:t>за</w:t>
      </w:r>
      <w:r>
        <w:rPr>
          <w:rFonts w:ascii="Times New Roman" w:hAnsi="Times New Roman" w:cs="Times New Roman"/>
          <w:sz w:val="28"/>
          <w:szCs w:val="28"/>
        </w:rPr>
        <w:t xml:space="preserve">   </w:t>
      </w:r>
      <w:r>
        <w:rPr>
          <w:rFonts w:ascii="Times New Roman" w:hAnsi="Times New Roman" w:cs="Times New Roman"/>
          <w:bCs/>
          <w:sz w:val="28"/>
          <w:szCs w:val="28"/>
        </w:rPr>
        <w:t>исключением   случаев,</w:t>
      </w:r>
      <w:r>
        <w:rPr>
          <w:rFonts w:ascii="Times New Roman" w:hAnsi="Times New Roman" w:cs="Times New Roman"/>
          <w:sz w:val="28"/>
          <w:szCs w:val="28"/>
        </w:rPr>
        <w:t xml:space="preserve">  </w:t>
      </w:r>
      <w:r>
        <w:rPr>
          <w:rFonts w:ascii="Times New Roman" w:hAnsi="Times New Roman" w:cs="Times New Roman"/>
          <w:bCs/>
          <w:sz w:val="28"/>
          <w:szCs w:val="28"/>
        </w:rPr>
        <w:t>предусмотренных Федеральным законом</w:t>
      </w:r>
      <w:r>
        <w:rPr>
          <w:rFonts w:ascii="Times New Roman" w:hAnsi="Times New Roman" w:cs="Times New Roman"/>
          <w:sz w:val="28"/>
          <w:szCs w:val="28"/>
        </w:rPr>
        <w:t xml:space="preserve"> .</w:t>
      </w:r>
    </w:p>
    <w:p w:rsidR="007566E1" w:rsidRDefault="007566E1" w:rsidP="00B15839">
      <w:pPr>
        <w:autoSpaceDE w:val="0"/>
        <w:autoSpaceDN w:val="0"/>
        <w:adjustRightInd w:val="0"/>
        <w:ind w:firstLine="709"/>
        <w:jc w:val="both"/>
        <w:outlineLvl w:val="1"/>
      </w:pPr>
      <w: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7566E1" w:rsidRDefault="007566E1" w:rsidP="00B15839">
      <w:pPr>
        <w:ind w:firstLine="709"/>
        <w:jc w:val="both"/>
      </w:pPr>
      <w:r>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7566E1" w:rsidRDefault="007566E1" w:rsidP="00B15839">
      <w:pPr>
        <w:pStyle w:val="ConsPlusNonformat"/>
        <w:widowControl/>
        <w:jc w:val="both"/>
        <w:rPr>
          <w:b/>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20.</w:t>
            </w:r>
          </w:p>
        </w:tc>
        <w:tc>
          <w:tcPr>
            <w:tcW w:w="8023" w:type="dxa"/>
          </w:tcPr>
          <w:p w:rsidR="007566E1" w:rsidRPr="00A53FF8" w:rsidRDefault="007566E1" w:rsidP="00A53FF8">
            <w:pPr>
              <w:pStyle w:val="af3"/>
              <w:keepLines/>
              <w:widowControl w:val="0"/>
              <w:jc w:val="both"/>
              <w:rPr>
                <w:b/>
                <w:bCs/>
                <w:kern w:val="2"/>
                <w:sz w:val="28"/>
                <w:szCs w:val="28"/>
              </w:rPr>
            </w:pPr>
            <w:r w:rsidRPr="00A53FF8">
              <w:rPr>
                <w:b/>
                <w:bCs/>
                <w:kern w:val="2"/>
                <w:sz w:val="28"/>
                <w:szCs w:val="28"/>
              </w:rPr>
              <w:t>Совет депутатов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F63042">
      <w:pPr>
        <w:tabs>
          <w:tab w:val="left" w:pos="1005"/>
        </w:tabs>
      </w:pPr>
      <w:r>
        <w:tab/>
        <w:t>1. Совет депутатов сельсовета состоит из 8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в соответствии  с федеральными законами и законами Оренбургской области.</w:t>
      </w:r>
    </w:p>
    <w:p w:rsidR="007566E1" w:rsidRDefault="007566E1" w:rsidP="00B15839">
      <w:pPr>
        <w:pStyle w:val="23"/>
        <w:spacing w:after="0"/>
        <w:ind w:firstLine="720"/>
      </w:pPr>
      <w:r>
        <w:t>2. Совет депутатов  сельсовета   осуществляет свои полномочия после избрания не менее двух третий от установленной численности депутатов</w:t>
      </w:r>
    </w:p>
    <w:p w:rsidR="007566E1" w:rsidRDefault="007566E1" w:rsidP="00B15839">
      <w:pPr>
        <w:pStyle w:val="23"/>
        <w:spacing w:after="0"/>
        <w:ind w:firstLine="720"/>
      </w:pPr>
      <w:r>
        <w:lastRenderedPageBreak/>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7566E1" w:rsidRDefault="007566E1" w:rsidP="00B15839">
      <w:pPr>
        <w:pStyle w:val="23"/>
        <w:spacing w:after="0"/>
        <w:ind w:firstLine="720"/>
      </w:pPr>
      <w: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7566E1" w:rsidRDefault="007566E1" w:rsidP="00B15839">
      <w:pPr>
        <w:ind w:firstLine="720"/>
        <w:jc w:val="both"/>
      </w:pPr>
      <w:r>
        <w:t xml:space="preserve">4. Расходы на обеспечение деятельности представительного органа сельского поселения предусматриваются в местном бюджете отдельной строкой в соответствии с классификацией расходов бюджетов Российской Федерации. </w:t>
      </w:r>
    </w:p>
    <w:p w:rsidR="007566E1" w:rsidRDefault="007566E1" w:rsidP="00B15839">
      <w:pPr>
        <w:pStyle w:val="23"/>
        <w:spacing w:before="0" w:after="0"/>
        <w:ind w:firstLine="720"/>
      </w:pPr>
      <w:r>
        <w:t xml:space="preserve"> 5. Совет депутатов сельсовета обладает правами юридического лица.</w:t>
      </w:r>
    </w:p>
    <w:p w:rsidR="007566E1" w:rsidRDefault="007566E1" w:rsidP="00B15839"/>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21.</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Структура Совета депутатов</w:t>
            </w:r>
          </w:p>
        </w:tc>
      </w:tr>
    </w:tbl>
    <w:p w:rsidR="007566E1" w:rsidRDefault="007566E1" w:rsidP="00B15839">
      <w:pPr>
        <w:pStyle w:val="ConsNormal"/>
        <w:widowControl/>
        <w:ind w:left="360" w:firstLine="0"/>
        <w:jc w:val="both"/>
        <w:rPr>
          <w:rFonts w:ascii="Times New Roman" w:hAnsi="Times New Roman" w:cs="Times New Roman"/>
          <w:sz w:val="28"/>
          <w:szCs w:val="28"/>
        </w:rPr>
      </w:pP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 Совет депутатов самостоятельно определяет свою структуру.</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Глава сельсовета исполняет полномочия председателя Совета депутатов сельсовета.</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 xml:space="preserve">3. Из числа депутатов Совета депутатов  на срок его полномочий  избирается заместитель председателя представительного органа. Порядок </w:t>
      </w:r>
      <w:proofErr w:type="gramStart"/>
      <w:r>
        <w:rPr>
          <w:rFonts w:ascii="Times New Roman" w:hAnsi="Times New Roman" w:cs="Times New Roman"/>
          <w:sz w:val="28"/>
          <w:szCs w:val="28"/>
        </w:rPr>
        <w:t>избрания  заместителя председателя  Совета депутатов</w:t>
      </w:r>
      <w:proofErr w:type="gramEnd"/>
      <w:r>
        <w:rPr>
          <w:rFonts w:ascii="Times New Roman" w:hAnsi="Times New Roman" w:cs="Times New Roman"/>
          <w:sz w:val="28"/>
          <w:szCs w:val="28"/>
        </w:rPr>
        <w:t xml:space="preserve"> определяется Регламентом Совета депутатов.</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4. Заместитель председателя Совета депутатов исполняет обязанности председателя Совета депутатов в полном объеме в его отсутствие либо по его поручению.</w:t>
      </w:r>
    </w:p>
    <w:p w:rsidR="007566E1" w:rsidRDefault="007566E1" w:rsidP="00B15839">
      <w:pPr>
        <w:ind w:firstLine="720"/>
        <w:jc w:val="both"/>
      </w:pPr>
      <w:r>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7566E1" w:rsidRDefault="007566E1" w:rsidP="00B15839">
      <w:pPr>
        <w:ind w:firstLine="720"/>
        <w:jc w:val="both"/>
      </w:pPr>
      <w:r>
        <w:t>Структура, порядок формирования, полномочия и организация работы комиссий определяются Регламентом Совета депутатов.</w:t>
      </w:r>
    </w:p>
    <w:p w:rsidR="007566E1" w:rsidRDefault="007566E1" w:rsidP="00B15839">
      <w:pPr>
        <w:pStyle w:val="ad"/>
        <w:keepLines/>
        <w:widowControl w:val="0"/>
        <w:ind w:left="1980" w:firstLine="720"/>
        <w:rPr>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22.</w:t>
            </w:r>
          </w:p>
        </w:tc>
        <w:tc>
          <w:tcPr>
            <w:tcW w:w="8023" w:type="dxa"/>
          </w:tcPr>
          <w:p w:rsidR="007566E1" w:rsidRPr="00A53FF8" w:rsidRDefault="007566E1" w:rsidP="00A53FF8">
            <w:pPr>
              <w:pStyle w:val="ad"/>
              <w:keepLines/>
              <w:widowControl w:val="0"/>
              <w:rPr>
                <w:b/>
                <w:bCs/>
                <w:kern w:val="2"/>
              </w:rPr>
            </w:pPr>
            <w:r w:rsidRPr="00A53FF8">
              <w:rPr>
                <w:b/>
                <w:bCs/>
                <w:kern w:val="2"/>
              </w:rPr>
              <w:t>Компетенция Совета депутатов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1. В компетенции Совета депутатов сельсовета находится:</w:t>
      </w:r>
    </w:p>
    <w:p w:rsidR="007566E1" w:rsidRDefault="007566E1" w:rsidP="00B15839">
      <w:pPr>
        <w:ind w:firstLine="720"/>
        <w:jc w:val="both"/>
      </w:pPr>
      <w:r>
        <w:t>1) принятие устава муниципального образования и внесение в него изменений и дополнений;</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2) утверждение местного бюджета и отчета об его исполнении;</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3) установление, изменение и отмена местных налогов  в соответствии  законодательством Российской Федерации  о налогах и сборах;</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4) принятие планов и программ развития муниципального образования, утверждение отчетов об их исполнении;</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lastRenderedPageBreak/>
        <w:t xml:space="preserve"> 5) определение порядка управления и распоряжения имуществом, находящимся в муниципальной собственности;</w:t>
      </w:r>
    </w:p>
    <w:p w:rsidR="007566E1" w:rsidRDefault="007566E1" w:rsidP="00B15839">
      <w:pPr>
        <w:autoSpaceDE w:val="0"/>
        <w:autoSpaceDN w:val="0"/>
        <w:adjustRightInd w:val="0"/>
        <w:ind w:firstLine="72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566E1" w:rsidRDefault="007566E1" w:rsidP="00B15839">
      <w:pPr>
        <w:ind w:firstLine="720"/>
        <w:jc w:val="both"/>
      </w:pPr>
      <w:r>
        <w:t>7) определение порядка участия муниципального образования в организациях межмуниципального сотрудничества;</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566E1" w:rsidRDefault="007566E1" w:rsidP="00B15839">
      <w:pPr>
        <w:autoSpaceDE w:val="0"/>
        <w:autoSpaceDN w:val="0"/>
        <w:adjustRightInd w:val="0"/>
        <w:ind w:firstLine="709"/>
        <w:jc w:val="both"/>
        <w:outlineLvl w:val="1"/>
      </w:pPr>
      <w:r>
        <w:t>10) принятие решения об удалении главы муниципального образования в отставку;</w:t>
      </w:r>
    </w:p>
    <w:p w:rsidR="007566E1" w:rsidRDefault="007566E1" w:rsidP="00B15839">
      <w:pPr>
        <w:autoSpaceDE w:val="0"/>
        <w:autoSpaceDN w:val="0"/>
        <w:adjustRightInd w:val="0"/>
        <w:ind w:firstLine="709"/>
        <w:jc w:val="both"/>
      </w:pPr>
      <w:r>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566E1" w:rsidRDefault="007566E1" w:rsidP="00B15839">
      <w:pPr>
        <w:autoSpaceDE w:val="0"/>
        <w:autoSpaceDN w:val="0"/>
        <w:adjustRightInd w:val="0"/>
        <w:ind w:firstLine="709"/>
        <w:jc w:val="both"/>
      </w:pPr>
      <w:r>
        <w:t>12) принятие решения о создании контрольно-счетного органа, в целях осуществления внешнего муниципального финансового контроля</w:t>
      </w:r>
    </w:p>
    <w:p w:rsidR="007566E1" w:rsidRDefault="007566E1" w:rsidP="00B15839">
      <w:pPr>
        <w:autoSpaceDE w:val="0"/>
        <w:autoSpaceDN w:val="0"/>
        <w:adjustRightInd w:val="0"/>
        <w:ind w:firstLine="709"/>
        <w:jc w:val="both"/>
      </w:pPr>
      <w:r>
        <w:t>13) иными полномочиями, определенными федеральными законами, законами Оренбургской области и настоящим Уставом.</w:t>
      </w:r>
    </w:p>
    <w:p w:rsidR="007566E1" w:rsidRDefault="007566E1" w:rsidP="00B15839">
      <w:pPr>
        <w:ind w:firstLine="720"/>
        <w:jc w:val="both"/>
      </w:pPr>
      <w:r>
        <w:t>2. Совет депутатов сельсовета заслушивает ежегодные отчеты главы муниципального образования о результатах его</w:t>
      </w:r>
      <w:r>
        <w:rPr>
          <w:i/>
          <w:iCs/>
        </w:rPr>
        <w:t xml:space="preserve"> </w:t>
      </w:r>
      <w:r>
        <w:t>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bCs w:val="0"/>
                <w:kern w:val="2"/>
              </w:rPr>
            </w:pPr>
          </w:p>
          <w:p w:rsidR="007566E1" w:rsidRPr="00A53FF8" w:rsidRDefault="007566E1" w:rsidP="00A53FF8">
            <w:pPr>
              <w:pStyle w:val="af"/>
              <w:keepLines/>
              <w:widowControl w:val="0"/>
              <w:spacing w:line="240" w:lineRule="auto"/>
              <w:jc w:val="both"/>
              <w:rPr>
                <w:kern w:val="2"/>
              </w:rPr>
            </w:pPr>
            <w:r w:rsidRPr="00A53FF8">
              <w:rPr>
                <w:bCs w:val="0"/>
                <w:kern w:val="2"/>
              </w:rPr>
              <w:t>Статья 23.</w:t>
            </w:r>
          </w:p>
        </w:tc>
        <w:tc>
          <w:tcPr>
            <w:tcW w:w="8023" w:type="dxa"/>
          </w:tcPr>
          <w:p w:rsidR="007566E1" w:rsidRPr="00A53FF8" w:rsidRDefault="007566E1" w:rsidP="00A53FF8">
            <w:pPr>
              <w:keepLines/>
              <w:widowControl w:val="0"/>
              <w:jc w:val="both"/>
              <w:rPr>
                <w:b/>
                <w:bCs/>
                <w:kern w:val="2"/>
              </w:rPr>
            </w:pPr>
          </w:p>
          <w:p w:rsidR="007566E1" w:rsidRPr="00A53FF8" w:rsidRDefault="007566E1" w:rsidP="00A53FF8">
            <w:pPr>
              <w:keepLines/>
              <w:widowControl w:val="0"/>
              <w:jc w:val="both"/>
              <w:rPr>
                <w:b/>
                <w:bCs/>
              </w:rPr>
            </w:pPr>
            <w:r w:rsidRPr="00A53FF8">
              <w:rPr>
                <w:b/>
                <w:bCs/>
                <w:kern w:val="2"/>
              </w:rPr>
              <w:t xml:space="preserve">Досрочное прекращение полномочий </w:t>
            </w:r>
            <w:r w:rsidRPr="00A53FF8">
              <w:rPr>
                <w:b/>
                <w:bCs/>
              </w:rPr>
              <w:t>Совета депутатов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utoSpaceDE w:val="0"/>
        <w:autoSpaceDN w:val="0"/>
        <w:adjustRightInd w:val="0"/>
        <w:ind w:firstLine="709"/>
        <w:jc w:val="both"/>
        <w:outlineLvl w:val="1"/>
      </w:pPr>
      <w:r>
        <w:t xml:space="preserve">1.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r:id="rId14" w:history="1">
        <w:r>
          <w:rPr>
            <w:rStyle w:val="a3"/>
            <w:color w:val="auto"/>
          </w:rPr>
          <w:t>статьей 73</w:t>
        </w:r>
      </w:hyperlink>
      <w:r>
        <w:t xml:space="preserve"> Федерального закона от 06.10.2003 №131-ФЗ. Полномочия Совета депутатов муниципального образования также прекращаются:</w:t>
      </w:r>
    </w:p>
    <w:p w:rsidR="007566E1" w:rsidRDefault="007566E1" w:rsidP="00B15839">
      <w:pPr>
        <w:autoSpaceDE w:val="0"/>
        <w:autoSpaceDN w:val="0"/>
        <w:adjustRightInd w:val="0"/>
        <w:ind w:firstLine="709"/>
        <w:jc w:val="both"/>
        <w:outlineLvl w:val="1"/>
      </w:pPr>
      <w:r>
        <w:t>1) в случае принятия указанным органом решения о самороспуске. При этом решение о самороспуске принимается в порядке, определенном решением Совета депутатов муниципального образования;</w:t>
      </w:r>
    </w:p>
    <w:p w:rsidR="007566E1" w:rsidRDefault="007566E1" w:rsidP="00B15839">
      <w:pPr>
        <w:autoSpaceDE w:val="0"/>
        <w:autoSpaceDN w:val="0"/>
        <w:adjustRightInd w:val="0"/>
        <w:ind w:firstLine="709"/>
        <w:jc w:val="both"/>
        <w:outlineLvl w:val="1"/>
      </w:pPr>
      <w:r>
        <w:t>2) в случае вступления в силу решения Оренбургского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566E1" w:rsidRDefault="007566E1" w:rsidP="00B15839">
      <w:pPr>
        <w:autoSpaceDE w:val="0"/>
        <w:autoSpaceDN w:val="0"/>
        <w:adjustRightInd w:val="0"/>
        <w:ind w:firstLine="709"/>
        <w:jc w:val="both"/>
        <w:outlineLvl w:val="1"/>
      </w:pPr>
      <w:r>
        <w:lastRenderedPageBreak/>
        <w:t>3) в случае преобразования муниципального образования, осуществляемого в соответствии с частями 3, 5 статьи 13 Федерального закона от 06.10.2003 № 131-ФЗ, а также в случае упразднения муниципального образования;</w:t>
      </w:r>
    </w:p>
    <w:p w:rsidR="007566E1" w:rsidRDefault="007566E1" w:rsidP="00B15839">
      <w:pPr>
        <w:autoSpaceDE w:val="0"/>
        <w:autoSpaceDN w:val="0"/>
        <w:adjustRightInd w:val="0"/>
        <w:ind w:firstLine="709"/>
        <w:jc w:val="both"/>
        <w:outlineLvl w:val="1"/>
      </w:pPr>
      <w:r>
        <w:t>4) в случае утраты поселением статуса муниципального образования в связи с его объединением с городским округом;</w:t>
      </w:r>
    </w:p>
    <w:p w:rsidR="007566E1" w:rsidRDefault="007566E1" w:rsidP="00B15839">
      <w:pPr>
        <w:autoSpaceDE w:val="0"/>
        <w:autoSpaceDN w:val="0"/>
        <w:adjustRightInd w:val="0"/>
        <w:ind w:firstLine="709"/>
        <w:jc w:val="both"/>
        <w:outlineLvl w:val="1"/>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566E1" w:rsidRDefault="007566E1" w:rsidP="00B15839">
      <w:pPr>
        <w:autoSpaceDE w:val="0"/>
        <w:autoSpaceDN w:val="0"/>
        <w:adjustRightInd w:val="0"/>
        <w:ind w:firstLine="709"/>
        <w:jc w:val="both"/>
        <w:outlineLvl w:val="1"/>
      </w:pPr>
      <w: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566E1" w:rsidRDefault="007566E1" w:rsidP="00B15839">
      <w:pPr>
        <w:jc w:val="both"/>
        <w:rPr>
          <w:rStyle w:val="a3"/>
          <w:color w:val="000000"/>
          <w:u w:val="none"/>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24.</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 xml:space="preserve">Депутат </w:t>
            </w:r>
            <w:r>
              <w:t xml:space="preserve">Совета депутатов сельсовета  </w:t>
            </w:r>
          </w:p>
        </w:tc>
      </w:tr>
    </w:tbl>
    <w:p w:rsidR="007566E1" w:rsidRDefault="007566E1" w:rsidP="00B15839">
      <w:pPr>
        <w:jc w:val="both"/>
        <w:rPr>
          <w:b/>
          <w:bCs/>
        </w:rPr>
      </w:pPr>
    </w:p>
    <w:p w:rsidR="007566E1" w:rsidRDefault="007566E1" w:rsidP="00B15839">
      <w:pPr>
        <w:autoSpaceDE w:val="0"/>
        <w:autoSpaceDN w:val="0"/>
        <w:adjustRightInd w:val="0"/>
        <w:ind w:firstLine="709"/>
        <w:jc w:val="both"/>
        <w:outlineLvl w:val="2"/>
        <w:rPr>
          <w:bCs/>
        </w:rPr>
      </w:pPr>
      <w:r>
        <w:t xml:space="preserve">1. </w:t>
      </w:r>
      <w:proofErr w:type="gramStart"/>
      <w:r>
        <w:t xml:space="preserve">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7566E1" w:rsidRDefault="007566E1" w:rsidP="00B15839">
      <w:pPr>
        <w:autoSpaceDE w:val="0"/>
        <w:autoSpaceDN w:val="0"/>
        <w:adjustRightInd w:val="0"/>
        <w:ind w:firstLine="709"/>
        <w:jc w:val="both"/>
        <w:outlineLvl w:val="2"/>
      </w:pPr>
      <w:r>
        <w:rPr>
          <w:bCs/>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7566E1" w:rsidRDefault="007566E1" w:rsidP="00B15839">
      <w:pPr>
        <w:autoSpaceDE w:val="0"/>
        <w:autoSpaceDN w:val="0"/>
        <w:adjustRightInd w:val="0"/>
        <w:ind w:firstLine="709"/>
        <w:jc w:val="both"/>
      </w:pPr>
      <w:r>
        <w:t>2. Депутату Совета депутатов обеспечиваются условия для беспрепятственного осуществления своих полномочий.</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Депутаты Совета депутатов избираются на срок полномочий Совета депутатов. Полномочия депутата начинаются со дня его избрания и прекращаются со дня </w:t>
      </w:r>
      <w:proofErr w:type="gramStart"/>
      <w:r>
        <w:rPr>
          <w:rFonts w:ascii="Times New Roman" w:hAnsi="Times New Roman" w:cs="Times New Roman"/>
          <w:sz w:val="28"/>
          <w:szCs w:val="28"/>
        </w:rPr>
        <w:t>начала работы Совета депутатов нового созыва</w:t>
      </w:r>
      <w:proofErr w:type="gramEnd"/>
      <w:r>
        <w:rPr>
          <w:rFonts w:ascii="Times New Roman" w:hAnsi="Times New Roman" w:cs="Times New Roman"/>
          <w:sz w:val="28"/>
          <w:szCs w:val="28"/>
        </w:rPr>
        <w:t>.</w:t>
      </w:r>
    </w:p>
    <w:p w:rsidR="007566E1" w:rsidRDefault="007566E1" w:rsidP="00B15839">
      <w:pPr>
        <w:autoSpaceDE w:val="0"/>
        <w:autoSpaceDN w:val="0"/>
        <w:adjustRightInd w:val="0"/>
        <w:ind w:firstLine="709"/>
        <w:jc w:val="both"/>
        <w:outlineLvl w:val="1"/>
      </w:pPr>
      <w:r>
        <w:t xml:space="preserve">4. Депутаты Совета депутатов муниципального образования осуществляют свои полномочия на непостоянной основе. </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5.Депутаты информируют избирателей о своей деятельности во время встреч с ними, а также через средства массовой информации.</w:t>
      </w:r>
    </w:p>
    <w:p w:rsidR="007566E1" w:rsidRPr="00D80B62" w:rsidRDefault="007566E1" w:rsidP="00B15839">
      <w:pPr>
        <w:ind w:firstLine="709"/>
        <w:jc w:val="both"/>
      </w:pPr>
      <w:r w:rsidRPr="00D80B62">
        <w:t xml:space="preserve">6. </w:t>
      </w:r>
      <w:hyperlink r:id="rId15" w:anchor="sub_73#sub_73" w:history="1">
        <w:r w:rsidRPr="00D80B62">
          <w:rPr>
            <w:rStyle w:val="a3"/>
            <w:color w:val="auto"/>
          </w:rPr>
          <w:t>Гарантии осуществления полномочий депутата устанавливаются решением Совета депутатов муниципального образования в соответствии с федеральными законами и законами Оренбургской области.</w:t>
        </w:r>
      </w:hyperlink>
    </w:p>
    <w:p w:rsidR="007566E1" w:rsidRDefault="007566E1" w:rsidP="00B15839">
      <w:pPr>
        <w:ind w:firstLine="709"/>
        <w:jc w:val="both"/>
      </w:pPr>
      <w:r>
        <w:t>7. </w:t>
      </w:r>
      <w:proofErr w:type="gramStart"/>
      <w:r>
        <w:t xml:space="preserve">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w:t>
      </w:r>
      <w:r>
        <w:lastRenderedPageBreak/>
        <w:t>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7566E1" w:rsidRDefault="007566E1" w:rsidP="00B15839">
      <w:pPr>
        <w:ind w:firstLine="709"/>
        <w:jc w:val="both"/>
      </w:pPr>
      <w:r>
        <w:t>8.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7566E1" w:rsidRDefault="007566E1" w:rsidP="00B15839">
      <w:pPr>
        <w:autoSpaceDE w:val="0"/>
        <w:autoSpaceDN w:val="0"/>
        <w:adjustRightInd w:val="0"/>
        <w:ind w:firstLine="709"/>
        <w:jc w:val="both"/>
      </w:pPr>
      <w:r>
        <w:t>9.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7566E1" w:rsidRPr="0059192F" w:rsidRDefault="007566E1" w:rsidP="00B15839">
      <w:pPr>
        <w:autoSpaceDE w:val="0"/>
        <w:autoSpaceDN w:val="0"/>
        <w:adjustRightInd w:val="0"/>
        <w:ind w:firstLine="709"/>
        <w:jc w:val="both"/>
        <w:outlineLvl w:val="1"/>
        <w:rPr>
          <w:bCs/>
        </w:rPr>
      </w:pPr>
      <w:r>
        <w:rPr>
          <w:bCs/>
        </w:rPr>
        <w:t xml:space="preserve">10. </w:t>
      </w:r>
      <w:r w:rsidRPr="0059192F">
        <w:t xml:space="preserve">Депутат должен соблюдать ограничения, запреты, исполнять обязанности, которые установлены Федеральным </w:t>
      </w:r>
      <w:hyperlink r:id="rId16" w:history="1">
        <w:r w:rsidRPr="0059192F">
          <w:rPr>
            <w:rStyle w:val="a3"/>
            <w:color w:val="auto"/>
          </w:rPr>
          <w:t>законом</w:t>
        </w:r>
      </w:hyperlink>
      <w:r w:rsidRPr="0059192F">
        <w:t xml:space="preserve"> от 25 декабря 2008 года № 273-ФЗ «О противодействии коррупции» и другими федеральными законами. </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bCs w:val="0"/>
                <w:kern w:val="2"/>
              </w:rPr>
            </w:pPr>
          </w:p>
          <w:p w:rsidR="007566E1" w:rsidRPr="00A53FF8" w:rsidRDefault="007566E1" w:rsidP="00A53FF8">
            <w:pPr>
              <w:pStyle w:val="af"/>
              <w:keepLines/>
              <w:widowControl w:val="0"/>
              <w:spacing w:line="240" w:lineRule="auto"/>
              <w:jc w:val="both"/>
              <w:rPr>
                <w:kern w:val="2"/>
              </w:rPr>
            </w:pPr>
            <w:r w:rsidRPr="00A53FF8">
              <w:rPr>
                <w:bCs w:val="0"/>
                <w:kern w:val="2"/>
              </w:rPr>
              <w:t>Статья 25</w:t>
            </w:r>
            <w:r w:rsidRPr="00A53FF8">
              <w:rPr>
                <w:b w:val="0"/>
                <w:bCs w:val="0"/>
                <w:kern w:val="2"/>
              </w:rPr>
              <w:t>.</w:t>
            </w:r>
          </w:p>
        </w:tc>
        <w:tc>
          <w:tcPr>
            <w:tcW w:w="8023" w:type="dxa"/>
          </w:tcPr>
          <w:p w:rsidR="007566E1" w:rsidRPr="00A53FF8" w:rsidRDefault="007566E1" w:rsidP="00A53FF8">
            <w:pPr>
              <w:keepLines/>
              <w:widowControl w:val="0"/>
              <w:jc w:val="both"/>
              <w:rPr>
                <w:b/>
                <w:bCs/>
                <w:kern w:val="2"/>
              </w:rPr>
            </w:pPr>
          </w:p>
          <w:p w:rsidR="007566E1" w:rsidRPr="00A53FF8" w:rsidRDefault="007566E1" w:rsidP="00A53FF8">
            <w:pPr>
              <w:keepLines/>
              <w:widowControl w:val="0"/>
              <w:jc w:val="both"/>
              <w:rPr>
                <w:b/>
                <w:bCs/>
              </w:rPr>
            </w:pPr>
            <w:r w:rsidRPr="00A53FF8">
              <w:rPr>
                <w:b/>
                <w:bCs/>
                <w:kern w:val="2"/>
              </w:rPr>
              <w:t xml:space="preserve">Досрочное прекращение полномочий депутата </w:t>
            </w:r>
            <w:r w:rsidRPr="00A53FF8">
              <w:rPr>
                <w:b/>
                <w:bCs/>
              </w:rPr>
              <w:t>Совета депутатов</w:t>
            </w:r>
            <w:r>
              <w:t xml:space="preserve"> </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keepLines/>
        <w:widowControl w:val="0"/>
        <w:ind w:firstLine="720"/>
        <w:jc w:val="both"/>
      </w:pPr>
      <w:r>
        <w:t xml:space="preserve">1.Полномочия </w:t>
      </w:r>
      <w:r>
        <w:rPr>
          <w:color w:val="000000"/>
        </w:rPr>
        <w:t xml:space="preserve">депутата </w:t>
      </w:r>
      <w:r>
        <w:t xml:space="preserve">Совета депутатов </w:t>
      </w:r>
      <w:r>
        <w:rPr>
          <w:color w:val="000000"/>
        </w:rPr>
        <w:t>сельсовета прекращаются</w:t>
      </w:r>
      <w:r>
        <w:t xml:space="preserve"> досрочно в случае:</w:t>
      </w:r>
    </w:p>
    <w:p w:rsidR="007566E1" w:rsidRDefault="007566E1" w:rsidP="00B15839">
      <w:pPr>
        <w:ind w:firstLine="709"/>
        <w:jc w:val="both"/>
      </w:pPr>
      <w:r>
        <w:t>1) смерти;</w:t>
      </w:r>
    </w:p>
    <w:p w:rsidR="007566E1" w:rsidRDefault="007566E1" w:rsidP="00B15839">
      <w:pPr>
        <w:ind w:firstLine="709"/>
        <w:jc w:val="both"/>
      </w:pPr>
      <w:r>
        <w:t>2) отставки по собственному желанию;</w:t>
      </w:r>
    </w:p>
    <w:p w:rsidR="007566E1" w:rsidRDefault="007566E1" w:rsidP="00B15839">
      <w:pPr>
        <w:ind w:firstLine="709"/>
        <w:jc w:val="both"/>
      </w:pPr>
      <w:r>
        <w:t>3) признания судом недееспособным или ограниченно дееспособным;</w:t>
      </w:r>
    </w:p>
    <w:p w:rsidR="007566E1" w:rsidRDefault="007566E1" w:rsidP="00B15839">
      <w:pPr>
        <w:ind w:firstLine="709"/>
        <w:jc w:val="both"/>
      </w:pPr>
      <w:r>
        <w:t>4) признания судом безвестно отсутствующим или объявления умершим;</w:t>
      </w:r>
    </w:p>
    <w:p w:rsidR="007566E1" w:rsidRDefault="007566E1" w:rsidP="00B15839">
      <w:pPr>
        <w:ind w:firstLine="709"/>
        <w:jc w:val="both"/>
      </w:pPr>
      <w:r>
        <w:t>5) вступления в отношении его в законную силу обвинительного приговора суда;</w:t>
      </w:r>
    </w:p>
    <w:p w:rsidR="007566E1" w:rsidRDefault="007566E1" w:rsidP="00B15839">
      <w:pPr>
        <w:ind w:firstLine="709"/>
        <w:jc w:val="both"/>
      </w:pPr>
      <w:r>
        <w:t>6) выезда за пределы Российской Федерации на постоянное место жительства;</w:t>
      </w:r>
    </w:p>
    <w:p w:rsidR="007566E1" w:rsidRPr="00D80B62" w:rsidRDefault="00E21CF6" w:rsidP="00B15839">
      <w:pPr>
        <w:autoSpaceDE w:val="0"/>
        <w:autoSpaceDN w:val="0"/>
        <w:adjustRightInd w:val="0"/>
        <w:ind w:firstLine="708"/>
        <w:jc w:val="both"/>
      </w:pPr>
      <w:hyperlink r:id="rId17" w:anchor="sub_73#sub_73" w:history="1">
        <w:proofErr w:type="gramStart"/>
        <w:r w:rsidR="007566E1" w:rsidRPr="00D80B62">
          <w:rPr>
            <w:rStyle w:val="a3"/>
            <w:color w:val="auto"/>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007566E1" w:rsidRPr="00D80B62">
          <w:rPr>
            <w:rStyle w:val="a3"/>
            <w:color w:val="auto"/>
          </w:rPr>
          <w:t xml:space="preserve"> Федерации, в соответствии с которым гражданин </w:t>
        </w:r>
        <w:r w:rsidR="007566E1" w:rsidRPr="00D80B62">
          <w:rPr>
            <w:rStyle w:val="a3"/>
            <w:color w:val="auto"/>
          </w:rPr>
          <w:lastRenderedPageBreak/>
          <w:t>Российской Федерации, имеющий гражданство иностранного государства, имеет право быть избранным в органы местного самоуправления;</w:t>
        </w:r>
      </w:hyperlink>
    </w:p>
    <w:p w:rsidR="007566E1" w:rsidRPr="00D80B62" w:rsidRDefault="007566E1" w:rsidP="00B15839">
      <w:pPr>
        <w:ind w:firstLine="709"/>
        <w:jc w:val="both"/>
      </w:pPr>
      <w:r w:rsidRPr="00D80B62">
        <w:t>8) отзыва избирателями;</w:t>
      </w:r>
    </w:p>
    <w:p w:rsidR="007566E1" w:rsidRDefault="007566E1" w:rsidP="00B15839">
      <w:pPr>
        <w:ind w:firstLine="709"/>
        <w:jc w:val="both"/>
      </w:pPr>
      <w:r>
        <w:t>9) досрочного прекращения полномочий Совета депутатов сельского поселения;</w:t>
      </w:r>
    </w:p>
    <w:p w:rsidR="007566E1" w:rsidRDefault="007566E1" w:rsidP="00B15839">
      <w:pPr>
        <w:ind w:firstLine="709"/>
        <w:jc w:val="both"/>
      </w:pPr>
      <w:r>
        <w:t>10) призыва на военную службу или направления на заменяющую ее альтернативную гражданскую службу;</w:t>
      </w:r>
    </w:p>
    <w:p w:rsidR="007566E1" w:rsidRDefault="007566E1" w:rsidP="00B15839">
      <w:pPr>
        <w:ind w:firstLine="720"/>
        <w:jc w:val="both"/>
      </w:pPr>
      <w:r>
        <w:t>11) в иных случаях, установленных федеральным законом от 06 октября 2003 года №131-ФЗ и иными федеральными законами.</w:t>
      </w:r>
    </w:p>
    <w:p w:rsidR="007566E1" w:rsidRPr="0059192F" w:rsidRDefault="007566E1" w:rsidP="00EA6169">
      <w:pPr>
        <w:autoSpaceDE w:val="0"/>
        <w:autoSpaceDN w:val="0"/>
        <w:adjustRightInd w:val="0"/>
        <w:ind w:firstLine="709"/>
        <w:jc w:val="both"/>
        <w:outlineLvl w:val="1"/>
        <w:rPr>
          <w:b/>
          <w:bCs/>
        </w:rPr>
      </w:pPr>
      <w:r w:rsidRPr="00F63042">
        <w:t>2.</w:t>
      </w:r>
      <w:r w:rsidRPr="00EA6169">
        <w:rPr>
          <w:color w:val="7030A0"/>
        </w:rPr>
        <w:t xml:space="preserve"> </w:t>
      </w:r>
      <w:proofErr w:type="gramStart"/>
      <w:r w:rsidRPr="0059192F">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8" w:history="1">
        <w:r w:rsidRPr="0059192F">
          <w:rPr>
            <w:rStyle w:val="a3"/>
            <w:color w:val="auto"/>
          </w:rPr>
          <w:t>законом</w:t>
        </w:r>
      </w:hyperlink>
      <w:r w:rsidRPr="0059192F">
        <w:t xml:space="preserve"> от 25 декабря 2008 года № 273-ФЗ «О противодействии коррупции», Федеральным </w:t>
      </w:r>
      <w:hyperlink r:id="rId19" w:history="1">
        <w:r w:rsidRPr="0059192F">
          <w:rPr>
            <w:rStyle w:val="a3"/>
            <w:color w:val="auto"/>
          </w:rPr>
          <w:t>законом</w:t>
        </w:r>
      </w:hyperlink>
      <w:r w:rsidRPr="0059192F">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0" w:history="1">
        <w:r w:rsidRPr="0059192F">
          <w:rPr>
            <w:rStyle w:val="a3"/>
            <w:color w:val="auto"/>
          </w:rPr>
          <w:t>законом</w:t>
        </w:r>
      </w:hyperlink>
      <w:r w:rsidRPr="0059192F">
        <w:t xml:space="preserve"> от 7 мая 2013 года № 79-ФЗ «О запрете отдельным категориям лиц открывать и</w:t>
      </w:r>
      <w:proofErr w:type="gramEnd"/>
      <w:r w:rsidRPr="0059192F">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66E1" w:rsidRDefault="007566E1" w:rsidP="00025540">
      <w:pPr>
        <w:autoSpaceDE w:val="0"/>
        <w:autoSpaceDN w:val="0"/>
        <w:adjustRightInd w:val="0"/>
        <w:ind w:firstLine="709"/>
        <w:jc w:val="both"/>
        <w:outlineLvl w:val="1"/>
      </w:pPr>
      <w:r w:rsidRPr="00F63042">
        <w:t xml:space="preserve"> </w:t>
      </w:r>
      <w:r>
        <w:t xml:space="preserve">3. </w:t>
      </w:r>
      <w:proofErr w:type="gramStart"/>
      <w:r>
        <w:t>Решение Совета депутатов муниципального образования о досрочном прекращении полномочий депутата Совета депутатов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7566E1" w:rsidRDefault="007566E1" w:rsidP="00B15839">
      <w:pPr>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26.</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Глава сельсовета</w:t>
            </w:r>
          </w:p>
        </w:tc>
      </w:tr>
    </w:tbl>
    <w:p w:rsidR="007566E1" w:rsidRDefault="007566E1" w:rsidP="00B15839">
      <w:pPr>
        <w:jc w:val="both"/>
        <w:rPr>
          <w:b/>
        </w:rPr>
      </w:pP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Глава сельсовета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w:t>
      </w:r>
    </w:p>
    <w:p w:rsidR="007566E1" w:rsidRDefault="007566E1" w:rsidP="00B15839">
      <w:pPr>
        <w:autoSpaceDE w:val="0"/>
        <w:autoSpaceDN w:val="0"/>
        <w:adjustRightInd w:val="0"/>
        <w:ind w:firstLine="709"/>
        <w:jc w:val="both"/>
        <w:rPr>
          <w:bCs/>
        </w:rPr>
      </w:pPr>
      <w: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7566E1" w:rsidRDefault="007566E1" w:rsidP="00B15839">
      <w:pPr>
        <w:autoSpaceDE w:val="0"/>
        <w:autoSpaceDN w:val="0"/>
        <w:adjustRightInd w:val="0"/>
        <w:ind w:firstLine="709"/>
        <w:jc w:val="both"/>
        <w:rPr>
          <w:bCs/>
        </w:rPr>
      </w:pPr>
      <w:r>
        <w:rPr>
          <w:bCs/>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w:t>
      </w:r>
      <w:r>
        <w:rPr>
          <w:bCs/>
        </w:rPr>
        <w:lastRenderedPageBreak/>
        <w:t>избирательных действиях на тех же условиях, что и граждане Российской Федерации.</w:t>
      </w:r>
    </w:p>
    <w:p w:rsidR="007566E1" w:rsidRDefault="007566E1" w:rsidP="00B15839">
      <w:pPr>
        <w:autoSpaceDE w:val="0"/>
        <w:autoSpaceDN w:val="0"/>
        <w:adjustRightInd w:val="0"/>
        <w:ind w:firstLine="709"/>
        <w:jc w:val="both"/>
      </w:pPr>
      <w:r>
        <w:t xml:space="preserve"> 2. Глава сельсовета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7566E1" w:rsidRDefault="007566E1" w:rsidP="00B15839">
      <w:pPr>
        <w:autoSpaceDE w:val="0"/>
        <w:autoSpaceDN w:val="0"/>
        <w:adjustRightInd w:val="0"/>
        <w:ind w:firstLine="709"/>
        <w:jc w:val="both"/>
      </w:pPr>
      <w:r>
        <w:t xml:space="preserve">Порядок проведения конкурса по отбору кандидатур на должность главы сельсовета устанавливается Советом депутатов. </w:t>
      </w:r>
    </w:p>
    <w:p w:rsidR="007566E1" w:rsidRDefault="007566E1" w:rsidP="00B15839">
      <w:pPr>
        <w:autoSpaceDE w:val="0"/>
        <w:autoSpaceDN w:val="0"/>
        <w:adjustRightInd w:val="0"/>
        <w:ind w:firstLine="709"/>
        <w:jc w:val="both"/>
      </w:pPr>
      <w: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t>позднее</w:t>
      </w:r>
      <w:proofErr w:type="gramEnd"/>
      <w:r>
        <w:t xml:space="preserve"> чем за 20 дней до дня проведения конкурса.</w:t>
      </w:r>
    </w:p>
    <w:p w:rsidR="007566E1" w:rsidRDefault="007566E1" w:rsidP="00B15839">
      <w:pPr>
        <w:autoSpaceDE w:val="0"/>
        <w:autoSpaceDN w:val="0"/>
        <w:adjustRightInd w:val="0"/>
        <w:ind w:firstLine="709"/>
        <w:jc w:val="both"/>
      </w:pPr>
      <w:r>
        <w:t>Общее число членов конкурсной комиссии устанавливается Советом депутатов.</w:t>
      </w:r>
    </w:p>
    <w:p w:rsidR="007566E1" w:rsidRDefault="007566E1" w:rsidP="00B15839">
      <w:pPr>
        <w:autoSpaceDE w:val="0"/>
        <w:autoSpaceDN w:val="0"/>
        <w:adjustRightInd w:val="0"/>
        <w:ind w:firstLine="709"/>
        <w:jc w:val="both"/>
      </w:pPr>
      <w:r>
        <w:t>Половина членов конкурсной комиссии назначается Советом депутатов, а другая половина - главой муниципального района.</w:t>
      </w:r>
    </w:p>
    <w:p w:rsidR="007566E1" w:rsidRDefault="007566E1" w:rsidP="00B15839">
      <w:pPr>
        <w:autoSpaceDE w:val="0"/>
        <w:autoSpaceDN w:val="0"/>
        <w:adjustRightInd w:val="0"/>
        <w:ind w:firstLine="709"/>
        <w:jc w:val="both"/>
        <w:rPr>
          <w:bCs/>
        </w:rPr>
      </w:pPr>
      <w:r>
        <w:t xml:space="preserve">3. </w:t>
      </w:r>
      <w:r>
        <w:rPr>
          <w:bCs/>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7566E1" w:rsidRDefault="007566E1" w:rsidP="00B15839">
      <w:pPr>
        <w:autoSpaceDE w:val="0"/>
        <w:autoSpaceDN w:val="0"/>
        <w:adjustRightInd w:val="0"/>
        <w:ind w:firstLine="709"/>
        <w:jc w:val="both"/>
        <w:rPr>
          <w:bCs/>
        </w:rPr>
      </w:pPr>
      <w:r>
        <w:rPr>
          <w:bCs/>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7566E1" w:rsidRDefault="007566E1" w:rsidP="00B15839">
      <w:pPr>
        <w:pStyle w:val="21"/>
        <w:ind w:firstLine="709"/>
      </w:pPr>
      <w:r>
        <w:t>4. Глава сельсовета не вправе:</w:t>
      </w:r>
    </w:p>
    <w:p w:rsidR="007566E1" w:rsidRDefault="007566E1" w:rsidP="00B15839">
      <w:pPr>
        <w:autoSpaceDE w:val="0"/>
        <w:autoSpaceDN w:val="0"/>
        <w:adjustRightInd w:val="0"/>
        <w:ind w:firstLine="709"/>
        <w:jc w:val="both"/>
      </w:pPr>
      <w:proofErr w:type="gramStart"/>
      <w: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Pr="00F06B3B">
        <w:rPr>
          <w:b/>
          <w:bCs/>
          <w:color w:val="1F497D"/>
        </w:rPr>
        <w:t xml:space="preserve"> </w:t>
      </w:r>
      <w:r w:rsidRPr="00D80B62">
        <w:rPr>
          <w:bCs/>
        </w:rPr>
        <w:t>совета муниципальных образований Оренбургской области, иных объединений муниципальных образований</w:t>
      </w:r>
      <w:r w:rsidRPr="00D80B62">
        <w:t>)), если иное не предусмотрено федеральными законами или если в порядке,  установленном муниципальным</w:t>
      </w:r>
      <w:r>
        <w:t xml:space="preserve"> правовым актом в</w:t>
      </w:r>
      <w:proofErr w:type="gramEnd"/>
      <w:r>
        <w:t xml:space="preserve"> </w:t>
      </w:r>
      <w:proofErr w:type="gramStart"/>
      <w:r>
        <w:t>соответствии</w:t>
      </w:r>
      <w:proofErr w:type="gramEnd"/>
      <w:r>
        <w:t xml:space="preserve"> с федеральными законами и законами субъекта Российской Федерации, ему не поручено участвовать в управлении этой организацией;</w:t>
      </w:r>
    </w:p>
    <w:p w:rsidR="007566E1" w:rsidRDefault="007566E1" w:rsidP="00B15839">
      <w:pPr>
        <w:pStyle w:val="23"/>
        <w:spacing w:before="0" w:after="0"/>
        <w:ind w:firstLine="709"/>
      </w:pPr>
      <w: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566E1" w:rsidRDefault="007566E1" w:rsidP="00B15839">
      <w:pPr>
        <w:pStyle w:val="23"/>
        <w:spacing w:before="0" w:after="0"/>
        <w:ind w:firstLine="709"/>
      </w:pPr>
      <w:r>
        <w:t xml:space="preserve">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66E1" w:rsidRDefault="007566E1" w:rsidP="00B15839">
      <w:pPr>
        <w:autoSpaceDE w:val="0"/>
        <w:autoSpaceDN w:val="0"/>
        <w:adjustRightInd w:val="0"/>
        <w:ind w:firstLine="709"/>
        <w:jc w:val="both"/>
        <w:outlineLvl w:val="1"/>
      </w:pPr>
      <w:r>
        <w:t>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r>
        <w:tab/>
      </w:r>
    </w:p>
    <w:p w:rsidR="007566E1" w:rsidRDefault="007566E1" w:rsidP="00B15839">
      <w:pPr>
        <w:pStyle w:val="23"/>
        <w:spacing w:before="0" w:after="0"/>
        <w:ind w:firstLine="709"/>
      </w:pPr>
      <w: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7566E1" w:rsidRDefault="007566E1" w:rsidP="00B15839">
      <w:pPr>
        <w:ind w:firstLine="709"/>
        <w:jc w:val="both"/>
      </w:pPr>
      <w:r>
        <w:t xml:space="preserve">5.  Глава сельсовета, </w:t>
      </w:r>
      <w:proofErr w:type="gramStart"/>
      <w:r>
        <w:t>осуществляющий</w:t>
      </w:r>
      <w:proofErr w:type="gramEnd"/>
      <w: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59192F">
        <w:rPr>
          <w:i/>
        </w:rPr>
        <w:t>административному</w:t>
      </w:r>
      <w:r w:rsidRPr="0059192F">
        <w:t xml:space="preserve">  или</w:t>
      </w:r>
      <w:r>
        <w:t xml:space="preserve"> уголовному делу, либо делу об административном правонарушении.</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6. Гарантии осуществления полномочий Главы сельсовета устанавливаются решением Совета депутатов сельсовета в соответствии с федеральными законами и законами Оренбургской области.</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Гарантии прав Главы  сельсовета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устанавливается федеральными законами</w:t>
      </w:r>
      <w:proofErr w:type="gramEnd"/>
      <w:r>
        <w:rPr>
          <w:rFonts w:ascii="Times New Roman" w:hAnsi="Times New Roman" w:cs="Times New Roman"/>
          <w:sz w:val="28"/>
          <w:szCs w:val="28"/>
        </w:rPr>
        <w:t>.</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8. Глава сельсовета в своей деятельности  </w:t>
      </w:r>
      <w:proofErr w:type="gramStart"/>
      <w:r>
        <w:rPr>
          <w:rFonts w:ascii="Times New Roman" w:hAnsi="Times New Roman" w:cs="Times New Roman"/>
          <w:sz w:val="28"/>
          <w:szCs w:val="28"/>
        </w:rPr>
        <w:t>подконтролен</w:t>
      </w:r>
      <w:proofErr w:type="gramEnd"/>
      <w:r>
        <w:rPr>
          <w:rFonts w:ascii="Times New Roman" w:hAnsi="Times New Roman" w:cs="Times New Roman"/>
          <w:sz w:val="28"/>
          <w:szCs w:val="28"/>
        </w:rPr>
        <w:t xml:space="preserve"> и подотчетен населению и Совету депутатов.</w:t>
      </w:r>
    </w:p>
    <w:p w:rsidR="007566E1" w:rsidRDefault="007566E1" w:rsidP="00B15839">
      <w:pPr>
        <w:ind w:firstLine="709"/>
        <w:jc w:val="both"/>
      </w:pPr>
      <w:r>
        <w:t>9. Глава сельсовета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7566E1" w:rsidRPr="00D80B62" w:rsidRDefault="007566E1" w:rsidP="00F06B3B">
      <w:pPr>
        <w:autoSpaceDE w:val="0"/>
        <w:autoSpaceDN w:val="0"/>
        <w:adjustRightInd w:val="0"/>
        <w:ind w:firstLine="709"/>
        <w:jc w:val="both"/>
        <w:outlineLvl w:val="1"/>
      </w:pPr>
      <w:r w:rsidRPr="00D80B62">
        <w:t xml:space="preserve">10. Глава сельсовета должен соблюдать ограничения, запреты, исполнять обязанности, которые установлены Федеральным </w:t>
      </w:r>
      <w:hyperlink r:id="rId21" w:history="1">
        <w:r w:rsidRPr="00D80B62">
          <w:t>законом</w:t>
        </w:r>
      </w:hyperlink>
      <w:r w:rsidRPr="00D80B62">
        <w:t xml:space="preserve"> от 25 </w:t>
      </w:r>
      <w:r w:rsidRPr="00D80B62">
        <w:lastRenderedPageBreak/>
        <w:t>декабря 2008 года № 273-ФЗ «О противодействии коррупции» и другими федеральными законами.</w:t>
      </w:r>
    </w:p>
    <w:p w:rsidR="007566E1" w:rsidRPr="00D80B62" w:rsidRDefault="007566E1" w:rsidP="00F06B3B">
      <w:pPr>
        <w:autoSpaceDE w:val="0"/>
        <w:autoSpaceDN w:val="0"/>
        <w:adjustRightInd w:val="0"/>
        <w:ind w:firstLine="709"/>
        <w:jc w:val="both"/>
        <w:outlineLvl w:val="1"/>
      </w:pPr>
    </w:p>
    <w:p w:rsidR="007566E1" w:rsidRPr="00D80B62" w:rsidRDefault="007566E1" w:rsidP="00B15839">
      <w:pPr>
        <w:ind w:firstLine="709"/>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27</w:t>
            </w:r>
            <w:r w:rsidRPr="00A53FF8">
              <w:rPr>
                <w:b w:val="0"/>
                <w:bCs w:val="0"/>
                <w:kern w:val="2"/>
              </w:rPr>
              <w:t>.</w:t>
            </w:r>
          </w:p>
        </w:tc>
        <w:tc>
          <w:tcPr>
            <w:tcW w:w="8023" w:type="dxa"/>
          </w:tcPr>
          <w:p w:rsidR="007566E1" w:rsidRPr="00A53FF8" w:rsidRDefault="007566E1" w:rsidP="00A53FF8">
            <w:pPr>
              <w:pStyle w:val="af3"/>
              <w:keepLines/>
              <w:widowControl w:val="0"/>
              <w:jc w:val="both"/>
              <w:rPr>
                <w:b/>
                <w:bCs/>
                <w:kern w:val="2"/>
                <w:sz w:val="28"/>
                <w:szCs w:val="28"/>
              </w:rPr>
            </w:pPr>
            <w:r w:rsidRPr="00A53FF8">
              <w:rPr>
                <w:b/>
                <w:bCs/>
                <w:kern w:val="2"/>
                <w:sz w:val="28"/>
                <w:szCs w:val="28"/>
              </w:rPr>
              <w:t>Полномочия главы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af3"/>
        <w:keepLines/>
        <w:widowControl w:val="0"/>
        <w:ind w:firstLine="709"/>
        <w:jc w:val="both"/>
        <w:rPr>
          <w:sz w:val="28"/>
          <w:szCs w:val="28"/>
        </w:rPr>
      </w:pPr>
      <w:r>
        <w:rPr>
          <w:sz w:val="28"/>
          <w:szCs w:val="28"/>
        </w:rPr>
        <w:t>1. Глава сельсовета обладает следующими полномочиями:</w:t>
      </w:r>
    </w:p>
    <w:p w:rsidR="007566E1" w:rsidRDefault="007566E1" w:rsidP="00B15839">
      <w:pPr>
        <w:ind w:firstLine="709"/>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издает в пределах своих полномочий правовые акты;</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4) вправе требовать созыва внеочередного заседания Совета депутатов;</w:t>
      </w:r>
    </w:p>
    <w:p w:rsidR="007566E1" w:rsidRDefault="007566E1" w:rsidP="00B15839">
      <w:pPr>
        <w:ind w:firstLine="709"/>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6) обладает правом  внесения в Совет депутатов проектов муниципальных правовых актов;</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7)  представляет на утверждение Совета депутатов  планы и программы  развития сельсовета, отчеты об их исполнении;</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9)  назначает и освобождает от должности заместителей главы администрации по согласованию с Советом депутатов; </w:t>
      </w:r>
    </w:p>
    <w:p w:rsidR="007566E1" w:rsidRDefault="007566E1" w:rsidP="00B15839">
      <w:pPr>
        <w:pStyle w:val="ConsNormal"/>
        <w:widowControl/>
        <w:ind w:firstLine="709"/>
        <w:jc w:val="both"/>
        <w:rPr>
          <w:rFonts w:ascii="Times New Roman" w:hAnsi="Times New Roman" w:cs="Times New Roman"/>
          <w:color w:val="FF0000"/>
          <w:sz w:val="28"/>
          <w:szCs w:val="28"/>
        </w:rPr>
      </w:pPr>
      <w:r>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7566E1" w:rsidRDefault="007566E1" w:rsidP="00B15839">
      <w:pPr>
        <w:pStyle w:val="23"/>
        <w:spacing w:before="0" w:after="0"/>
        <w:ind w:firstLine="709"/>
      </w:pPr>
      <w:r>
        <w:t>2. Глава сельсовета имеет иные полномочия в соответствии с федеральным  законом и законом Оренбургской области.</w:t>
      </w:r>
    </w:p>
    <w:p w:rsidR="007566E1" w:rsidRDefault="007566E1" w:rsidP="00B15839">
      <w:pPr>
        <w:pStyle w:val="23"/>
        <w:spacing w:before="0" w:after="0"/>
        <w:ind w:firstLine="709"/>
      </w:pPr>
      <w:r>
        <w:t>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сельсовета. В случае невозможности издания указанного распоряжения данные полномочия исполняет лицо, назначаемое решением Совета депутатов.</w:t>
      </w:r>
    </w:p>
    <w:p w:rsidR="007566E1" w:rsidRDefault="007566E1" w:rsidP="00B15839">
      <w:pPr>
        <w:pStyle w:val="ConsNormal"/>
        <w:widowControl/>
        <w:jc w:val="both"/>
        <w:rPr>
          <w:rFonts w:ascii="Times New Roman" w:hAnsi="Times New Roman" w:cs="Times New Roman"/>
          <w:iCs/>
          <w:color w:val="000000"/>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28</w:t>
            </w:r>
            <w:r w:rsidRPr="00A53FF8">
              <w:rPr>
                <w:b w:val="0"/>
                <w:bCs w:val="0"/>
                <w:kern w:val="2"/>
              </w:rPr>
              <w:t>.</w:t>
            </w:r>
          </w:p>
        </w:tc>
        <w:tc>
          <w:tcPr>
            <w:tcW w:w="8023" w:type="dxa"/>
          </w:tcPr>
          <w:p w:rsidR="007566E1" w:rsidRPr="00A53FF8" w:rsidRDefault="007566E1" w:rsidP="00A53FF8">
            <w:pPr>
              <w:pStyle w:val="af3"/>
              <w:keepLines/>
              <w:widowControl w:val="0"/>
              <w:ind w:left="-108"/>
              <w:jc w:val="both"/>
              <w:rPr>
                <w:b/>
                <w:bCs/>
                <w:kern w:val="2"/>
                <w:sz w:val="28"/>
                <w:szCs w:val="28"/>
              </w:rPr>
            </w:pPr>
            <w:r w:rsidRPr="00A53FF8">
              <w:rPr>
                <w:b/>
                <w:bCs/>
                <w:kern w:val="2"/>
                <w:sz w:val="28"/>
                <w:szCs w:val="28"/>
              </w:rPr>
              <w:t>Досрочное прекращение полномочий главы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23"/>
        <w:spacing w:before="0" w:after="0"/>
        <w:ind w:firstLine="709"/>
      </w:pPr>
      <w:r>
        <w:t>1.Полномочия главы сельсовета досрочно прекращаются в случае:</w:t>
      </w:r>
    </w:p>
    <w:p w:rsidR="007566E1" w:rsidRDefault="007566E1" w:rsidP="00B15839">
      <w:pPr>
        <w:ind w:firstLine="709"/>
        <w:jc w:val="both"/>
      </w:pPr>
      <w:r>
        <w:t>1) смерти;</w:t>
      </w:r>
    </w:p>
    <w:p w:rsidR="007566E1" w:rsidRDefault="007566E1" w:rsidP="00B15839">
      <w:pPr>
        <w:ind w:firstLine="709"/>
        <w:jc w:val="both"/>
      </w:pPr>
      <w:r>
        <w:t>2) отставки по собственному желанию;</w:t>
      </w:r>
    </w:p>
    <w:p w:rsidR="007566E1" w:rsidRDefault="007566E1" w:rsidP="00B15839">
      <w:pPr>
        <w:ind w:firstLine="709"/>
        <w:jc w:val="both"/>
      </w:pPr>
      <w:r>
        <w:lastRenderedPageBreak/>
        <w:t>3) удаления в отставку в соответствии со статьей 74.1 федерального закона от 6 октября 2003 года № 131-ФЗ;</w:t>
      </w:r>
    </w:p>
    <w:p w:rsidR="007566E1" w:rsidRDefault="007566E1" w:rsidP="00B15839">
      <w:pPr>
        <w:ind w:firstLine="709"/>
        <w:jc w:val="both"/>
      </w:pPr>
      <w:r>
        <w:t>4) отрешения от должности в соответствии со статьей 74 федерального закона от 6 октября 2003 года № 131-ФЗ;</w:t>
      </w:r>
    </w:p>
    <w:p w:rsidR="007566E1" w:rsidRDefault="007566E1" w:rsidP="00B15839">
      <w:pPr>
        <w:ind w:firstLine="709"/>
        <w:jc w:val="both"/>
      </w:pPr>
      <w:r>
        <w:t>5) признания судом недееспособным или ограниченно дееспособным;</w:t>
      </w:r>
    </w:p>
    <w:p w:rsidR="007566E1" w:rsidRDefault="007566E1" w:rsidP="00B15839">
      <w:pPr>
        <w:ind w:firstLine="709"/>
        <w:jc w:val="both"/>
      </w:pPr>
      <w:r>
        <w:t>6) признания судом безвестно отсутствующим или объявления умершим;</w:t>
      </w:r>
    </w:p>
    <w:p w:rsidR="007566E1" w:rsidRDefault="007566E1" w:rsidP="00B15839">
      <w:pPr>
        <w:ind w:firstLine="709"/>
        <w:jc w:val="both"/>
      </w:pPr>
      <w:r>
        <w:t>7) вступления в отношении его в законную силу обвинительного приговора суда;</w:t>
      </w:r>
    </w:p>
    <w:p w:rsidR="007566E1" w:rsidRDefault="007566E1" w:rsidP="00B15839">
      <w:pPr>
        <w:ind w:firstLine="709"/>
        <w:jc w:val="both"/>
      </w:pPr>
      <w:r>
        <w:t>8) выезда за пределы Российской Федерации на постоянное место жительства;</w:t>
      </w:r>
    </w:p>
    <w:p w:rsidR="007566E1" w:rsidRDefault="007566E1" w:rsidP="00B15839">
      <w:pPr>
        <w:ind w:firstLine="709"/>
        <w:jc w:val="both"/>
      </w:pPr>
      <w:proofErr w:type="gramStart"/>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566E1" w:rsidRDefault="007566E1" w:rsidP="00B15839">
      <w:pPr>
        <w:ind w:firstLine="709"/>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566E1" w:rsidRDefault="007566E1" w:rsidP="00B15839">
      <w:pPr>
        <w:ind w:firstLine="709"/>
        <w:jc w:val="both"/>
      </w:pPr>
      <w:r>
        <w:t xml:space="preserve">11) отзыва избирателями; </w:t>
      </w:r>
    </w:p>
    <w:p w:rsidR="007566E1" w:rsidRDefault="007566E1" w:rsidP="00B15839">
      <w:pPr>
        <w:autoSpaceDE w:val="0"/>
        <w:autoSpaceDN w:val="0"/>
        <w:adjustRightInd w:val="0"/>
        <w:ind w:firstLine="709"/>
        <w:jc w:val="both"/>
      </w:pPr>
      <w:r>
        <w:t xml:space="preserve">12) преобразования муниципального образования, осуществляемого в соответствии с </w:t>
      </w:r>
      <w:hyperlink r:id="rId22" w:history="1">
        <w:r>
          <w:rPr>
            <w:rStyle w:val="a3"/>
            <w:color w:val="auto"/>
          </w:rPr>
          <w:t>частями 3</w:t>
        </w:r>
      </w:hyperlink>
      <w:r>
        <w:t>, 5 статьи 13 Федерального закона от 6 октября 2003 года № 131-ФЗ, а также в случае упразднения муниципального образования;</w:t>
      </w:r>
    </w:p>
    <w:p w:rsidR="007566E1" w:rsidRDefault="007566E1" w:rsidP="00B15839">
      <w:pPr>
        <w:ind w:firstLine="709"/>
        <w:jc w:val="both"/>
      </w:pPr>
      <w:r>
        <w:t>13) утраты поселением статуса муниципального образования в связи с его объединением с городским округом;</w:t>
      </w:r>
    </w:p>
    <w:p w:rsidR="007566E1" w:rsidRDefault="007566E1" w:rsidP="00B15839">
      <w:pPr>
        <w:ind w:firstLine="709"/>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566E1" w:rsidRDefault="007566E1" w:rsidP="00F06B3B">
      <w:pPr>
        <w:autoSpaceDE w:val="0"/>
        <w:autoSpaceDN w:val="0"/>
        <w:adjustRightInd w:val="0"/>
        <w:ind w:firstLine="709"/>
        <w:jc w:val="both"/>
        <w:outlineLvl w:val="1"/>
      </w:pPr>
      <w:r w:rsidRPr="00D4157B">
        <w:t xml:space="preserve">2. В случае досрочного </w:t>
      </w:r>
      <w:proofErr w:type="gramStart"/>
      <w:r w:rsidRPr="00D4157B">
        <w:t>прекращения полномочий Главы сельсовета его полномочия</w:t>
      </w:r>
      <w:proofErr w:type="gramEnd"/>
      <w:r w:rsidRPr="00D4157B">
        <w:t xml:space="preserve"> временно исполняет должностное лицо местного самоуправления, назначаемое решением Совета депутатов.</w:t>
      </w:r>
    </w:p>
    <w:p w:rsidR="007566E1" w:rsidRPr="0059192F" w:rsidRDefault="007566E1" w:rsidP="00EA6169">
      <w:pPr>
        <w:jc w:val="both"/>
      </w:pPr>
      <w:r>
        <w:t xml:space="preserve">       3.</w:t>
      </w:r>
      <w:r w:rsidRPr="00EA6169">
        <w:rPr>
          <w:color w:val="7030A0"/>
          <w:shd w:val="clear" w:color="auto" w:fill="FFFFFF"/>
        </w:rPr>
        <w:t xml:space="preserve"> </w:t>
      </w:r>
      <w:proofErr w:type="gramStart"/>
      <w:r w:rsidRPr="0059192F">
        <w:rPr>
          <w:shd w:val="clear" w:color="auto" w:fill="FFFFFF"/>
        </w:rPr>
        <w:t xml:space="preserve">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w:t>
      </w:r>
      <w:r w:rsidRPr="0059192F">
        <w:rPr>
          <w:shd w:val="clear" w:color="auto" w:fill="FFFFFF"/>
        </w:rPr>
        <w:lastRenderedPageBreak/>
        <w:t>иметь счета (вклады), хранить наличные денежные средства и</w:t>
      </w:r>
      <w:proofErr w:type="gramEnd"/>
      <w:r w:rsidRPr="0059192F">
        <w:rPr>
          <w:shd w:val="clear" w:color="auto" w:fill="FFFFFF"/>
        </w:rPr>
        <w:t xml:space="preserve">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66E1" w:rsidRPr="0059192F" w:rsidRDefault="007566E1" w:rsidP="00B15839">
      <w:pPr>
        <w:ind w:firstLine="709"/>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29.</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Администрация сельсовета</w:t>
            </w:r>
          </w:p>
        </w:tc>
      </w:tr>
    </w:tbl>
    <w:p w:rsidR="007566E1" w:rsidRDefault="007566E1" w:rsidP="00B15839"/>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2. Администрация сельсовета  обладает правами юридического лица.</w:t>
      </w:r>
    </w:p>
    <w:p w:rsidR="007566E1" w:rsidRDefault="007566E1" w:rsidP="00B15839">
      <w:pPr>
        <w:pStyle w:val="ConsNormal"/>
        <w:widowControl/>
        <w:ind w:firstLine="540"/>
        <w:jc w:val="both"/>
        <w:rPr>
          <w:rFonts w:ascii="Times New Roman" w:hAnsi="Times New Roman" w:cs="Times New Roman"/>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30</w:t>
            </w:r>
            <w:r w:rsidRPr="00A53FF8">
              <w:rPr>
                <w:b w:val="0"/>
                <w:bCs w:val="0"/>
                <w:kern w:val="2"/>
              </w:rPr>
              <w:t>.</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Структура администрации сельсовета</w:t>
            </w:r>
          </w:p>
        </w:tc>
      </w:tr>
    </w:tbl>
    <w:p w:rsidR="007566E1" w:rsidRDefault="007566E1" w:rsidP="00B15839">
      <w:pPr>
        <w:jc w:val="both"/>
        <w:rPr>
          <w:b/>
          <w:bCs/>
          <w:i/>
          <w:iCs/>
          <w:color w:val="FF0000"/>
        </w:rPr>
      </w:pPr>
    </w:p>
    <w:p w:rsidR="007566E1" w:rsidRDefault="007566E1" w:rsidP="00B15839">
      <w:pPr>
        <w:autoSpaceDE w:val="0"/>
        <w:autoSpaceDN w:val="0"/>
        <w:adjustRightInd w:val="0"/>
        <w:ind w:firstLine="709"/>
        <w:jc w:val="both"/>
      </w:pPr>
      <w:r>
        <w:t xml:space="preserve">1. Местную администрацию возглавляет глава муниципального образования.  </w:t>
      </w:r>
    </w:p>
    <w:p w:rsidR="007566E1" w:rsidRDefault="007566E1" w:rsidP="00B15839">
      <w:pPr>
        <w:ind w:firstLine="709"/>
        <w:jc w:val="both"/>
      </w:pPr>
      <w:r>
        <w:t>2. Структура администрации сельсовета утверждается Советом депутатов сельсовета по представлению главы сельсовета.</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сельсовета, </w:t>
      </w:r>
      <w:proofErr w:type="gramStart"/>
      <w:r>
        <w:rPr>
          <w:rFonts w:ascii="Times New Roman" w:hAnsi="Times New Roman" w:cs="Times New Roman"/>
          <w:sz w:val="28"/>
          <w:szCs w:val="28"/>
        </w:rPr>
        <w:t>исполняющим</w:t>
      </w:r>
      <w:proofErr w:type="gramEnd"/>
      <w:r>
        <w:rPr>
          <w:rFonts w:ascii="Times New Roman" w:hAnsi="Times New Roman" w:cs="Times New Roman"/>
          <w:sz w:val="28"/>
          <w:szCs w:val="28"/>
        </w:rPr>
        <w:t xml:space="preserve"> полномочия главы администрации муниципального образования. </w:t>
      </w:r>
    </w:p>
    <w:p w:rsidR="007566E1" w:rsidRDefault="007566E1" w:rsidP="00B15839">
      <w:pPr>
        <w:pStyle w:val="ConsNormal"/>
        <w:widowControl/>
        <w:ind w:firstLine="0"/>
        <w:jc w:val="both"/>
        <w:rPr>
          <w:b/>
          <w:bCs/>
          <w:kern w:val="2"/>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31.</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Полномочия администрации сельсовета</w:t>
            </w:r>
          </w:p>
        </w:tc>
      </w:tr>
    </w:tbl>
    <w:p w:rsidR="007566E1" w:rsidRDefault="007566E1" w:rsidP="00B15839"/>
    <w:p w:rsidR="007566E1" w:rsidRDefault="007566E1" w:rsidP="00B15839">
      <w:pPr>
        <w:pStyle w:val="23"/>
        <w:spacing w:before="0" w:after="0"/>
        <w:ind w:firstLine="709"/>
      </w:pPr>
      <w:r>
        <w:t>1.К компетенции администрации сельсовета относится:</w:t>
      </w:r>
    </w:p>
    <w:p w:rsidR="007566E1" w:rsidRDefault="007566E1" w:rsidP="00B15839">
      <w:pPr>
        <w:pStyle w:val="23"/>
        <w:spacing w:before="0" w:after="0"/>
        <w:ind w:firstLine="709"/>
      </w:pPr>
      <w:r>
        <w:t>1) исполнение решений органов местного самоуправления сельсовета по реализации вопросов местного значения;</w:t>
      </w:r>
    </w:p>
    <w:p w:rsidR="007566E1" w:rsidRDefault="007566E1" w:rsidP="00B15839">
      <w:pPr>
        <w:pStyle w:val="23"/>
        <w:spacing w:before="0" w:after="0"/>
        <w:ind w:firstLine="709"/>
      </w:pPr>
      <w:r>
        <w:t>2) исполнение полномочий органов местного самоуправления сельсовета по решению вопросов местного значения;</w:t>
      </w:r>
    </w:p>
    <w:p w:rsidR="007566E1" w:rsidRDefault="007566E1" w:rsidP="00B15839">
      <w:pPr>
        <w:pStyle w:val="23"/>
        <w:spacing w:before="0" w:after="0"/>
        <w:ind w:firstLine="709"/>
      </w:pPr>
      <w:r>
        <w:t>3)осуществление отдельных государственных полномочий, переданных органам местного самоуправления федеральными законами и законами Оренбургской области;</w:t>
      </w:r>
    </w:p>
    <w:p w:rsidR="007566E1" w:rsidRDefault="007566E1" w:rsidP="00B15839">
      <w:pPr>
        <w:pStyle w:val="23"/>
        <w:spacing w:before="0" w:after="0"/>
        <w:ind w:firstLine="709"/>
      </w:pPr>
      <w:r>
        <w:t>4)представление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сельсовета;</w:t>
      </w:r>
    </w:p>
    <w:p w:rsidR="007566E1" w:rsidRDefault="007566E1" w:rsidP="00B15839">
      <w:pPr>
        <w:pStyle w:val="23"/>
        <w:spacing w:before="0" w:after="0"/>
        <w:ind w:firstLine="709"/>
      </w:pPr>
      <w:r>
        <w:t>5)исполнение бюджета сельсовета, утвержденного Советом депутатов;</w:t>
      </w:r>
    </w:p>
    <w:p w:rsidR="007566E1" w:rsidRDefault="007566E1" w:rsidP="00B15839">
      <w:pPr>
        <w:pStyle w:val="23"/>
        <w:spacing w:before="0" w:after="0"/>
        <w:ind w:firstLine="709"/>
      </w:pPr>
      <w:r>
        <w:t xml:space="preserve">6)сохранение, использование и популяризация объектов культурного наследия (памятников истории и культуры), находящихся в собственности </w:t>
      </w:r>
      <w:r>
        <w:lastRenderedPageBreak/>
        <w:t>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566E1" w:rsidRDefault="007566E1" w:rsidP="00B15839">
      <w:pPr>
        <w:pStyle w:val="23"/>
        <w:spacing w:before="0" w:after="0"/>
        <w:ind w:firstLine="709"/>
      </w:pPr>
      <w:r>
        <w:t>7)создание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566E1" w:rsidRDefault="007566E1" w:rsidP="00B15839">
      <w:pPr>
        <w:pStyle w:val="23"/>
        <w:spacing w:before="0" w:after="0"/>
        <w:ind w:firstLine="709"/>
      </w:pPr>
      <w:r>
        <w:t>8) рассмотрение отчетов и докладов руководителей органов администрации сельсовета;</w:t>
      </w:r>
    </w:p>
    <w:p w:rsidR="007566E1" w:rsidRDefault="007566E1" w:rsidP="00B15839">
      <w:pPr>
        <w:pStyle w:val="23"/>
        <w:spacing w:before="0" w:after="0"/>
        <w:ind w:firstLine="709"/>
      </w:pPr>
      <w:r>
        <w:t xml:space="preserve">9) организация </w:t>
      </w:r>
      <w:proofErr w:type="gramStart"/>
      <w:r>
        <w:t>проверки деятельности  органов администрации сельсовета</w:t>
      </w:r>
      <w:proofErr w:type="gramEnd"/>
      <w:r>
        <w:t xml:space="preserve"> в соответствии с законодательством;</w:t>
      </w:r>
    </w:p>
    <w:p w:rsidR="007566E1" w:rsidRDefault="007566E1" w:rsidP="00B15839">
      <w:pPr>
        <w:pStyle w:val="23"/>
        <w:spacing w:before="0" w:after="0"/>
        <w:ind w:firstLine="709"/>
      </w:pPr>
      <w:r>
        <w:rPr>
          <w:color w:val="000000"/>
        </w:rPr>
        <w:t xml:space="preserve">10) владение, пользование и распоряжение имуществом, находящимся в муниципальной собственности сельсовета. </w:t>
      </w:r>
    </w:p>
    <w:p w:rsidR="007566E1" w:rsidRDefault="007566E1" w:rsidP="00B15839">
      <w:pPr>
        <w:pStyle w:val="23"/>
        <w:spacing w:before="0" w:after="0"/>
        <w:ind w:firstLine="709"/>
      </w:pPr>
      <w:r>
        <w:t xml:space="preserve"> 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7566E1" w:rsidRDefault="007566E1" w:rsidP="00B15839">
      <w:pPr>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32.</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Избирательная комиссия сельского поселения</w:t>
            </w:r>
          </w:p>
        </w:tc>
      </w:tr>
    </w:tbl>
    <w:p w:rsidR="007566E1" w:rsidRDefault="007566E1" w:rsidP="00B15839"/>
    <w:p w:rsidR="007566E1" w:rsidRDefault="007566E1" w:rsidP="00B15839">
      <w:pPr>
        <w:ind w:firstLine="708"/>
        <w:jc w:val="both"/>
        <w:rPr>
          <w:color w:val="000000"/>
        </w:rPr>
      </w:pPr>
      <w:r>
        <w:rPr>
          <w:color w:val="000000"/>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566E1" w:rsidRDefault="007566E1" w:rsidP="00B15839">
      <w:pPr>
        <w:ind w:firstLine="708"/>
        <w:jc w:val="both"/>
        <w:rPr>
          <w:color w:val="000000"/>
        </w:rPr>
      </w:pPr>
      <w:r>
        <w:rPr>
          <w:color w:val="000000"/>
        </w:rPr>
        <w:t xml:space="preserve"> Совет депутатов сельсовета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7566E1" w:rsidRDefault="007566E1" w:rsidP="00B15839">
      <w:pPr>
        <w:ind w:firstLine="708"/>
        <w:jc w:val="both"/>
        <w:rPr>
          <w:color w:val="000000"/>
        </w:rPr>
      </w:pPr>
      <w:r>
        <w:rPr>
          <w:color w:val="000000"/>
        </w:rPr>
        <w:t>2. Избирательная комиссия муниципального образования  формируется Советом депутатом сельсовета в порядке, предусмотренном Федеральным законом от 12 июня 2002 года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7566E1" w:rsidRDefault="007566E1" w:rsidP="00B15839">
      <w:pPr>
        <w:ind w:firstLine="708"/>
        <w:jc w:val="both"/>
        <w:rPr>
          <w:color w:val="000000"/>
        </w:rPr>
      </w:pPr>
      <w:r>
        <w:rPr>
          <w:color w:val="000000"/>
        </w:rPr>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7566E1" w:rsidRDefault="007566E1" w:rsidP="00B15839">
      <w:pPr>
        <w:ind w:firstLine="708"/>
        <w:jc w:val="both"/>
        <w:rPr>
          <w:color w:val="000000"/>
        </w:rPr>
      </w:pPr>
      <w:r>
        <w:rPr>
          <w:color w:val="000000"/>
        </w:rPr>
        <w:t>4. Число членов избирательной комиссии муниципального образования с правом решающего голоса составляет 6 человек.</w:t>
      </w:r>
    </w:p>
    <w:p w:rsidR="007566E1" w:rsidRDefault="007566E1" w:rsidP="00B15839">
      <w:pPr>
        <w:ind w:firstLine="708"/>
        <w:jc w:val="both"/>
        <w:rPr>
          <w:color w:val="000000"/>
        </w:rPr>
      </w:pPr>
      <w:r>
        <w:rPr>
          <w:color w:val="000000"/>
        </w:rPr>
        <w:t>5. Избирательная комиссия сельсовета:</w:t>
      </w:r>
    </w:p>
    <w:p w:rsidR="007566E1" w:rsidRDefault="007566E1" w:rsidP="00B15839">
      <w:pPr>
        <w:ind w:firstLine="708"/>
        <w:jc w:val="both"/>
        <w:rPr>
          <w:color w:val="000000"/>
        </w:rPr>
      </w:pPr>
      <w:r>
        <w:rPr>
          <w:color w:val="000000"/>
        </w:rPr>
        <w:lastRenderedPageBreak/>
        <w:t xml:space="preserve">1) осуществляет на территории муниципального образования </w:t>
      </w:r>
      <w:proofErr w:type="gramStart"/>
      <w:r>
        <w:rPr>
          <w:color w:val="000000"/>
        </w:rPr>
        <w:t>контроль за</w:t>
      </w:r>
      <w:proofErr w:type="gramEnd"/>
      <w:r>
        <w:rPr>
          <w:color w:val="000000"/>
        </w:rPr>
        <w:t xml:space="preserve"> соблюдением избирательных прав и права на участие в референдуме граждан Российской Федерации;</w:t>
      </w:r>
    </w:p>
    <w:p w:rsidR="007566E1" w:rsidRDefault="007566E1" w:rsidP="00B15839">
      <w:pPr>
        <w:ind w:firstLine="708"/>
        <w:jc w:val="both"/>
        <w:rPr>
          <w:color w:val="000000"/>
        </w:rPr>
      </w:pPr>
      <w:r>
        <w:rPr>
          <w:color w:val="000000"/>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7566E1" w:rsidRDefault="007566E1" w:rsidP="00B15839">
      <w:pPr>
        <w:ind w:firstLine="708"/>
        <w:jc w:val="both"/>
        <w:rPr>
          <w:color w:val="000000"/>
        </w:rPr>
      </w:pPr>
      <w:proofErr w:type="gramStart"/>
      <w:r>
        <w:rPr>
          <w:color w:val="000000"/>
        </w:rP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7566E1" w:rsidRDefault="007566E1" w:rsidP="00B15839">
      <w:pPr>
        <w:ind w:firstLine="708"/>
        <w:jc w:val="both"/>
        <w:rPr>
          <w:color w:val="000000"/>
        </w:rPr>
      </w:pPr>
      <w:r>
        <w:rPr>
          <w:color w:val="000000"/>
        </w:rP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7566E1" w:rsidRDefault="007566E1" w:rsidP="00B15839">
      <w:pPr>
        <w:ind w:firstLine="708"/>
        <w:jc w:val="both"/>
        <w:rPr>
          <w:color w:val="000000"/>
        </w:rPr>
      </w:pPr>
      <w:r>
        <w:rPr>
          <w:color w:val="000000"/>
        </w:rP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w:t>
      </w:r>
      <w:proofErr w:type="gramStart"/>
      <w:r>
        <w:rPr>
          <w:color w:val="000000"/>
        </w:rPr>
        <w:t>соблюдения единого порядка опубликования итогов голосования</w:t>
      </w:r>
      <w:proofErr w:type="gramEnd"/>
      <w:r>
        <w:rPr>
          <w:color w:val="000000"/>
        </w:rPr>
        <w:t xml:space="preserve"> и результатов выборов, референдумов;  </w:t>
      </w:r>
    </w:p>
    <w:p w:rsidR="007566E1" w:rsidRDefault="007566E1" w:rsidP="00B15839">
      <w:pPr>
        <w:ind w:firstLine="708"/>
        <w:jc w:val="both"/>
        <w:rPr>
          <w:color w:val="000000"/>
        </w:rPr>
      </w:pPr>
      <w:r>
        <w:rPr>
          <w:color w:val="000000"/>
        </w:rP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7566E1" w:rsidRDefault="007566E1" w:rsidP="00B15839">
      <w:pPr>
        <w:ind w:firstLine="708"/>
        <w:jc w:val="both"/>
        <w:rPr>
          <w:color w:val="000000"/>
        </w:rPr>
      </w:pPr>
      <w:r>
        <w:rPr>
          <w:color w:val="000000"/>
        </w:rPr>
        <w:t>7) оказывает правовую, методическую, организационно-техническую помощь нижестоящим комиссиям;</w:t>
      </w:r>
    </w:p>
    <w:p w:rsidR="007566E1" w:rsidRDefault="007566E1" w:rsidP="00B15839">
      <w:pPr>
        <w:ind w:firstLine="708"/>
        <w:jc w:val="both"/>
        <w:rPr>
          <w:color w:val="000000"/>
        </w:rPr>
      </w:pPr>
      <w:r>
        <w:rPr>
          <w:color w:val="000000"/>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7566E1" w:rsidRDefault="007566E1" w:rsidP="00B15839">
      <w:pPr>
        <w:ind w:firstLine="708"/>
        <w:jc w:val="both"/>
        <w:rPr>
          <w:color w:val="000000"/>
        </w:rPr>
      </w:pPr>
      <w:r>
        <w:rPr>
          <w:color w:val="000000"/>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7566E1" w:rsidRDefault="007566E1" w:rsidP="00B15839">
      <w:pPr>
        <w:ind w:firstLine="708"/>
        <w:jc w:val="both"/>
        <w:rPr>
          <w:color w:val="000000"/>
        </w:rPr>
      </w:pPr>
      <w:r>
        <w:rPr>
          <w:color w:val="000000"/>
        </w:rPr>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конституцией (уставом), законами Оренбургской области, настоящим Уставом. </w:t>
      </w:r>
    </w:p>
    <w:p w:rsidR="007566E1" w:rsidRDefault="007566E1" w:rsidP="00B15839"/>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lastRenderedPageBreak/>
              <w:t>Статья 33.</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Органы местного самоуправления – юридические лица</w:t>
            </w:r>
          </w:p>
        </w:tc>
      </w:tr>
    </w:tbl>
    <w:p w:rsidR="007566E1" w:rsidRDefault="007566E1" w:rsidP="00B15839">
      <w:pPr>
        <w:ind w:firstLine="709"/>
        <w:jc w:val="both"/>
      </w:pPr>
    </w:p>
    <w:p w:rsidR="007566E1" w:rsidRDefault="007566E1" w:rsidP="00B15839">
      <w:pPr>
        <w:ind w:firstLine="709"/>
        <w:jc w:val="both"/>
      </w:pPr>
      <w:r>
        <w:t>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сельсовета - без доверенности, другие должностные лица местного самоуправления - по доверенности.</w:t>
      </w:r>
    </w:p>
    <w:p w:rsidR="007566E1" w:rsidRDefault="007566E1" w:rsidP="00B15839">
      <w:pPr>
        <w:ind w:firstLine="709"/>
        <w:jc w:val="both"/>
      </w:pPr>
      <w:r>
        <w:t xml:space="preserve">2.  Органы местного самоуправления муниципального образования,  которые в соответствии с Федеральным законом от 06.10.2003 № 131-ФЗ </w:t>
      </w:r>
      <w:r>
        <w:rPr>
          <w:b/>
          <w:bCs/>
        </w:rPr>
        <w:t xml:space="preserve"> </w:t>
      </w:r>
      <w: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Pr>
          <w:b/>
          <w:bCs/>
        </w:rPr>
        <w:t xml:space="preserve"> </w:t>
      </w:r>
      <w:r>
        <w:t>функций,</w:t>
      </w:r>
      <w:r>
        <w:rPr>
          <w:b/>
          <w:bCs/>
        </w:rPr>
        <w:t xml:space="preserve"> </w:t>
      </w:r>
      <w:r>
        <w:t>и подлежат государственной регистрации в качестве юридических лиц в соответствии с федеральным законом.</w:t>
      </w:r>
    </w:p>
    <w:p w:rsidR="007566E1" w:rsidRDefault="007566E1" w:rsidP="00B15839">
      <w:pPr>
        <w:autoSpaceDE w:val="0"/>
        <w:autoSpaceDN w:val="0"/>
        <w:adjustRightInd w:val="0"/>
        <w:ind w:firstLine="709"/>
        <w:jc w:val="both"/>
        <w:outlineLvl w:val="1"/>
      </w:pPr>
      <w:r>
        <w:t xml:space="preserve">  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сельсовета, исполняющим полномочия главы администрации муниципального образования.</w:t>
      </w:r>
    </w:p>
    <w:p w:rsidR="007566E1" w:rsidRDefault="007566E1" w:rsidP="00B15839">
      <w:pPr>
        <w:pStyle w:val="af"/>
        <w:keepLines/>
        <w:widowControl w:val="0"/>
        <w:spacing w:before="0" w:after="0" w:line="240" w:lineRule="auto"/>
        <w:ind w:firstLine="709"/>
        <w:jc w:val="both"/>
        <w:rPr>
          <w:kern w:val="2"/>
        </w:rPr>
      </w:pPr>
    </w:p>
    <w:p w:rsidR="007566E1" w:rsidRDefault="007566E1" w:rsidP="00B15839">
      <w:pPr>
        <w:pStyle w:val="af"/>
        <w:keepLines/>
        <w:widowControl w:val="0"/>
        <w:spacing w:before="0" w:after="0" w:line="240" w:lineRule="auto"/>
        <w:ind w:firstLine="709"/>
        <w:jc w:val="both"/>
        <w:rPr>
          <w:kern w:val="2"/>
        </w:rPr>
      </w:pPr>
      <w:r>
        <w:rPr>
          <w:kern w:val="2"/>
        </w:rPr>
        <w:t xml:space="preserve">ГЛАВА </w:t>
      </w:r>
      <w:r>
        <w:rPr>
          <w:kern w:val="2"/>
          <w:lang w:val="en-US"/>
        </w:rPr>
        <w:t>V</w:t>
      </w:r>
      <w:r>
        <w:rPr>
          <w:kern w:val="2"/>
        </w:rPr>
        <w:t>. МУНИЦИПАЛЬНАЯ СЛУЖБА</w:t>
      </w:r>
    </w:p>
    <w:p w:rsidR="007566E1" w:rsidRDefault="007566E1" w:rsidP="00B15839">
      <w:pPr>
        <w:pStyle w:val="ConsNormal"/>
        <w:keepLines/>
        <w:jc w:val="both"/>
        <w:rPr>
          <w:rFonts w:ascii="Times New Roman" w:hAnsi="Times New Roman" w:cs="Times New Roman"/>
          <w:b/>
          <w:bCs/>
          <w:kern w:val="2"/>
          <w:sz w:val="28"/>
          <w:szCs w:val="28"/>
        </w:rPr>
      </w:pPr>
    </w:p>
    <w:tbl>
      <w:tblPr>
        <w:tblW w:w="0" w:type="auto"/>
        <w:tblLook w:val="01E0"/>
      </w:tblPr>
      <w:tblGrid>
        <w:gridCol w:w="7468"/>
      </w:tblGrid>
      <w:tr w:rsidR="007566E1" w:rsidTr="00A53FF8">
        <w:tc>
          <w:tcPr>
            <w:tcW w:w="7468" w:type="dxa"/>
          </w:tcPr>
          <w:p w:rsidR="007566E1" w:rsidRPr="00A53FF8" w:rsidRDefault="007566E1" w:rsidP="00A53FF8">
            <w:pPr>
              <w:pStyle w:val="af"/>
              <w:keepLines/>
              <w:widowControl w:val="0"/>
              <w:spacing w:before="0" w:after="0" w:line="240" w:lineRule="auto"/>
              <w:ind w:firstLine="709"/>
              <w:jc w:val="both"/>
              <w:rPr>
                <w:kern w:val="2"/>
              </w:rPr>
            </w:pPr>
            <w:r w:rsidRPr="00A53FF8">
              <w:rPr>
                <w:kern w:val="2"/>
              </w:rPr>
              <w:t>Статья 34. Понятие муниципальная служба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djustRightInd w:val="0"/>
        <w:ind w:firstLine="540"/>
        <w:jc w:val="both"/>
      </w:pPr>
      <w: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566E1" w:rsidRDefault="007566E1" w:rsidP="00B15839">
      <w:pPr>
        <w:adjustRightInd w:val="0"/>
        <w:ind w:firstLine="540"/>
        <w:jc w:val="both"/>
      </w:pPr>
      <w: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7566E1" w:rsidRDefault="007566E1" w:rsidP="00B15839">
      <w:pPr>
        <w:adjustRightInd w:val="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566E1" w:rsidRDefault="007566E1" w:rsidP="00B15839">
      <w:pPr>
        <w:adjustRightInd w:val="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7566E1" w:rsidRDefault="007566E1" w:rsidP="00B15839">
      <w:pPr>
        <w:pStyle w:val="ConsNormal"/>
        <w:widowControl/>
        <w:ind w:firstLine="0"/>
        <w:jc w:val="both"/>
        <w:rPr>
          <w:rFonts w:ascii="Times New Roman" w:hAnsi="Times New Roman" w:cs="Times New Roman"/>
          <w:b/>
          <w:bCs/>
          <w:color w:val="FF0000"/>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lastRenderedPageBreak/>
              <w:t>Статья 35.</w:t>
            </w:r>
          </w:p>
        </w:tc>
        <w:tc>
          <w:tcPr>
            <w:tcW w:w="8023" w:type="dxa"/>
          </w:tcPr>
          <w:p w:rsidR="007566E1" w:rsidRPr="00A53FF8" w:rsidRDefault="007566E1" w:rsidP="00A53FF8">
            <w:pPr>
              <w:pStyle w:val="af"/>
              <w:keepLines/>
              <w:widowControl w:val="0"/>
              <w:spacing w:line="240" w:lineRule="auto"/>
              <w:jc w:val="both"/>
              <w:rPr>
                <w:kern w:val="2"/>
              </w:rPr>
            </w:pPr>
            <w:r>
              <w:t>Права муниципального служащего</w:t>
            </w:r>
          </w:p>
        </w:tc>
      </w:tr>
    </w:tbl>
    <w:p w:rsidR="007566E1" w:rsidRDefault="007566E1" w:rsidP="00B15839">
      <w:pPr>
        <w:pStyle w:val="ConsNormal"/>
        <w:ind w:firstLine="540"/>
        <w:jc w:val="both"/>
        <w:rPr>
          <w:rFonts w:ascii="Times New Roman" w:hAnsi="Times New Roman" w:cs="Times New Roman"/>
          <w:b/>
          <w:bCs/>
          <w:sz w:val="28"/>
          <w:szCs w:val="28"/>
        </w:rPr>
      </w:pPr>
    </w:p>
    <w:p w:rsidR="007566E1" w:rsidRDefault="007566E1" w:rsidP="00B15839">
      <w:pPr>
        <w:adjustRightInd w:val="0"/>
        <w:ind w:firstLine="540"/>
        <w:jc w:val="both"/>
      </w:pPr>
      <w:r>
        <w:t xml:space="preserve">1. Муниципальный служащий имеет право </w:t>
      </w:r>
      <w:proofErr w:type="gramStart"/>
      <w:r>
        <w:t>на</w:t>
      </w:r>
      <w:proofErr w:type="gramEnd"/>
      <w:r>
        <w:t>:</w:t>
      </w:r>
    </w:p>
    <w:p w:rsidR="007566E1" w:rsidRDefault="007566E1" w:rsidP="00B15839">
      <w:pPr>
        <w:adjustRightInd w:val="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566E1" w:rsidRDefault="007566E1" w:rsidP="00B15839">
      <w:pPr>
        <w:adjustRightInd w:val="0"/>
        <w:ind w:firstLine="540"/>
        <w:jc w:val="both"/>
      </w:pPr>
      <w:r>
        <w:t>2) обеспечение организационно-технических условий, необходимых для исполнения должностных обязанностей;</w:t>
      </w:r>
    </w:p>
    <w:p w:rsidR="007566E1" w:rsidRDefault="007566E1" w:rsidP="00B15839">
      <w:pPr>
        <w:adjustRightInd w:val="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7566E1" w:rsidRDefault="007566E1" w:rsidP="00B15839">
      <w:pPr>
        <w:adjustRightInd w:val="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566E1" w:rsidRDefault="007566E1" w:rsidP="00B15839">
      <w:pPr>
        <w:adjustRightInd w:val="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7566E1" w:rsidRDefault="007566E1" w:rsidP="00B15839">
      <w:pPr>
        <w:adjustRightInd w:val="0"/>
        <w:ind w:firstLine="540"/>
        <w:jc w:val="both"/>
      </w:pPr>
      <w:r>
        <w:t>6) участие по своей инициативе в конкурсе на замещение вакантной должности муниципальной службы;</w:t>
      </w:r>
    </w:p>
    <w:p w:rsidR="007566E1" w:rsidRDefault="007566E1" w:rsidP="00B15839">
      <w:pPr>
        <w:adjustRightInd w:val="0"/>
        <w:ind w:firstLine="709"/>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7566E1" w:rsidRDefault="007566E1" w:rsidP="00B15839">
      <w:pPr>
        <w:adjustRightInd w:val="0"/>
        <w:ind w:firstLine="540"/>
        <w:jc w:val="both"/>
      </w:pPr>
      <w:r>
        <w:t>8) защиту своих персональных данных;</w:t>
      </w:r>
    </w:p>
    <w:p w:rsidR="007566E1" w:rsidRDefault="007566E1" w:rsidP="00B15839">
      <w:pPr>
        <w:adjustRightInd w:val="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566E1" w:rsidRDefault="007566E1" w:rsidP="00B15839">
      <w:pPr>
        <w:adjustRightInd w:val="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7566E1" w:rsidRDefault="007566E1" w:rsidP="00B15839">
      <w:pPr>
        <w:adjustRightInd w:val="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7566E1" w:rsidRDefault="007566E1" w:rsidP="00B15839">
      <w:pPr>
        <w:adjustRightInd w:val="0"/>
        <w:ind w:firstLine="540"/>
        <w:jc w:val="both"/>
      </w:pPr>
      <w:r>
        <w:t>12) пенсионное обеспечение в соответствии с законодательством Российской Федерации.</w:t>
      </w:r>
    </w:p>
    <w:p w:rsidR="007566E1" w:rsidRDefault="007566E1" w:rsidP="00B15839">
      <w:pPr>
        <w:adjustRightInd w:val="0"/>
        <w:ind w:firstLine="540"/>
        <w:jc w:val="both"/>
      </w:pPr>
      <w: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7566E1" w:rsidRDefault="007566E1" w:rsidP="00B15839">
      <w:pPr>
        <w:pStyle w:val="ConsNormal"/>
        <w:ind w:firstLine="0"/>
        <w:jc w:val="both"/>
        <w:rPr>
          <w:rFonts w:ascii="Times New Roman" w:hAnsi="Times New Roman" w:cs="Times New Roman"/>
          <w:b/>
          <w:bCs/>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lastRenderedPageBreak/>
              <w:t>Статья 36.</w:t>
            </w:r>
          </w:p>
        </w:tc>
        <w:tc>
          <w:tcPr>
            <w:tcW w:w="8023" w:type="dxa"/>
          </w:tcPr>
          <w:p w:rsidR="007566E1" w:rsidRPr="00A53FF8" w:rsidRDefault="007566E1" w:rsidP="00A53FF8">
            <w:pPr>
              <w:pStyle w:val="af"/>
              <w:keepLines/>
              <w:widowControl w:val="0"/>
              <w:spacing w:line="240" w:lineRule="auto"/>
              <w:jc w:val="both"/>
              <w:rPr>
                <w:kern w:val="2"/>
              </w:rPr>
            </w:pPr>
            <w:r>
              <w:t>Основные обязанности муниципального служащего</w:t>
            </w:r>
          </w:p>
        </w:tc>
      </w:tr>
    </w:tbl>
    <w:p w:rsidR="007566E1" w:rsidRDefault="007566E1" w:rsidP="00B15839">
      <w:pPr>
        <w:adjustRightInd w:val="0"/>
        <w:ind w:firstLine="540"/>
        <w:jc w:val="both"/>
      </w:pPr>
    </w:p>
    <w:p w:rsidR="007566E1" w:rsidRDefault="007566E1" w:rsidP="00B15839">
      <w:pPr>
        <w:autoSpaceDE w:val="0"/>
        <w:autoSpaceDN w:val="0"/>
        <w:adjustRightInd w:val="0"/>
        <w:ind w:firstLine="720"/>
        <w:jc w:val="both"/>
        <w:rPr>
          <w:bCs/>
        </w:rPr>
      </w:pPr>
      <w:r>
        <w:rPr>
          <w:bCs/>
        </w:rPr>
        <w:t>1. Муниципальный служащий обязан:</w:t>
      </w:r>
    </w:p>
    <w:p w:rsidR="007566E1" w:rsidRDefault="007566E1" w:rsidP="00B15839">
      <w:pPr>
        <w:autoSpaceDE w:val="0"/>
        <w:autoSpaceDN w:val="0"/>
        <w:adjustRightInd w:val="0"/>
        <w:ind w:firstLine="720"/>
        <w:jc w:val="both"/>
        <w:rPr>
          <w:bCs/>
        </w:rPr>
      </w:pPr>
      <w:r>
        <w:rPr>
          <w:bCs/>
        </w:rPr>
        <w:t xml:space="preserve">1) соблюдать </w:t>
      </w:r>
      <w:hyperlink r:id="rId23" w:history="1">
        <w:r>
          <w:rPr>
            <w:rStyle w:val="a3"/>
            <w:bCs/>
            <w:color w:val="auto"/>
          </w:rPr>
          <w:t>Конституцию</w:t>
        </w:r>
      </w:hyperlink>
      <w:r>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7566E1" w:rsidRDefault="007566E1" w:rsidP="00B15839">
      <w:pPr>
        <w:autoSpaceDE w:val="0"/>
        <w:autoSpaceDN w:val="0"/>
        <w:adjustRightInd w:val="0"/>
        <w:ind w:firstLine="720"/>
        <w:jc w:val="both"/>
        <w:rPr>
          <w:bCs/>
        </w:rPr>
      </w:pPr>
      <w:r>
        <w:rPr>
          <w:bCs/>
        </w:rPr>
        <w:t>2) исполнять должностные обязанности в соответствии с должностной инструкцией;</w:t>
      </w:r>
    </w:p>
    <w:p w:rsidR="007566E1" w:rsidRDefault="007566E1" w:rsidP="00B15839">
      <w:pPr>
        <w:autoSpaceDE w:val="0"/>
        <w:autoSpaceDN w:val="0"/>
        <w:adjustRightInd w:val="0"/>
        <w:ind w:firstLine="720"/>
        <w:jc w:val="both"/>
        <w:rPr>
          <w:bCs/>
        </w:rPr>
      </w:pPr>
      <w:r>
        <w:rPr>
          <w:bC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566E1" w:rsidRDefault="007566E1" w:rsidP="00B15839">
      <w:pPr>
        <w:autoSpaceDE w:val="0"/>
        <w:autoSpaceDN w:val="0"/>
        <w:adjustRightInd w:val="0"/>
        <w:ind w:firstLine="720"/>
        <w:jc w:val="both"/>
        <w:rPr>
          <w:bCs/>
        </w:rPr>
      </w:pPr>
      <w:r>
        <w:rPr>
          <w:bCs/>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7566E1" w:rsidRDefault="007566E1" w:rsidP="00B15839">
      <w:pPr>
        <w:autoSpaceDE w:val="0"/>
        <w:autoSpaceDN w:val="0"/>
        <w:adjustRightInd w:val="0"/>
        <w:ind w:firstLine="720"/>
        <w:jc w:val="both"/>
        <w:rPr>
          <w:bCs/>
        </w:rPr>
      </w:pPr>
      <w:r>
        <w:rPr>
          <w:bCs/>
        </w:rPr>
        <w:t>5) поддерживать уровень квалификации, необходимый для надлежащего исполнения должностных обязанностей;</w:t>
      </w:r>
    </w:p>
    <w:p w:rsidR="007566E1" w:rsidRDefault="007566E1" w:rsidP="00B15839">
      <w:pPr>
        <w:autoSpaceDE w:val="0"/>
        <w:autoSpaceDN w:val="0"/>
        <w:adjustRightInd w:val="0"/>
        <w:ind w:firstLine="720"/>
        <w:jc w:val="both"/>
        <w:rPr>
          <w:bCs/>
        </w:rPr>
      </w:pPr>
      <w:r>
        <w:rPr>
          <w:bCs/>
        </w:rPr>
        <w:t xml:space="preserve">6) не разглашать </w:t>
      </w:r>
      <w:hyperlink r:id="rId24" w:history="1">
        <w:r>
          <w:rPr>
            <w:rStyle w:val="a3"/>
            <w:bCs/>
            <w:color w:val="auto"/>
          </w:rPr>
          <w:t>сведения</w:t>
        </w:r>
      </w:hyperlink>
      <w:r>
        <w:rPr>
          <w:bCs/>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566E1" w:rsidRDefault="007566E1" w:rsidP="00B15839">
      <w:pPr>
        <w:autoSpaceDE w:val="0"/>
        <w:autoSpaceDN w:val="0"/>
        <w:adjustRightInd w:val="0"/>
        <w:ind w:firstLine="720"/>
        <w:jc w:val="both"/>
        <w:rPr>
          <w:bCs/>
        </w:rPr>
      </w:pPr>
      <w:r>
        <w:rPr>
          <w:bCs/>
        </w:rPr>
        <w:t>7) беречь государственное и муниципальное имущество, в том числе предоставленное ему для исполнения должностных обязанностей;</w:t>
      </w:r>
    </w:p>
    <w:p w:rsidR="007566E1" w:rsidRDefault="007566E1" w:rsidP="00B15839">
      <w:pPr>
        <w:autoSpaceDE w:val="0"/>
        <w:autoSpaceDN w:val="0"/>
        <w:adjustRightInd w:val="0"/>
        <w:ind w:firstLine="720"/>
        <w:jc w:val="both"/>
        <w:rPr>
          <w:bCs/>
        </w:rPr>
      </w:pPr>
      <w:r>
        <w:rPr>
          <w:bCs/>
        </w:rPr>
        <w:t xml:space="preserve">8) представлять в установленном порядке предусмотренные </w:t>
      </w:r>
      <w:hyperlink r:id="rId25" w:history="1">
        <w:r>
          <w:rPr>
            <w:rStyle w:val="a3"/>
            <w:bCs/>
            <w:color w:val="auto"/>
          </w:rPr>
          <w:t>законодательством</w:t>
        </w:r>
      </w:hyperlink>
      <w:r>
        <w:rPr>
          <w:bCs/>
        </w:rPr>
        <w:t xml:space="preserve"> Российской Федерации сведения о себе и членах своей семьи;</w:t>
      </w:r>
    </w:p>
    <w:p w:rsidR="007566E1" w:rsidRDefault="007566E1" w:rsidP="00B15839">
      <w:pPr>
        <w:autoSpaceDE w:val="0"/>
        <w:autoSpaceDN w:val="0"/>
        <w:adjustRightInd w:val="0"/>
        <w:ind w:firstLine="720"/>
        <w:jc w:val="both"/>
        <w:rPr>
          <w:bCs/>
        </w:rPr>
      </w:pPr>
      <w:r>
        <w:rPr>
          <w:bCs/>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566E1" w:rsidRDefault="007566E1" w:rsidP="00B15839">
      <w:pPr>
        <w:autoSpaceDE w:val="0"/>
        <w:autoSpaceDN w:val="0"/>
        <w:adjustRightInd w:val="0"/>
        <w:ind w:firstLine="720"/>
        <w:jc w:val="both"/>
        <w:rPr>
          <w:bCs/>
        </w:rPr>
      </w:pPr>
      <w:r>
        <w:rPr>
          <w:bCs/>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7566E1" w:rsidRDefault="007566E1" w:rsidP="00B15839">
      <w:pPr>
        <w:autoSpaceDE w:val="0"/>
        <w:autoSpaceDN w:val="0"/>
        <w:adjustRightInd w:val="0"/>
        <w:ind w:firstLine="709"/>
        <w:jc w:val="both"/>
        <w:outlineLvl w:val="1"/>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566E1" w:rsidRDefault="007566E1" w:rsidP="00B15839">
      <w:pPr>
        <w:autoSpaceDE w:val="0"/>
        <w:autoSpaceDN w:val="0"/>
        <w:adjustRightInd w:val="0"/>
        <w:ind w:firstLine="709"/>
        <w:jc w:val="both"/>
        <w:outlineLvl w:val="1"/>
        <w:rPr>
          <w:bCs/>
        </w:rPr>
      </w:pPr>
      <w:r>
        <w:t xml:space="preserve">2. </w:t>
      </w:r>
      <w:r>
        <w:rPr>
          <w:bCs/>
        </w:rPr>
        <w:t xml:space="preserve">Муниципальный служащий не вправе исполнять данное ему неправомерное поручение. </w:t>
      </w:r>
      <w:proofErr w:type="gramStart"/>
      <w:r>
        <w:rPr>
          <w:bCs/>
        </w:rPr>
        <w:t xml:space="preserve">При получении от соответствующего руководителя поручения, являющегося, по мнению муниципального </w:t>
      </w:r>
      <w:r>
        <w:rPr>
          <w:bCs/>
        </w:rPr>
        <w:lastRenderedPageBreak/>
        <w:t>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w:t>
      </w:r>
      <w:proofErr w:type="gramEnd"/>
      <w:r>
        <w:rPr>
          <w:bCs/>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566E1" w:rsidRDefault="007566E1" w:rsidP="00B15839">
      <w:pPr>
        <w:adjustRightInd w:val="0"/>
        <w:ind w:firstLine="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3"/>
      </w:tblGrid>
      <w:tr w:rsidR="007566E1" w:rsidTr="00A53FF8">
        <w:tc>
          <w:tcPr>
            <w:tcW w:w="9463" w:type="dxa"/>
            <w:tcBorders>
              <w:top w:val="nil"/>
              <w:left w:val="nil"/>
              <w:bottom w:val="nil"/>
              <w:right w:val="nil"/>
            </w:tcBorders>
          </w:tcPr>
          <w:p w:rsidR="007566E1" w:rsidRPr="00A53FF8" w:rsidRDefault="007566E1" w:rsidP="00A53FF8">
            <w:pPr>
              <w:pStyle w:val="23"/>
              <w:spacing w:before="0" w:after="0"/>
              <w:ind w:firstLine="0"/>
              <w:rPr>
                <w:b/>
                <w:bCs/>
              </w:rPr>
            </w:pPr>
            <w:r w:rsidRPr="00A53FF8">
              <w:rPr>
                <w:b/>
              </w:rPr>
              <w:t>Статья 37</w:t>
            </w:r>
            <w:r>
              <w:t>.</w:t>
            </w:r>
            <w:r w:rsidRPr="00A53FF8">
              <w:rPr>
                <w:b/>
                <w:bCs/>
              </w:rPr>
              <w:t xml:space="preserve">  Ограничения, связанные с муниципальной службой</w:t>
            </w:r>
          </w:p>
        </w:tc>
      </w:tr>
    </w:tbl>
    <w:p w:rsidR="007566E1" w:rsidRDefault="007566E1" w:rsidP="00B15839">
      <w:pPr>
        <w:ind w:firstLine="720"/>
        <w:jc w:val="both"/>
        <w:rPr>
          <w:b/>
        </w:rPr>
      </w:pPr>
    </w:p>
    <w:p w:rsidR="007566E1" w:rsidRDefault="007566E1" w:rsidP="00B15839">
      <w:pPr>
        <w:autoSpaceDE w:val="0"/>
        <w:autoSpaceDN w:val="0"/>
        <w:adjustRightInd w:val="0"/>
        <w:ind w:firstLine="72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7566E1" w:rsidRDefault="007566E1" w:rsidP="00B15839">
      <w:pPr>
        <w:autoSpaceDE w:val="0"/>
        <w:autoSpaceDN w:val="0"/>
        <w:adjustRightInd w:val="0"/>
        <w:ind w:firstLine="720"/>
        <w:jc w:val="both"/>
      </w:pPr>
      <w:r>
        <w:t>1) признания его недееспособным или ограниченно дееспособным решением суда, вступившим в законную силу;</w:t>
      </w:r>
    </w:p>
    <w:p w:rsidR="007566E1" w:rsidRDefault="007566E1" w:rsidP="00B15839">
      <w:pPr>
        <w:autoSpaceDE w:val="0"/>
        <w:autoSpaceDN w:val="0"/>
        <w:adjustRightInd w:val="0"/>
        <w:ind w:firstLine="720"/>
        <w:jc w:val="both"/>
      </w:pPr>
      <w:r>
        <w:t>2)осуждения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566E1" w:rsidRDefault="007566E1" w:rsidP="00B15839">
      <w:pPr>
        <w:autoSpaceDE w:val="0"/>
        <w:autoSpaceDN w:val="0"/>
        <w:adjustRightInd w:val="0"/>
        <w:ind w:firstLine="720"/>
        <w:jc w:val="both"/>
      </w:pPr>
      <w:proofErr w:type="gramStart"/>
      <w:r>
        <w:t>3)отказа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7566E1" w:rsidRDefault="007566E1" w:rsidP="00B15839">
      <w:pPr>
        <w:autoSpaceDE w:val="0"/>
        <w:autoSpaceDN w:val="0"/>
        <w:adjustRightInd w:val="0"/>
        <w:ind w:firstLine="72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26" w:history="1">
        <w:r>
          <w:rPr>
            <w:rStyle w:val="a3"/>
            <w:color w:val="auto"/>
          </w:rPr>
          <w:t>Порядок</w:t>
        </w:r>
      </w:hyperlink>
      <w:r>
        <w:t xml:space="preserve"> прохождения диспансеризации, </w:t>
      </w:r>
      <w:hyperlink r:id="rId27" w:history="1">
        <w:r>
          <w:rPr>
            <w:rStyle w:val="a3"/>
            <w:color w:val="auto"/>
          </w:rPr>
          <w:t>перечень</w:t>
        </w:r>
      </w:hyperlink>
      <w:r>
        <w:t xml:space="preserve"> таких заболеваний и </w:t>
      </w:r>
      <w:hyperlink r:id="rId28" w:history="1">
        <w:r>
          <w:rPr>
            <w:rStyle w:val="a3"/>
            <w:color w:val="auto"/>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566E1" w:rsidRDefault="007566E1" w:rsidP="00B15839">
      <w:pPr>
        <w:autoSpaceDE w:val="0"/>
        <w:autoSpaceDN w:val="0"/>
        <w:adjustRightInd w:val="0"/>
        <w:ind w:firstLine="720"/>
        <w:jc w:val="both"/>
      </w:pPr>
      <w:r>
        <w:t xml:space="preserve"> </w:t>
      </w: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7566E1" w:rsidRDefault="007566E1" w:rsidP="00B15839">
      <w:pPr>
        <w:autoSpaceDE w:val="0"/>
        <w:autoSpaceDN w:val="0"/>
        <w:adjustRightInd w:val="0"/>
        <w:ind w:firstLine="720"/>
        <w:jc w:val="both"/>
      </w:pPr>
      <w:r>
        <w:lastRenderedPageBreak/>
        <w:t xml:space="preserve"> </w:t>
      </w:r>
      <w:proofErr w:type="gramStart"/>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7566E1" w:rsidRDefault="007566E1" w:rsidP="00B15839">
      <w:pPr>
        <w:autoSpaceDE w:val="0"/>
        <w:autoSpaceDN w:val="0"/>
        <w:adjustRightInd w:val="0"/>
        <w:ind w:firstLine="72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566E1" w:rsidRDefault="007566E1" w:rsidP="00B15839">
      <w:pPr>
        <w:autoSpaceDE w:val="0"/>
        <w:autoSpaceDN w:val="0"/>
        <w:adjustRightInd w:val="0"/>
        <w:ind w:firstLine="720"/>
        <w:jc w:val="both"/>
      </w:pPr>
      <w:r>
        <w:t>8) представления подложных документов или заведомо ложных сведений при поступлении на муниципальную службу;</w:t>
      </w:r>
    </w:p>
    <w:p w:rsidR="007566E1" w:rsidRDefault="007566E1" w:rsidP="00B15839">
      <w:pPr>
        <w:autoSpaceDE w:val="0"/>
        <w:autoSpaceDN w:val="0"/>
        <w:adjustRightInd w:val="0"/>
        <w:ind w:firstLine="720"/>
        <w:jc w:val="both"/>
      </w:pPr>
      <w:r>
        <w:t xml:space="preserve">9)непредставления предусмотренных настоящим Федеральным </w:t>
      </w:r>
      <w:hyperlink r:id="rId29" w:history="1">
        <w:r>
          <w:rPr>
            <w:rStyle w:val="a3"/>
            <w:color w:val="auto"/>
          </w:rPr>
          <w:t>законом</w:t>
        </w:r>
      </w:hyperlink>
      <w:r>
        <w:t xml:space="preserve">, Федеральным </w:t>
      </w:r>
      <w:hyperlink r:id="rId30" w:history="1">
        <w:r>
          <w:rPr>
            <w:rStyle w:val="a3"/>
            <w:color w:val="auto"/>
          </w:rPr>
          <w:t>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7566E1" w:rsidRPr="00B37EDF" w:rsidRDefault="007566E1" w:rsidP="00E04C2C">
      <w:pPr>
        <w:autoSpaceDE w:val="0"/>
        <w:autoSpaceDN w:val="0"/>
        <w:adjustRightInd w:val="0"/>
        <w:ind w:firstLine="709"/>
        <w:jc w:val="both"/>
        <w:outlineLvl w:val="1"/>
        <w:rPr>
          <w:b/>
        </w:rPr>
      </w:pPr>
      <w:r w:rsidRPr="00B37EDF">
        <w:rPr>
          <w:b/>
        </w:rPr>
        <w:t>10) непредставления сведений, предусмотренных статье</w:t>
      </w:r>
      <w:r>
        <w:rPr>
          <w:b/>
        </w:rPr>
        <w:t>й 15.1 Федерального закона от 02.03.2007 № 25</w:t>
      </w:r>
      <w:r w:rsidRPr="00B37EDF">
        <w:rPr>
          <w:b/>
        </w:rPr>
        <w:t>-ФЗ;</w:t>
      </w:r>
    </w:p>
    <w:p w:rsidR="007566E1" w:rsidRDefault="007566E1" w:rsidP="00B15839">
      <w:pPr>
        <w:autoSpaceDE w:val="0"/>
        <w:autoSpaceDN w:val="0"/>
        <w:adjustRightInd w:val="0"/>
        <w:ind w:firstLine="72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7566E1" w:rsidRDefault="007566E1" w:rsidP="00B15839">
      <w:pPr>
        <w:autoSpaceDE w:val="0"/>
        <w:autoSpaceDN w:val="0"/>
        <w:adjustRightInd w:val="0"/>
        <w:ind w:firstLine="720"/>
        <w:jc w:val="both"/>
      </w:pPr>
      <w:r>
        <w:t>2.Гражданин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566E1" w:rsidRDefault="007566E1" w:rsidP="00B15839">
      <w:pPr>
        <w:adjustRightInd w:val="0"/>
        <w:jc w:val="both"/>
      </w:pPr>
      <w:r>
        <w:t xml:space="preserve">    </w:t>
      </w:r>
    </w:p>
    <w:tbl>
      <w:tblPr>
        <w:tblW w:w="0" w:type="auto"/>
        <w:tblLook w:val="01E0"/>
      </w:tblPr>
      <w:tblGrid>
        <w:gridCol w:w="1728"/>
        <w:gridCol w:w="7843"/>
      </w:tblGrid>
      <w:tr w:rsidR="007566E1" w:rsidTr="00A53FF8">
        <w:tc>
          <w:tcPr>
            <w:tcW w:w="172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38.</w:t>
            </w:r>
          </w:p>
        </w:tc>
        <w:tc>
          <w:tcPr>
            <w:tcW w:w="7843" w:type="dxa"/>
          </w:tcPr>
          <w:p w:rsidR="007566E1" w:rsidRPr="00A53FF8" w:rsidRDefault="007566E1" w:rsidP="00A53FF8">
            <w:pPr>
              <w:pStyle w:val="af"/>
              <w:keepLines/>
              <w:widowControl w:val="0"/>
              <w:spacing w:line="240" w:lineRule="auto"/>
              <w:jc w:val="both"/>
              <w:rPr>
                <w:kern w:val="2"/>
              </w:rPr>
            </w:pPr>
            <w:r>
              <w:t>Запреты, связанные с муниципальной службой</w:t>
            </w:r>
          </w:p>
        </w:tc>
      </w:tr>
    </w:tbl>
    <w:p w:rsidR="007566E1" w:rsidRDefault="007566E1" w:rsidP="00B15839">
      <w:pPr>
        <w:adjustRightInd w:val="0"/>
        <w:ind w:left="540"/>
        <w:jc w:val="both"/>
      </w:pPr>
    </w:p>
    <w:p w:rsidR="007566E1" w:rsidRDefault="007566E1" w:rsidP="00B15839">
      <w:pPr>
        <w:adjustRightInd w:val="0"/>
        <w:ind w:firstLine="709"/>
        <w:jc w:val="both"/>
      </w:pPr>
      <w:r>
        <w:t>1. В связи с прохождением муниципальной службы муниципальному служащему запрещается:</w:t>
      </w:r>
    </w:p>
    <w:p w:rsidR="007566E1" w:rsidRDefault="007566E1" w:rsidP="00B15839">
      <w:pPr>
        <w:adjustRightInd w:val="0"/>
        <w:ind w:firstLine="709"/>
        <w:jc w:val="both"/>
      </w:pPr>
      <w:r>
        <w:t>1) замещать должность муниципальной службы в случае:</w:t>
      </w:r>
    </w:p>
    <w:p w:rsidR="007566E1" w:rsidRDefault="007566E1" w:rsidP="00B15839">
      <w:pPr>
        <w:adjustRightInd w:val="0"/>
        <w:ind w:firstLine="709"/>
        <w:jc w:val="both"/>
      </w:pPr>
      <w: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7566E1" w:rsidRDefault="007566E1" w:rsidP="00B15839">
      <w:pPr>
        <w:adjustRightInd w:val="0"/>
        <w:ind w:firstLine="709"/>
        <w:jc w:val="both"/>
      </w:pPr>
      <w:r>
        <w:t>б) избрания или назначения на муниципальную должность;</w:t>
      </w:r>
    </w:p>
    <w:p w:rsidR="007566E1" w:rsidRDefault="007566E1" w:rsidP="00B15839">
      <w:pPr>
        <w:adjustRightInd w:val="0"/>
        <w:ind w:firstLine="709"/>
        <w:jc w:val="both"/>
      </w:pPr>
      <w:r>
        <w:t xml:space="preserve">в) избрания на оплачиваемую выборную должность в органе профессионального союза, в том числе в выборном органе первичной </w:t>
      </w:r>
      <w:r>
        <w:lastRenderedPageBreak/>
        <w:t>профсоюзной организации, созданной в органе местного самоуправления, аппарате избирательной комиссии муниципального образования;</w:t>
      </w:r>
    </w:p>
    <w:p w:rsidR="007566E1" w:rsidRDefault="007566E1" w:rsidP="00B15839">
      <w:pPr>
        <w:autoSpaceDE w:val="0"/>
        <w:autoSpaceDN w:val="0"/>
        <w:adjustRightInd w:val="0"/>
        <w:ind w:firstLine="709"/>
        <w:jc w:val="both"/>
      </w:pPr>
      <w:proofErr w:type="gramStart"/>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t>, ему не поручено участвовать в управлении этой организацией;</w:t>
      </w:r>
    </w:p>
    <w:p w:rsidR="007566E1" w:rsidRDefault="007566E1" w:rsidP="00B15839">
      <w:pPr>
        <w:adjustRightInd w:val="0"/>
        <w:ind w:firstLine="709"/>
        <w:jc w:val="both"/>
      </w:pPr>
      <w: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566E1" w:rsidRDefault="007566E1" w:rsidP="00B15839">
      <w:pPr>
        <w:adjustRightInd w:val="0"/>
        <w:ind w:firstLine="709"/>
        <w:jc w:val="both"/>
      </w:pPr>
      <w: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7566E1" w:rsidRDefault="007566E1" w:rsidP="00B15839">
      <w:pPr>
        <w:adjustRightInd w:val="0"/>
        <w:ind w:firstLine="709"/>
        <w:jc w:val="both"/>
      </w:pPr>
      <w:r>
        <w:t>М</w:t>
      </w:r>
      <w:r w:rsidRPr="00F826F7">
        <w:t xml:space="preserve">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31" w:history="1">
        <w:r w:rsidRPr="00F826F7">
          <w:rPr>
            <w:color w:val="0000FF"/>
          </w:rPr>
          <w:t>порядке</w:t>
        </w:r>
      </w:hyperlink>
      <w:r w:rsidRPr="00F826F7">
        <w:t>, устанавливаемом нормативными правовыми актами Российской Федерации.</w:t>
      </w:r>
    </w:p>
    <w:p w:rsidR="007566E1" w:rsidRDefault="007566E1" w:rsidP="00B15839">
      <w:pPr>
        <w:adjustRightInd w:val="0"/>
        <w:ind w:firstLine="709"/>
        <w:jc w:val="both"/>
      </w:pPr>
      <w:proofErr w:type="gramStart"/>
      <w: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7566E1" w:rsidRDefault="007566E1" w:rsidP="00B15839">
      <w:pPr>
        <w:adjustRightInd w:val="0"/>
        <w:ind w:firstLine="709"/>
        <w:jc w:val="both"/>
      </w:pPr>
      <w: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566E1" w:rsidRDefault="007566E1" w:rsidP="00B15839">
      <w:pPr>
        <w:adjustRightInd w:val="0"/>
        <w:ind w:firstLine="709"/>
        <w:jc w:val="both"/>
      </w:pPr>
      <w:r>
        <w:t xml:space="preserve">7) разглашать или использовать в целях, не связанных с муниципальной службой, сведения, отнесенные в соответствии с </w:t>
      </w:r>
      <w:r>
        <w:lastRenderedPageBreak/>
        <w:t>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7566E1" w:rsidRDefault="007566E1" w:rsidP="00B15839">
      <w:pPr>
        <w:adjustRightInd w:val="0"/>
        <w:ind w:firstLine="709"/>
        <w:jc w:val="both"/>
      </w:pPr>
      <w: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566E1" w:rsidRDefault="007566E1" w:rsidP="00B15839">
      <w:pPr>
        <w:autoSpaceDE w:val="0"/>
        <w:autoSpaceDN w:val="0"/>
        <w:adjustRightInd w:val="0"/>
        <w:ind w:firstLine="709"/>
        <w:jc w:val="both"/>
        <w:outlineLvl w:val="1"/>
      </w:pPr>
      <w: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566E1" w:rsidRDefault="007566E1" w:rsidP="00B15839">
      <w:pPr>
        <w:adjustRightInd w:val="0"/>
        <w:ind w:firstLine="709"/>
        <w:jc w:val="both"/>
      </w:pPr>
      <w:r>
        <w:t>10) использовать преимущества должностного положения для предвыборной агитации, а также для агитации по вопросам референдума;</w:t>
      </w:r>
    </w:p>
    <w:p w:rsidR="007566E1" w:rsidRDefault="007566E1" w:rsidP="00B15839">
      <w:pPr>
        <w:adjustRightInd w:val="0"/>
        <w:ind w:firstLine="709"/>
        <w:jc w:val="both"/>
      </w:pPr>
      <w: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566E1" w:rsidRDefault="007566E1" w:rsidP="00B15839">
      <w:pPr>
        <w:adjustRightInd w:val="0"/>
        <w:ind w:firstLine="709"/>
        <w:jc w:val="both"/>
      </w:pPr>
      <w: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566E1" w:rsidRDefault="007566E1" w:rsidP="00B15839">
      <w:pPr>
        <w:adjustRightInd w:val="0"/>
        <w:ind w:firstLine="709"/>
        <w:jc w:val="both"/>
      </w:pPr>
      <w:r>
        <w:t>13) прекращать исполнение должностных обязанностей в целях урегулирования трудового спора;</w:t>
      </w:r>
    </w:p>
    <w:p w:rsidR="007566E1" w:rsidRDefault="007566E1" w:rsidP="00B15839">
      <w:pPr>
        <w:adjustRightInd w:val="0"/>
        <w:ind w:firstLine="709"/>
        <w:jc w:val="both"/>
      </w:pPr>
      <w: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66E1" w:rsidRDefault="007566E1" w:rsidP="00B15839">
      <w:pPr>
        <w:adjustRightInd w:val="0"/>
        <w:ind w:firstLine="709"/>
        <w:jc w:val="both"/>
      </w:pPr>
      <w: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566E1" w:rsidRDefault="007566E1" w:rsidP="00B15839">
      <w:pPr>
        <w:adjustRightInd w:val="0"/>
        <w:ind w:firstLine="709"/>
        <w:jc w:val="both"/>
      </w:pPr>
      <w: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566E1" w:rsidRDefault="007566E1" w:rsidP="00B15839">
      <w:pPr>
        <w:adjustRightInd w:val="0"/>
        <w:ind w:firstLine="709"/>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lastRenderedPageBreak/>
              <w:t>Статья 39</w:t>
            </w:r>
            <w:r w:rsidRPr="00A53FF8">
              <w:rPr>
                <w:b w:val="0"/>
                <w:bCs w:val="0"/>
                <w:kern w:val="2"/>
              </w:rPr>
              <w:t>.</w:t>
            </w:r>
          </w:p>
        </w:tc>
        <w:tc>
          <w:tcPr>
            <w:tcW w:w="8023" w:type="dxa"/>
          </w:tcPr>
          <w:p w:rsidR="007566E1" w:rsidRPr="00A53FF8" w:rsidRDefault="007566E1" w:rsidP="00A53FF8">
            <w:pPr>
              <w:pStyle w:val="ConsNonformat"/>
              <w:keepLines/>
              <w:jc w:val="both"/>
              <w:rPr>
                <w:rFonts w:ascii="Times New Roman" w:hAnsi="Times New Roman" w:cs="Times New Roman"/>
                <w:b/>
                <w:bCs/>
                <w:kern w:val="2"/>
                <w:sz w:val="28"/>
                <w:szCs w:val="28"/>
              </w:rPr>
            </w:pPr>
            <w:r w:rsidRPr="00A53FF8">
              <w:rPr>
                <w:rFonts w:ascii="Times New Roman" w:hAnsi="Times New Roman" w:cs="Times New Roman"/>
                <w:b/>
                <w:bCs/>
                <w:kern w:val="2"/>
                <w:sz w:val="28"/>
                <w:szCs w:val="28"/>
              </w:rPr>
              <w:t>Порядок поступления, прохождения и гарантии муниципальной службы</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djustRightInd w:val="0"/>
        <w:ind w:firstLine="720"/>
        <w:jc w:val="both"/>
      </w:pPr>
      <w:r>
        <w:t xml:space="preserve">1. </w:t>
      </w:r>
      <w:proofErr w:type="gramStart"/>
      <w: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ограничений, связанных с муниципальной службой.</w:t>
      </w:r>
      <w:proofErr w:type="gramEnd"/>
    </w:p>
    <w:p w:rsidR="007566E1" w:rsidRDefault="007566E1" w:rsidP="00B15839">
      <w:pPr>
        <w:adjustRightInd w:val="0"/>
        <w:ind w:firstLine="720"/>
        <w:jc w:val="both"/>
      </w:pPr>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7566E1" w:rsidRDefault="007566E1" w:rsidP="00B15839">
      <w:pPr>
        <w:adjustRightInd w:val="0"/>
        <w:ind w:firstLine="720"/>
        <w:jc w:val="both"/>
      </w:pPr>
      <w:r>
        <w:t xml:space="preserve">3. Поступление гражданина на муниципальную службу осуществляется </w:t>
      </w:r>
      <w:proofErr w:type="gramStart"/>
      <w: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t xml:space="preserve"> с учетом особенностей, предусмотренных  федеральным законом.</w:t>
      </w:r>
    </w:p>
    <w:p w:rsidR="007566E1" w:rsidRDefault="007566E1" w:rsidP="00B15839">
      <w:pPr>
        <w:adjustRightInd w:val="0"/>
        <w:ind w:firstLine="720"/>
        <w:jc w:val="both"/>
      </w:pPr>
      <w: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566E1" w:rsidRDefault="007566E1" w:rsidP="00B15839">
      <w:pPr>
        <w:adjustRightInd w:val="0"/>
        <w:ind w:firstLine="720"/>
        <w:jc w:val="both"/>
      </w:pPr>
      <w: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w:t>
      </w:r>
      <w:proofErr w:type="gramStart"/>
      <w:r>
        <w:t>и(</w:t>
      </w:r>
      <w:proofErr w:type="gramEnd"/>
      <w:r>
        <w:t>супруга) и несовершеннолетних детей в соответствии с федеральным законом от 25 декабря 2008 года № 273-ФЗ «О противодействии коррупции».</w:t>
      </w:r>
    </w:p>
    <w:p w:rsidR="007566E1" w:rsidRDefault="007566E1" w:rsidP="00B15839">
      <w:pPr>
        <w:adjustRightInd w:val="0"/>
        <w:ind w:firstLine="720"/>
        <w:jc w:val="both"/>
      </w:pPr>
      <w:r>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566E1" w:rsidRDefault="007566E1" w:rsidP="00B15839">
      <w:pPr>
        <w:adjustRightInd w:val="0"/>
        <w:ind w:firstLine="720"/>
        <w:jc w:val="both"/>
      </w:pPr>
      <w:r>
        <w:t xml:space="preserve">7.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w:t>
      </w:r>
      <w:r>
        <w:lastRenderedPageBreak/>
        <w:t>ее формирования устанавливаются Советом депутатов муниципального образования.</w:t>
      </w:r>
    </w:p>
    <w:p w:rsidR="007566E1" w:rsidRDefault="007566E1" w:rsidP="00B15839">
      <w:pPr>
        <w:adjustRightInd w:val="0"/>
        <w:ind w:firstLine="720"/>
        <w:jc w:val="both"/>
      </w:pPr>
      <w:r>
        <w:t>8. Муниципальному служащему гарантируются:</w:t>
      </w:r>
    </w:p>
    <w:p w:rsidR="007566E1" w:rsidRDefault="007566E1" w:rsidP="00B15839">
      <w:pPr>
        <w:adjustRightInd w:val="0"/>
        <w:ind w:firstLine="720"/>
        <w:jc w:val="both"/>
      </w:pPr>
      <w:r>
        <w:t>1) условия работы, обеспечивающие исполнение им должностных обязанностей в соответствии с должностной инструкцией;</w:t>
      </w:r>
    </w:p>
    <w:p w:rsidR="007566E1" w:rsidRDefault="007566E1" w:rsidP="00B15839">
      <w:pPr>
        <w:adjustRightInd w:val="0"/>
        <w:ind w:firstLine="720"/>
        <w:jc w:val="both"/>
      </w:pPr>
      <w:r>
        <w:t>2) право на своевременное и в полном объеме получение денежного содержания;</w:t>
      </w:r>
    </w:p>
    <w:p w:rsidR="007566E1" w:rsidRDefault="007566E1" w:rsidP="00B15839">
      <w:pPr>
        <w:adjustRightInd w:val="0"/>
        <w:ind w:firstLine="72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566E1" w:rsidRDefault="007566E1" w:rsidP="00B15839">
      <w:pPr>
        <w:adjustRightInd w:val="0"/>
        <w:ind w:firstLine="72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7566E1" w:rsidRDefault="007566E1" w:rsidP="00B15839">
      <w:pPr>
        <w:adjustRightInd w:val="0"/>
        <w:ind w:firstLine="72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566E1" w:rsidRDefault="007566E1" w:rsidP="00B15839">
      <w:pPr>
        <w:adjustRightInd w:val="0"/>
        <w:ind w:firstLine="72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566E1" w:rsidRDefault="007566E1" w:rsidP="00B15839">
      <w:pPr>
        <w:adjustRightInd w:val="0"/>
        <w:ind w:firstLine="72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566E1" w:rsidRDefault="007566E1" w:rsidP="00B15839">
      <w:pPr>
        <w:adjustRightInd w:val="0"/>
        <w:ind w:firstLine="72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566E1" w:rsidRDefault="007566E1" w:rsidP="00B15839">
      <w:pPr>
        <w:adjustRightInd w:val="0"/>
        <w:ind w:firstLine="720"/>
        <w:jc w:val="both"/>
      </w:pPr>
      <w:r>
        <w:t xml:space="preserve">9. </w:t>
      </w:r>
      <w:proofErr w:type="gramStart"/>
      <w: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7566E1" w:rsidRDefault="007566E1" w:rsidP="00B15839">
      <w:pPr>
        <w:pStyle w:val="ConsNonformat"/>
        <w:widowControl/>
        <w:ind w:firstLine="720"/>
        <w:jc w:val="both"/>
        <w:rPr>
          <w:rFonts w:ascii="Times New Roman" w:hAnsi="Times New Roman" w:cs="Times New Roman"/>
          <w:b/>
          <w:bCs/>
          <w:i/>
          <w:iCs/>
          <w:color w:val="FF0000"/>
          <w:sz w:val="28"/>
          <w:szCs w:val="28"/>
        </w:rPr>
      </w:pPr>
    </w:p>
    <w:p w:rsidR="007566E1" w:rsidRDefault="007566E1" w:rsidP="00B15839">
      <w:pPr>
        <w:jc w:val="center"/>
        <w:rPr>
          <w:b/>
          <w:bCs/>
        </w:rPr>
      </w:pPr>
      <w:r>
        <w:rPr>
          <w:b/>
          <w:bCs/>
        </w:rPr>
        <w:t xml:space="preserve">ГЛАВА </w:t>
      </w:r>
      <w:r>
        <w:rPr>
          <w:b/>
          <w:bCs/>
          <w:lang w:val="en-US"/>
        </w:rPr>
        <w:t>VI</w:t>
      </w:r>
      <w:r>
        <w:rPr>
          <w:b/>
          <w:bCs/>
        </w:rPr>
        <w:t>. МУНИЦИПАЛЬНЫЕ ПРАВОВЫЕ АКТЫ</w:t>
      </w:r>
    </w:p>
    <w:p w:rsidR="007566E1" w:rsidRDefault="007566E1" w:rsidP="00B15839">
      <w:pPr>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40.</w:t>
            </w:r>
          </w:p>
        </w:tc>
        <w:tc>
          <w:tcPr>
            <w:tcW w:w="8023" w:type="dxa"/>
          </w:tcPr>
          <w:p w:rsidR="007566E1" w:rsidRPr="00A53FF8" w:rsidRDefault="007566E1" w:rsidP="00A53FF8">
            <w:pPr>
              <w:pStyle w:val="aaanao"/>
              <w:keepLines/>
              <w:widowControl w:val="0"/>
              <w:jc w:val="left"/>
              <w:rPr>
                <w:b/>
                <w:bCs/>
                <w:kern w:val="2"/>
                <w:sz w:val="28"/>
                <w:szCs w:val="28"/>
              </w:rPr>
            </w:pPr>
            <w:r w:rsidRPr="00A53FF8">
              <w:rPr>
                <w:b/>
                <w:bCs/>
                <w:kern w:val="2"/>
                <w:sz w:val="28"/>
                <w:szCs w:val="28"/>
              </w:rPr>
              <w:t>Муниципальные правовые акты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u"/>
        <w:ind w:firstLine="720"/>
        <w:rPr>
          <w:sz w:val="28"/>
          <w:szCs w:val="28"/>
        </w:rPr>
      </w:pPr>
      <w:r>
        <w:rPr>
          <w:sz w:val="28"/>
          <w:szCs w:val="28"/>
        </w:rPr>
        <w:t>1. В систему муниципальных правовых актов муниципального образования  входят:</w:t>
      </w:r>
    </w:p>
    <w:p w:rsidR="007566E1" w:rsidRDefault="007566E1" w:rsidP="00B15839">
      <w:pPr>
        <w:pStyle w:val="u"/>
        <w:ind w:firstLine="720"/>
        <w:rPr>
          <w:sz w:val="28"/>
          <w:szCs w:val="28"/>
        </w:rPr>
      </w:pPr>
      <w:bookmarkStart w:id="0" w:name="p1169"/>
      <w:bookmarkEnd w:id="0"/>
      <w:r>
        <w:rPr>
          <w:sz w:val="28"/>
          <w:szCs w:val="28"/>
        </w:rPr>
        <w:t>1) устав муниципального образования;</w:t>
      </w:r>
    </w:p>
    <w:p w:rsidR="007566E1" w:rsidRDefault="007566E1" w:rsidP="00B15839">
      <w:pPr>
        <w:pStyle w:val="u"/>
        <w:ind w:firstLine="720"/>
        <w:rPr>
          <w:sz w:val="28"/>
          <w:szCs w:val="28"/>
        </w:rPr>
      </w:pPr>
      <w:bookmarkStart w:id="1" w:name="p1172"/>
      <w:bookmarkEnd w:id="1"/>
      <w:r>
        <w:rPr>
          <w:sz w:val="28"/>
          <w:szCs w:val="28"/>
        </w:rPr>
        <w:lastRenderedPageBreak/>
        <w:t>2) правовые акты, принятые на местном референдуме;</w:t>
      </w:r>
    </w:p>
    <w:p w:rsidR="007566E1" w:rsidRDefault="007566E1" w:rsidP="00B15839">
      <w:pPr>
        <w:pStyle w:val="u"/>
        <w:ind w:firstLine="720"/>
        <w:rPr>
          <w:sz w:val="28"/>
          <w:szCs w:val="28"/>
        </w:rPr>
      </w:pPr>
      <w:r>
        <w:rPr>
          <w:sz w:val="28"/>
          <w:szCs w:val="28"/>
        </w:rPr>
        <w:t>3) решения Совета депутатов муниципального образования;</w:t>
      </w:r>
    </w:p>
    <w:p w:rsidR="007566E1" w:rsidRDefault="007566E1" w:rsidP="00B15839">
      <w:pPr>
        <w:pStyle w:val="u"/>
        <w:ind w:firstLine="720"/>
        <w:rPr>
          <w:sz w:val="28"/>
          <w:szCs w:val="28"/>
        </w:rPr>
      </w:pPr>
      <w:bookmarkStart w:id="2" w:name="p1175"/>
      <w:bookmarkEnd w:id="2"/>
      <w:r>
        <w:rPr>
          <w:sz w:val="28"/>
          <w:szCs w:val="28"/>
        </w:rPr>
        <w:t>4)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настоящим Уставом.</w:t>
      </w:r>
    </w:p>
    <w:p w:rsidR="007566E1" w:rsidRDefault="007566E1" w:rsidP="00B15839">
      <w:pPr>
        <w:pStyle w:val="23"/>
        <w:overflowPunct/>
        <w:adjustRightInd/>
        <w:spacing w:before="0" w:after="0"/>
        <w:ind w:firstLine="709"/>
      </w:pPr>
      <w:r>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7566E1" w:rsidRDefault="007566E1" w:rsidP="00B15839">
      <w:pPr>
        <w:pStyle w:val="23"/>
        <w:overflowPunct/>
        <w:adjustRightInd/>
        <w:spacing w:before="0" w:after="0"/>
        <w:ind w:firstLine="709"/>
      </w:pPr>
      <w:r>
        <w:t>Иные муниципальные правовые акты не должны противоречить  настоящему уставу и правовым актам, принятым на местном референдуме.</w:t>
      </w:r>
    </w:p>
    <w:p w:rsidR="007566E1" w:rsidRDefault="007566E1" w:rsidP="00B15839">
      <w:pPr>
        <w:pStyle w:val="23"/>
        <w:overflowPunct/>
        <w:adjustRightInd/>
        <w:spacing w:before="0" w:after="0"/>
        <w:ind w:firstLine="709"/>
      </w:pPr>
      <w:r>
        <w:t xml:space="preserve">3. Проекты муниципальных правовых актов могут вноситься депутатами Совета депутатов сельсовета, главой сельсовета, иными выборными органами местного самоуправления, </w:t>
      </w:r>
      <w:r>
        <w:rPr>
          <w:b/>
          <w:bCs/>
        </w:rPr>
        <w:t xml:space="preserve"> </w:t>
      </w:r>
      <w:r>
        <w:t xml:space="preserve">органами территориального общественного самоуправления, прокуратурой и инициативными группами граждан. </w:t>
      </w:r>
    </w:p>
    <w:p w:rsidR="007566E1" w:rsidRDefault="007566E1" w:rsidP="00B15839">
      <w:pPr>
        <w:pStyle w:val="23"/>
        <w:overflowPunct/>
        <w:adjustRightInd/>
        <w:spacing w:before="0" w:after="0"/>
        <w:ind w:firstLine="709"/>
      </w:pPr>
      <w:r>
        <w:t>4. Нормативные правовые акты Совета депутатов сельсовета, предусматривающие установление, изменение и отмену местных налогов,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7566E1" w:rsidRDefault="007566E1" w:rsidP="00B15839">
      <w:pPr>
        <w:pStyle w:val="23"/>
        <w:overflowPunct/>
        <w:adjustRightInd/>
        <w:spacing w:before="0" w:after="0"/>
        <w:ind w:firstLine="709"/>
        <w:rPr>
          <w:kern w:val="2"/>
        </w:rPr>
      </w:pPr>
      <w: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Оренбургской области, законам, иным нормативным правовым актам Оренбургской области, настоящему Уставу.</w:t>
      </w:r>
    </w:p>
    <w:p w:rsidR="007566E1" w:rsidRDefault="007566E1" w:rsidP="00B15839">
      <w:pPr>
        <w:pStyle w:val="23"/>
        <w:overflowPunct/>
        <w:adjustRightInd/>
        <w:spacing w:before="0" w:after="0"/>
        <w:ind w:firstLine="540"/>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41.</w:t>
            </w:r>
          </w:p>
        </w:tc>
        <w:tc>
          <w:tcPr>
            <w:tcW w:w="8023" w:type="dxa"/>
          </w:tcPr>
          <w:p w:rsidR="007566E1" w:rsidRPr="00A53FF8" w:rsidRDefault="007566E1" w:rsidP="00A53FF8">
            <w:pPr>
              <w:pStyle w:val="af3"/>
              <w:keepLines/>
              <w:widowControl w:val="0"/>
              <w:jc w:val="both"/>
              <w:rPr>
                <w:b/>
                <w:bCs/>
                <w:kern w:val="2"/>
                <w:sz w:val="28"/>
                <w:szCs w:val="28"/>
              </w:rPr>
            </w:pPr>
            <w:r w:rsidRPr="00A53FF8">
              <w:rPr>
                <w:b/>
                <w:bCs/>
                <w:kern w:val="2"/>
                <w:sz w:val="28"/>
                <w:szCs w:val="28"/>
              </w:rPr>
              <w:t>Порядок принятия муниципальных правовых актов и обнародования.</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utoSpaceDE w:val="0"/>
        <w:autoSpaceDN w:val="0"/>
        <w:adjustRightInd w:val="0"/>
        <w:ind w:firstLine="709"/>
        <w:jc w:val="both"/>
        <w:outlineLvl w:val="1"/>
      </w:pPr>
      <w:r>
        <w:t xml:space="preserve">         1. </w:t>
      </w:r>
      <w:proofErr w:type="gramStart"/>
      <w:r>
        <w:t>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w:t>
      </w:r>
      <w:proofErr w:type="gramEnd"/>
      <w:r>
        <w:t xml:space="preserve">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32" w:history="1">
        <w:r>
          <w:rPr>
            <w:rStyle w:val="a3"/>
            <w:color w:val="auto"/>
          </w:rPr>
          <w:t>законом</w:t>
        </w:r>
      </w:hyperlink>
      <w:r>
        <w:t xml:space="preserve">. </w:t>
      </w:r>
    </w:p>
    <w:p w:rsidR="007566E1" w:rsidRDefault="007566E1" w:rsidP="00B15839">
      <w:pPr>
        <w:autoSpaceDE w:val="0"/>
        <w:autoSpaceDN w:val="0"/>
        <w:adjustRightInd w:val="0"/>
        <w:ind w:firstLine="709"/>
        <w:jc w:val="both"/>
        <w:outlineLvl w:val="1"/>
      </w:pPr>
      <w:r>
        <w:lastRenderedPageBreak/>
        <w:t xml:space="preserve">2. </w:t>
      </w:r>
      <w:proofErr w:type="gramStart"/>
      <w:r>
        <w:t>Глава сельсовета в пределах своих полномочий, установленных настоящим уставом и решениями Совета депутатов муниципального образования, издает постановления и распоряжения по вопросам организации деятельности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w:t>
      </w:r>
      <w:proofErr w:type="gramEnd"/>
      <w:r>
        <w:t xml:space="preserve"> местной администрации.</w:t>
      </w:r>
    </w:p>
    <w:p w:rsidR="007566E1" w:rsidRDefault="007566E1" w:rsidP="00B15839">
      <w:pPr>
        <w:autoSpaceDE w:val="0"/>
        <w:autoSpaceDN w:val="0"/>
        <w:adjustRightInd w:val="0"/>
        <w:ind w:firstLine="709"/>
        <w:jc w:val="both"/>
        <w:outlineLvl w:val="1"/>
      </w:pPr>
      <w:r>
        <w:t xml:space="preserve">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7566E1" w:rsidRDefault="007566E1" w:rsidP="00B15839">
      <w:pPr>
        <w:ind w:firstLine="709"/>
        <w:jc w:val="both"/>
        <w:rPr>
          <w:u w:val="single"/>
        </w:rPr>
      </w:pPr>
      <w:r>
        <w:t xml:space="preserve"> 3. Председатель Совета депутатов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566E1" w:rsidRDefault="007566E1" w:rsidP="00B15839">
      <w:pPr>
        <w:pStyle w:val="33"/>
        <w:autoSpaceDE/>
        <w:adjustRightInd/>
        <w:ind w:firstLine="709"/>
        <w:jc w:val="both"/>
        <w:rPr>
          <w:sz w:val="28"/>
          <w:szCs w:val="28"/>
        </w:rPr>
      </w:pPr>
      <w:r>
        <w:rPr>
          <w:sz w:val="28"/>
          <w:szCs w:val="28"/>
        </w:rPr>
        <w:t xml:space="preserve">4. Принятые Советом депутатов   и подписанные председателем Совета депутатов нормативные правовые акты в течение 10 дней направляются главе муниципального образования для подписания и опубликования                               (обнародования). </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5.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7566E1" w:rsidRDefault="007566E1" w:rsidP="00B15839">
      <w:pPr>
        <w:autoSpaceDE w:val="0"/>
        <w:autoSpaceDN w:val="0"/>
        <w:adjustRightInd w:val="0"/>
        <w:ind w:firstLine="709"/>
        <w:jc w:val="both"/>
        <w:rPr>
          <w:u w:val="single"/>
        </w:rPr>
      </w:pPr>
      <w:r>
        <w:t>6. Обнародование муниципальных правовых актов осуществляется путем их вывешивания в общественных местах муниципального образования:  на информационном стенде администрации сельсовета, в клубе сельсовета</w:t>
      </w:r>
      <w:r>
        <w:rPr>
          <w:u w:val="single"/>
        </w:rPr>
        <w:t>.</w:t>
      </w:r>
    </w:p>
    <w:p w:rsidR="007566E1" w:rsidRDefault="007566E1" w:rsidP="00B15839">
      <w:pPr>
        <w:pStyle w:val="ConsPlusNonformat"/>
        <w:widowControl/>
        <w:jc w:val="both"/>
        <w:rPr>
          <w:b/>
          <w:bCs/>
          <w:kern w:val="2"/>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42</w:t>
            </w:r>
            <w:r w:rsidRPr="00A53FF8">
              <w:rPr>
                <w:b w:val="0"/>
                <w:bCs w:val="0"/>
                <w:kern w:val="2"/>
              </w:rPr>
              <w:t>.</w:t>
            </w:r>
          </w:p>
        </w:tc>
        <w:tc>
          <w:tcPr>
            <w:tcW w:w="8023" w:type="dxa"/>
          </w:tcPr>
          <w:p w:rsidR="007566E1" w:rsidRDefault="007566E1" w:rsidP="00A53FF8">
            <w:pPr>
              <w:pStyle w:val="1"/>
              <w:ind w:left="-108"/>
            </w:pPr>
            <w:r>
              <w:t xml:space="preserve">Вступление в силу муниципальных правовых актов </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utoSpaceDE w:val="0"/>
        <w:autoSpaceDN w:val="0"/>
        <w:adjustRightInd w:val="0"/>
        <w:ind w:firstLine="720"/>
        <w:jc w:val="both"/>
        <w:rPr>
          <w:color w:val="000000"/>
        </w:rPr>
      </w:pPr>
      <w:r>
        <w:rPr>
          <w:color w:val="000000"/>
        </w:rPr>
        <w:t xml:space="preserve">1. Правовые акты сельсовета вступают в силу со дня их подписания или в указанные в их тексте сроки. </w:t>
      </w:r>
    </w:p>
    <w:p w:rsidR="007566E1" w:rsidRDefault="007566E1" w:rsidP="00B15839">
      <w:pPr>
        <w:autoSpaceDE w:val="0"/>
        <w:autoSpaceDN w:val="0"/>
        <w:adjustRightInd w:val="0"/>
        <w:ind w:firstLine="720"/>
        <w:jc w:val="both"/>
      </w:pPr>
      <w:r>
        <w:rPr>
          <w:color w:val="000000"/>
        </w:rPr>
        <w:t>Нормативные правовые акты Совета депутатов сельсовета о налогах вступают в силу в порядке, предусмотренном Налоговым кодексом Российской Федерации.</w:t>
      </w:r>
    </w:p>
    <w:p w:rsidR="007566E1" w:rsidRDefault="007566E1" w:rsidP="00B15839">
      <w:pPr>
        <w:pStyle w:val="21"/>
        <w:autoSpaceDE w:val="0"/>
        <w:autoSpaceDN w:val="0"/>
        <w:adjustRightInd w:val="0"/>
        <w:ind w:firstLine="720"/>
        <w:rPr>
          <w:color w:val="000000"/>
        </w:rPr>
      </w:pPr>
      <w:r>
        <w:rPr>
          <w:color w:val="000000"/>
        </w:rPr>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7566E1" w:rsidRDefault="007566E1" w:rsidP="00B15839">
      <w:pPr>
        <w:pStyle w:val="af3"/>
        <w:ind w:firstLine="720"/>
        <w:jc w:val="both"/>
        <w:rPr>
          <w:sz w:val="28"/>
          <w:szCs w:val="28"/>
        </w:rPr>
      </w:pPr>
    </w:p>
    <w:p w:rsidR="007566E1" w:rsidRDefault="007566E1" w:rsidP="00B15839">
      <w:pPr>
        <w:autoSpaceDE w:val="0"/>
        <w:autoSpaceDN w:val="0"/>
        <w:adjustRightInd w:val="0"/>
        <w:jc w:val="center"/>
        <w:rPr>
          <w:b/>
          <w:bCs/>
          <w:kern w:val="2"/>
        </w:rPr>
      </w:pPr>
      <w:r>
        <w:rPr>
          <w:b/>
          <w:bCs/>
          <w:kern w:val="2"/>
        </w:rPr>
        <w:t>ГЛАВА</w:t>
      </w:r>
      <w:r>
        <w:t> </w:t>
      </w:r>
      <w:r>
        <w:rPr>
          <w:b/>
          <w:bCs/>
          <w:kern w:val="2"/>
          <w:lang w:val="en-US"/>
        </w:rPr>
        <w:t>VII</w:t>
      </w:r>
      <w:r>
        <w:rPr>
          <w:b/>
          <w:bCs/>
          <w:kern w:val="2"/>
        </w:rPr>
        <w:t>. ОТВЕТСТВЕННОСТЬ ОРГАНОВ МЕСТНОГО САМОУПРАВЛЕНИЯ И ДОЛЖНОСТНЫХ ЛИЦ</w:t>
      </w:r>
    </w:p>
    <w:p w:rsidR="007566E1" w:rsidRDefault="007566E1" w:rsidP="00B15839">
      <w:pPr>
        <w:autoSpaceDE w:val="0"/>
        <w:autoSpaceDN w:val="0"/>
        <w:adjustRightInd w:val="0"/>
        <w:jc w:val="both"/>
        <w:rPr>
          <w:rFonts w:ascii="Arial" w:hAnsi="Arial" w:cs="Arial"/>
          <w:color w:val="000000"/>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lastRenderedPageBreak/>
              <w:t>Статья 43</w:t>
            </w:r>
            <w:r w:rsidRPr="00A53FF8">
              <w:rPr>
                <w:b w:val="0"/>
                <w:bCs w:val="0"/>
                <w:kern w:val="2"/>
              </w:rPr>
              <w:t>.</w:t>
            </w:r>
          </w:p>
        </w:tc>
        <w:tc>
          <w:tcPr>
            <w:tcW w:w="8023" w:type="dxa"/>
          </w:tcPr>
          <w:p w:rsidR="007566E1" w:rsidRPr="00A53FF8" w:rsidRDefault="007566E1" w:rsidP="00A53FF8">
            <w:pPr>
              <w:autoSpaceDE w:val="0"/>
              <w:autoSpaceDN w:val="0"/>
              <w:adjustRightInd w:val="0"/>
              <w:jc w:val="both"/>
              <w:rPr>
                <w:b/>
                <w:bCs/>
              </w:rPr>
            </w:pPr>
            <w:r w:rsidRPr="00A53FF8">
              <w:rPr>
                <w:b/>
                <w:bCs/>
              </w:rPr>
              <w:t xml:space="preserve">Ответственность органов местного самоуправления и должностных лиц местного самоуправления </w:t>
            </w:r>
          </w:p>
        </w:tc>
      </w:tr>
    </w:tbl>
    <w:p w:rsidR="007566E1" w:rsidRDefault="007566E1" w:rsidP="00B15839">
      <w:pPr>
        <w:autoSpaceDE w:val="0"/>
        <w:autoSpaceDN w:val="0"/>
        <w:adjustRightInd w:val="0"/>
        <w:ind w:firstLine="540"/>
        <w:jc w:val="both"/>
        <w:rPr>
          <w:b/>
          <w:bCs/>
        </w:rPr>
      </w:pPr>
      <w:r>
        <w:rPr>
          <w:b/>
          <w:bCs/>
        </w:rPr>
        <w:t xml:space="preserve">                  </w:t>
      </w:r>
    </w:p>
    <w:p w:rsidR="007566E1" w:rsidRDefault="007566E1" w:rsidP="00B15839">
      <w:pPr>
        <w:autoSpaceDE w:val="0"/>
        <w:autoSpaceDN w:val="0"/>
        <w:adjustRightInd w:val="0"/>
        <w:ind w:firstLine="708"/>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566E1" w:rsidRDefault="007566E1" w:rsidP="00B15839">
      <w:pPr>
        <w:autoSpaceDE w:val="0"/>
        <w:autoSpaceDN w:val="0"/>
        <w:adjustRightInd w:val="0"/>
        <w:ind w:firstLine="708"/>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44.</w:t>
            </w:r>
          </w:p>
        </w:tc>
        <w:tc>
          <w:tcPr>
            <w:tcW w:w="8023" w:type="dxa"/>
          </w:tcPr>
          <w:p w:rsidR="007566E1" w:rsidRPr="00A53FF8" w:rsidRDefault="007566E1" w:rsidP="00A53FF8">
            <w:pPr>
              <w:autoSpaceDE w:val="0"/>
              <w:autoSpaceDN w:val="0"/>
              <w:adjustRightInd w:val="0"/>
              <w:jc w:val="both"/>
              <w:rPr>
                <w:b/>
                <w:bCs/>
              </w:rPr>
            </w:pPr>
            <w:r w:rsidRPr="00A53FF8">
              <w:rPr>
                <w:b/>
                <w:bCs/>
              </w:rPr>
              <w:t xml:space="preserve">Ответственность органов местного самоуправления, депутатов, выборных лиц местного самоуправления перед населением </w:t>
            </w:r>
          </w:p>
        </w:tc>
      </w:tr>
    </w:tbl>
    <w:p w:rsidR="007566E1" w:rsidRDefault="007566E1" w:rsidP="00B15839">
      <w:pPr>
        <w:autoSpaceDE w:val="0"/>
        <w:autoSpaceDN w:val="0"/>
        <w:adjustRightInd w:val="0"/>
        <w:jc w:val="both"/>
      </w:pPr>
    </w:p>
    <w:p w:rsidR="007566E1" w:rsidRDefault="007566E1" w:rsidP="00B15839">
      <w:pPr>
        <w:ind w:firstLine="709"/>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w:t>
      </w:r>
    </w:p>
    <w:p w:rsidR="007566E1" w:rsidRDefault="007566E1" w:rsidP="00B15839">
      <w:pPr>
        <w:ind w:firstLine="709"/>
        <w:jc w:val="both"/>
      </w:pPr>
      <w: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w:t>
      </w:r>
    </w:p>
    <w:p w:rsidR="007566E1" w:rsidRDefault="007566E1" w:rsidP="00B15839">
      <w:pPr>
        <w:autoSpaceDE w:val="0"/>
        <w:autoSpaceDN w:val="0"/>
        <w:adjustRightInd w:val="0"/>
        <w:ind w:firstLine="540"/>
      </w:pPr>
    </w:p>
    <w:tbl>
      <w:tblPr>
        <w:tblW w:w="0" w:type="auto"/>
        <w:tblLook w:val="01E0"/>
      </w:tblPr>
      <w:tblGrid>
        <w:gridCol w:w="1728"/>
        <w:gridCol w:w="7843"/>
      </w:tblGrid>
      <w:tr w:rsidR="007566E1" w:rsidTr="00A53FF8">
        <w:tc>
          <w:tcPr>
            <w:tcW w:w="1728" w:type="dxa"/>
          </w:tcPr>
          <w:p w:rsidR="007566E1" w:rsidRPr="00A53FF8" w:rsidRDefault="007566E1" w:rsidP="00A53FF8">
            <w:pPr>
              <w:autoSpaceDE w:val="0"/>
              <w:autoSpaceDN w:val="0"/>
              <w:adjustRightInd w:val="0"/>
              <w:jc w:val="both"/>
              <w:rPr>
                <w:rFonts w:ascii="Arial" w:hAnsi="Arial" w:cs="Arial"/>
                <w:color w:val="000000"/>
              </w:rPr>
            </w:pPr>
            <w:r w:rsidRPr="00A53FF8">
              <w:rPr>
                <w:b/>
                <w:color w:val="000000"/>
              </w:rPr>
              <w:t>Статья 45</w:t>
            </w:r>
            <w:r w:rsidRPr="00A53FF8">
              <w:rPr>
                <w:color w:val="000000"/>
              </w:rPr>
              <w:t>.</w:t>
            </w:r>
          </w:p>
        </w:tc>
        <w:tc>
          <w:tcPr>
            <w:tcW w:w="7843" w:type="dxa"/>
          </w:tcPr>
          <w:p w:rsidR="007566E1" w:rsidRPr="00A53FF8" w:rsidRDefault="007566E1" w:rsidP="00A53FF8">
            <w:pPr>
              <w:autoSpaceDE w:val="0"/>
              <w:autoSpaceDN w:val="0"/>
              <w:adjustRightInd w:val="0"/>
              <w:jc w:val="both"/>
              <w:rPr>
                <w:b/>
                <w:bCs/>
                <w:color w:val="000000"/>
              </w:rPr>
            </w:pPr>
            <w:r w:rsidRPr="00A53FF8">
              <w:rPr>
                <w:b/>
                <w:bCs/>
                <w:color w:val="000000"/>
              </w:rPr>
              <w:t>Ответственность органов местного самоуправления и должностных лиц местного самоуправления перед государством</w:t>
            </w:r>
          </w:p>
        </w:tc>
      </w:tr>
    </w:tbl>
    <w:p w:rsidR="007566E1" w:rsidRDefault="007566E1" w:rsidP="00B15839">
      <w:pPr>
        <w:autoSpaceDE w:val="0"/>
        <w:autoSpaceDN w:val="0"/>
        <w:adjustRightInd w:val="0"/>
        <w:ind w:firstLine="485"/>
        <w:jc w:val="both"/>
        <w:rPr>
          <w:rFonts w:ascii="Arial" w:hAnsi="Arial" w:cs="Arial"/>
          <w:color w:val="000000"/>
        </w:rPr>
      </w:pPr>
    </w:p>
    <w:p w:rsidR="007566E1" w:rsidRDefault="007566E1" w:rsidP="00B15839">
      <w:pPr>
        <w:autoSpaceDE w:val="0"/>
        <w:autoSpaceDN w:val="0"/>
        <w:adjustRightInd w:val="0"/>
        <w:ind w:firstLine="720"/>
        <w:jc w:val="both"/>
        <w:rPr>
          <w:color w:val="000000"/>
        </w:rPr>
      </w:pPr>
      <w:r>
        <w:rPr>
          <w:color w:val="000000"/>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566E1" w:rsidRDefault="007566E1" w:rsidP="00B15839">
      <w:pPr>
        <w:autoSpaceDE w:val="0"/>
        <w:autoSpaceDN w:val="0"/>
        <w:adjustRightInd w:val="0"/>
        <w:ind w:firstLine="485"/>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3"/>
      </w:tblGrid>
      <w:tr w:rsidR="007566E1" w:rsidTr="00A53FF8">
        <w:tc>
          <w:tcPr>
            <w:tcW w:w="9463" w:type="dxa"/>
            <w:tcBorders>
              <w:top w:val="nil"/>
              <w:left w:val="nil"/>
              <w:bottom w:val="nil"/>
              <w:right w:val="nil"/>
            </w:tcBorders>
          </w:tcPr>
          <w:p w:rsidR="007566E1" w:rsidRPr="00A53FF8" w:rsidRDefault="007566E1" w:rsidP="00A53FF8">
            <w:pPr>
              <w:pStyle w:val="23"/>
              <w:spacing w:before="0" w:after="0"/>
              <w:ind w:firstLine="0"/>
              <w:rPr>
                <w:b/>
                <w:bCs/>
                <w:color w:val="000000"/>
              </w:rPr>
            </w:pPr>
            <w:r w:rsidRPr="00A53FF8">
              <w:rPr>
                <w:b/>
                <w:color w:val="000000"/>
              </w:rPr>
              <w:t>Статья 46.</w:t>
            </w:r>
            <w:r w:rsidRPr="00A53FF8">
              <w:rPr>
                <w:b/>
                <w:bCs/>
                <w:color w:val="000000"/>
              </w:rPr>
              <w:t xml:space="preserve"> Ответственность Совета депутатов перед государством </w:t>
            </w:r>
          </w:p>
        </w:tc>
      </w:tr>
    </w:tbl>
    <w:p w:rsidR="007566E1" w:rsidRDefault="007566E1" w:rsidP="00B15839">
      <w:pPr>
        <w:pStyle w:val="23"/>
        <w:spacing w:before="0" w:after="0"/>
        <w:ind w:firstLine="709"/>
        <w:rPr>
          <w:bCs/>
        </w:rPr>
      </w:pPr>
      <w:r>
        <w:rPr>
          <w:bCs/>
        </w:rPr>
        <w:t xml:space="preserve">Совет депутатов муниципального образования несет ответственность перед государством в соответствии и по основаниям, предусмотренным статьей 73 </w:t>
      </w:r>
      <w:r>
        <w:t>Федерального закона от 06.10.2003 № 131-ФЗ.</w:t>
      </w:r>
    </w:p>
    <w:p w:rsidR="007566E1" w:rsidRDefault="007566E1" w:rsidP="00B15839">
      <w:pPr>
        <w:autoSpaceDE w:val="0"/>
        <w:autoSpaceDN w:val="0"/>
        <w:adjustRightInd w:val="0"/>
        <w:ind w:firstLine="720"/>
        <w:jc w:val="both"/>
        <w:rPr>
          <w:color w:val="000000"/>
        </w:rPr>
      </w:pPr>
    </w:p>
    <w:tbl>
      <w:tblPr>
        <w:tblW w:w="0" w:type="auto"/>
        <w:tblInd w:w="108" w:type="dxa"/>
        <w:tblBorders>
          <w:insideH w:val="single" w:sz="4" w:space="0" w:color="auto"/>
        </w:tblBorders>
        <w:tblLook w:val="01E0"/>
      </w:tblPr>
      <w:tblGrid>
        <w:gridCol w:w="1620"/>
        <w:gridCol w:w="7843"/>
      </w:tblGrid>
      <w:tr w:rsidR="007566E1" w:rsidTr="00A53FF8">
        <w:tc>
          <w:tcPr>
            <w:tcW w:w="1620" w:type="dxa"/>
          </w:tcPr>
          <w:p w:rsidR="007566E1" w:rsidRPr="00A53FF8" w:rsidRDefault="007566E1" w:rsidP="00A53FF8">
            <w:pPr>
              <w:pStyle w:val="23"/>
              <w:spacing w:before="0" w:after="0"/>
              <w:ind w:firstLine="0"/>
              <w:rPr>
                <w:b/>
                <w:bCs/>
                <w:color w:val="000000"/>
              </w:rPr>
            </w:pPr>
            <w:r w:rsidRPr="00A53FF8">
              <w:rPr>
                <w:b/>
                <w:color w:val="000000"/>
              </w:rPr>
              <w:t>Статья 47.</w:t>
            </w:r>
          </w:p>
        </w:tc>
        <w:tc>
          <w:tcPr>
            <w:tcW w:w="7843" w:type="dxa"/>
          </w:tcPr>
          <w:p w:rsidR="007566E1" w:rsidRPr="00A53FF8" w:rsidRDefault="007566E1" w:rsidP="00A53FF8">
            <w:pPr>
              <w:pStyle w:val="23"/>
              <w:spacing w:before="0" w:after="0"/>
              <w:ind w:firstLine="0"/>
              <w:rPr>
                <w:b/>
                <w:bCs/>
                <w:color w:val="000000"/>
              </w:rPr>
            </w:pPr>
            <w:r w:rsidRPr="00A53FF8">
              <w:rPr>
                <w:b/>
                <w:bCs/>
                <w:color w:val="000000"/>
              </w:rPr>
              <w:t xml:space="preserve">Ответственность главы муниципального образования </w:t>
            </w:r>
          </w:p>
          <w:p w:rsidR="007566E1" w:rsidRPr="00A53FF8" w:rsidRDefault="007566E1" w:rsidP="00A53FF8">
            <w:pPr>
              <w:pStyle w:val="23"/>
              <w:spacing w:before="0" w:after="0"/>
              <w:ind w:firstLine="0"/>
              <w:rPr>
                <w:b/>
                <w:bCs/>
                <w:color w:val="000000"/>
              </w:rPr>
            </w:pPr>
            <w:r w:rsidRPr="00A53FF8">
              <w:rPr>
                <w:b/>
                <w:bCs/>
                <w:color w:val="000000"/>
              </w:rPr>
              <w:t>перед государством</w:t>
            </w:r>
          </w:p>
        </w:tc>
      </w:tr>
    </w:tbl>
    <w:p w:rsidR="007566E1" w:rsidRDefault="007566E1" w:rsidP="00B15839">
      <w:pPr>
        <w:autoSpaceDE w:val="0"/>
        <w:autoSpaceDN w:val="0"/>
        <w:adjustRightInd w:val="0"/>
        <w:ind w:firstLine="720"/>
        <w:jc w:val="both"/>
        <w:rPr>
          <w:color w:val="000000"/>
        </w:rPr>
      </w:pPr>
    </w:p>
    <w:p w:rsidR="007566E1" w:rsidRDefault="007566E1" w:rsidP="00B15839">
      <w:pPr>
        <w:pStyle w:val="23"/>
        <w:spacing w:before="0" w:after="0"/>
        <w:ind w:firstLine="709"/>
        <w:rPr>
          <w:bCs/>
        </w:rPr>
      </w:pPr>
      <w:r>
        <w:rPr>
          <w:bCs/>
        </w:rPr>
        <w:lastRenderedPageBreak/>
        <w:t xml:space="preserve">Глава муниципального образования несет ответственность перед государством в соответствии и по основаниям, предусмотренным статьей 74 </w:t>
      </w:r>
      <w:r>
        <w:t>Федерального закона от 06.10.2003 № 131-ФЗ.</w:t>
      </w:r>
    </w:p>
    <w:p w:rsidR="007566E1" w:rsidRDefault="007566E1" w:rsidP="00B15839">
      <w:pPr>
        <w:autoSpaceDE w:val="0"/>
        <w:autoSpaceDN w:val="0"/>
        <w:adjustRightInd w:val="0"/>
        <w:ind w:firstLine="720"/>
        <w:jc w:val="both"/>
        <w:rPr>
          <w:color w:val="000000"/>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48.</w:t>
            </w:r>
          </w:p>
        </w:tc>
        <w:tc>
          <w:tcPr>
            <w:tcW w:w="8023" w:type="dxa"/>
          </w:tcPr>
          <w:p w:rsidR="007566E1" w:rsidRPr="00A53FF8" w:rsidRDefault="007566E1" w:rsidP="00A53FF8">
            <w:pPr>
              <w:autoSpaceDE w:val="0"/>
              <w:autoSpaceDN w:val="0"/>
              <w:adjustRightInd w:val="0"/>
              <w:jc w:val="both"/>
              <w:rPr>
                <w:b/>
                <w:bCs/>
                <w:color w:val="000000"/>
              </w:rPr>
            </w:pPr>
            <w:r w:rsidRPr="00A53FF8">
              <w:rPr>
                <w:b/>
                <w:bCs/>
              </w:rPr>
              <w:t>Ответственность органов местного самоуправления и должностных лиц местного самоуправления перед физическими и юридическими лицами</w:t>
            </w:r>
          </w:p>
        </w:tc>
      </w:tr>
    </w:tbl>
    <w:p w:rsidR="007566E1" w:rsidRDefault="007566E1" w:rsidP="00B15839">
      <w:pPr>
        <w:autoSpaceDE w:val="0"/>
        <w:autoSpaceDN w:val="0"/>
        <w:adjustRightInd w:val="0"/>
        <w:ind w:firstLine="540"/>
        <w:jc w:val="both"/>
      </w:pPr>
    </w:p>
    <w:p w:rsidR="007566E1" w:rsidRDefault="007566E1" w:rsidP="00B15839">
      <w:pPr>
        <w:autoSpaceDE w:val="0"/>
        <w:autoSpaceDN w:val="0"/>
        <w:adjustRightInd w:val="0"/>
        <w:ind w:firstLine="708"/>
        <w:jc w:val="both"/>
      </w:pPr>
      <w:r>
        <w:rPr>
          <w:color w:val="00000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bCs w:val="0"/>
                <w:kern w:val="2"/>
              </w:rPr>
            </w:pPr>
          </w:p>
          <w:p w:rsidR="007566E1" w:rsidRPr="00A53FF8" w:rsidRDefault="007566E1" w:rsidP="00A53FF8">
            <w:pPr>
              <w:pStyle w:val="af"/>
              <w:keepLines/>
              <w:widowControl w:val="0"/>
              <w:spacing w:line="240" w:lineRule="auto"/>
              <w:jc w:val="both"/>
              <w:rPr>
                <w:kern w:val="2"/>
              </w:rPr>
            </w:pPr>
            <w:r w:rsidRPr="00A53FF8">
              <w:rPr>
                <w:bCs w:val="0"/>
                <w:kern w:val="2"/>
              </w:rPr>
              <w:t>Статья 49</w:t>
            </w:r>
            <w:r w:rsidRPr="00A53FF8">
              <w:rPr>
                <w:b w:val="0"/>
                <w:bCs w:val="0"/>
                <w:kern w:val="2"/>
              </w:rPr>
              <w:t>.</w:t>
            </w:r>
          </w:p>
        </w:tc>
        <w:tc>
          <w:tcPr>
            <w:tcW w:w="8023" w:type="dxa"/>
          </w:tcPr>
          <w:p w:rsidR="007566E1" w:rsidRPr="00A53FF8" w:rsidRDefault="007566E1" w:rsidP="00A53FF8">
            <w:pPr>
              <w:pStyle w:val="21"/>
              <w:autoSpaceDE w:val="0"/>
              <w:autoSpaceDN w:val="0"/>
              <w:adjustRightInd w:val="0"/>
              <w:rPr>
                <w:b/>
                <w:bCs/>
                <w:color w:val="000000"/>
              </w:rPr>
            </w:pPr>
            <w:r w:rsidRPr="00A53FF8">
              <w:rPr>
                <w:b/>
                <w:bCs/>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tc>
      </w:tr>
    </w:tbl>
    <w:p w:rsidR="007566E1" w:rsidRDefault="007566E1" w:rsidP="00B15839">
      <w:pPr>
        <w:pStyle w:val="21"/>
        <w:autoSpaceDE w:val="0"/>
        <w:autoSpaceDN w:val="0"/>
        <w:adjustRightInd w:val="0"/>
        <w:rPr>
          <w:b/>
          <w:bCs/>
          <w:color w:val="000000"/>
        </w:rPr>
      </w:pPr>
    </w:p>
    <w:p w:rsidR="007566E1" w:rsidRDefault="007566E1" w:rsidP="00B15839">
      <w:pPr>
        <w:pStyle w:val="ConsNormal"/>
        <w:keepLines/>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566E1" w:rsidRDefault="007566E1" w:rsidP="00B15839">
      <w:pPr>
        <w:pStyle w:val="ConsNormal"/>
        <w:keepLines/>
        <w:jc w:val="both"/>
        <w:rPr>
          <w:rFonts w:ascii="Times New Roman" w:hAnsi="Times New Roman" w:cs="Times New Roman"/>
          <w:color w:val="000000"/>
          <w:sz w:val="28"/>
          <w:szCs w:val="28"/>
        </w:rPr>
      </w:pPr>
    </w:p>
    <w:p w:rsidR="007566E1" w:rsidRDefault="007566E1" w:rsidP="00B15839">
      <w:pPr>
        <w:keepLines/>
        <w:widowControl w:val="0"/>
        <w:jc w:val="center"/>
        <w:rPr>
          <w:b/>
          <w:bCs/>
          <w:kern w:val="2"/>
        </w:rPr>
      </w:pPr>
      <w:r>
        <w:rPr>
          <w:b/>
          <w:bCs/>
          <w:kern w:val="2"/>
        </w:rPr>
        <w:t>ГЛАВА</w:t>
      </w:r>
      <w:r>
        <w:t> </w:t>
      </w:r>
      <w:r>
        <w:rPr>
          <w:b/>
          <w:bCs/>
          <w:kern w:val="2"/>
          <w:lang w:val="en-US"/>
        </w:rPr>
        <w:t>VIII</w:t>
      </w:r>
      <w:r>
        <w:rPr>
          <w:b/>
          <w:bCs/>
          <w:kern w:val="2"/>
        </w:rPr>
        <w:t>. ЭКОНОМИЧЕСКАЯ ОСНОВА МЕСТНОГО САМОУПРАВЛЕНИЯ.</w:t>
      </w:r>
    </w:p>
    <w:p w:rsidR="007566E1" w:rsidRDefault="007566E1" w:rsidP="00B15839">
      <w:pPr>
        <w:keepLines/>
        <w:widowControl w:val="0"/>
        <w:ind w:firstLine="720"/>
        <w:jc w:val="both"/>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5</w:t>
            </w:r>
            <w:r w:rsidRPr="00A53FF8">
              <w:rPr>
                <w:bCs w:val="0"/>
                <w:kern w:val="2"/>
                <w:lang w:val="en-US"/>
              </w:rPr>
              <w:t>0</w:t>
            </w:r>
            <w:r w:rsidRPr="00A53FF8">
              <w:rPr>
                <w:bCs w:val="0"/>
                <w:kern w:val="2"/>
              </w:rPr>
              <w:t>.</w:t>
            </w:r>
          </w:p>
        </w:tc>
        <w:tc>
          <w:tcPr>
            <w:tcW w:w="8023" w:type="dxa"/>
          </w:tcPr>
          <w:p w:rsidR="007566E1" w:rsidRPr="00A53FF8" w:rsidRDefault="007566E1" w:rsidP="00A53FF8">
            <w:pPr>
              <w:keepLines/>
              <w:widowControl w:val="0"/>
              <w:jc w:val="both"/>
              <w:rPr>
                <w:b/>
                <w:bCs/>
                <w:kern w:val="2"/>
              </w:rPr>
            </w:pPr>
            <w:r w:rsidRPr="00A53FF8">
              <w:rPr>
                <w:b/>
                <w:bCs/>
                <w:kern w:val="2"/>
              </w:rPr>
              <w:t>Муниципальное имущество</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utoSpaceDE w:val="0"/>
        <w:autoSpaceDN w:val="0"/>
        <w:adjustRightInd w:val="0"/>
        <w:ind w:firstLine="709"/>
        <w:jc w:val="both"/>
      </w:pPr>
      <w:r>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В собственности муниципального образования может находиться:</w:t>
      </w:r>
    </w:p>
    <w:p w:rsidR="007566E1" w:rsidRDefault="007566E1" w:rsidP="00B15839">
      <w:pPr>
        <w:autoSpaceDE w:val="0"/>
        <w:autoSpaceDN w:val="0"/>
        <w:adjustRightInd w:val="0"/>
        <w:ind w:firstLine="709"/>
        <w:jc w:val="both"/>
      </w:pPr>
      <w:r>
        <w:t xml:space="preserve">1) имущество, предназначенное для решения установленных Федеральным </w:t>
      </w:r>
      <w:hyperlink r:id="rId33" w:history="1">
        <w:r>
          <w:rPr>
            <w:rStyle w:val="a3"/>
            <w:color w:val="auto"/>
          </w:rPr>
          <w:t>законом</w:t>
        </w:r>
      </w:hyperlink>
      <w:r>
        <w:t xml:space="preserve"> вопросов местного значения;</w:t>
      </w:r>
    </w:p>
    <w:p w:rsidR="007566E1" w:rsidRDefault="007566E1" w:rsidP="00B15839">
      <w:pPr>
        <w:autoSpaceDE w:val="0"/>
        <w:autoSpaceDN w:val="0"/>
        <w:adjustRightInd w:val="0"/>
        <w:ind w:firstLine="709"/>
        <w:jc w:val="both"/>
      </w:pPr>
      <w:proofErr w:type="gramStart"/>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w:t>
      </w:r>
      <w:proofErr w:type="gramEnd"/>
    </w:p>
    <w:p w:rsidR="007566E1" w:rsidRDefault="007566E1" w:rsidP="00B15839">
      <w:pPr>
        <w:autoSpaceDE w:val="0"/>
        <w:autoSpaceDN w:val="0"/>
        <w:adjustRightInd w:val="0"/>
        <w:ind w:firstLine="709"/>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7566E1" w:rsidRDefault="007566E1" w:rsidP="00B15839">
      <w:pPr>
        <w:autoSpaceDE w:val="0"/>
        <w:autoSpaceDN w:val="0"/>
        <w:adjustRightInd w:val="0"/>
        <w:ind w:firstLine="709"/>
        <w:jc w:val="both"/>
      </w:pPr>
      <w: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566E1" w:rsidRDefault="007566E1" w:rsidP="00B15839">
      <w:pPr>
        <w:autoSpaceDE w:val="0"/>
        <w:autoSpaceDN w:val="0"/>
        <w:adjustRightInd w:val="0"/>
        <w:ind w:firstLine="709"/>
        <w:jc w:val="both"/>
        <w:rPr>
          <w:bCs/>
        </w:rPr>
      </w:pPr>
      <w:r>
        <w:rPr>
          <w:bCs/>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7566E1" w:rsidRDefault="007566E1" w:rsidP="00B15839">
      <w:pPr>
        <w:ind w:firstLine="708"/>
        <w:jc w:val="both"/>
      </w:pPr>
    </w:p>
    <w:tbl>
      <w:tblPr>
        <w:tblW w:w="0" w:type="auto"/>
        <w:tblLook w:val="01E0"/>
      </w:tblPr>
      <w:tblGrid>
        <w:gridCol w:w="1548"/>
        <w:gridCol w:w="8023"/>
      </w:tblGrid>
      <w:tr w:rsidR="007566E1" w:rsidTr="00A53FF8">
        <w:trPr>
          <w:trHeight w:val="623"/>
        </w:trPr>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5</w:t>
            </w:r>
            <w:r w:rsidRPr="00A53FF8">
              <w:rPr>
                <w:bCs w:val="0"/>
                <w:kern w:val="2"/>
                <w:lang w:val="en-US"/>
              </w:rPr>
              <w:t>1</w:t>
            </w:r>
            <w:r w:rsidRPr="00A53FF8">
              <w:rPr>
                <w:bCs w:val="0"/>
                <w:kern w:val="2"/>
              </w:rPr>
              <w:t>.</w:t>
            </w:r>
          </w:p>
        </w:tc>
        <w:tc>
          <w:tcPr>
            <w:tcW w:w="8023" w:type="dxa"/>
          </w:tcPr>
          <w:p w:rsidR="007566E1" w:rsidRPr="00A53FF8" w:rsidRDefault="007566E1" w:rsidP="00A53FF8">
            <w:pPr>
              <w:pStyle w:val="ConsNormal"/>
              <w:keepLines/>
              <w:ind w:firstLine="0"/>
              <w:jc w:val="both"/>
              <w:rPr>
                <w:rFonts w:ascii="Times New Roman" w:hAnsi="Times New Roman" w:cs="Times New Roman"/>
                <w:b/>
                <w:bCs/>
                <w:kern w:val="2"/>
                <w:sz w:val="28"/>
                <w:szCs w:val="28"/>
              </w:rPr>
            </w:pPr>
            <w:r w:rsidRPr="00A53FF8">
              <w:rPr>
                <w:rFonts w:ascii="Times New Roman" w:hAnsi="Times New Roman" w:cs="Times New Roman"/>
                <w:b/>
                <w:bCs/>
                <w:kern w:val="2"/>
                <w:sz w:val="28"/>
                <w:szCs w:val="28"/>
              </w:rPr>
              <w:t>Владение,  пользование и распоряжение  муниципальным имуществом</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utoSpaceDE w:val="0"/>
        <w:autoSpaceDN w:val="0"/>
        <w:adjustRightInd w:val="0"/>
        <w:ind w:firstLine="709"/>
        <w:jc w:val="both"/>
        <w:outlineLvl w:val="1"/>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34" w:history="1">
        <w:r>
          <w:rPr>
            <w:rStyle w:val="a3"/>
            <w:color w:val="auto"/>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566E1" w:rsidRDefault="007566E1" w:rsidP="00B15839">
      <w:pPr>
        <w:autoSpaceDE w:val="0"/>
        <w:autoSpaceDN w:val="0"/>
        <w:adjustRightInd w:val="0"/>
        <w:ind w:firstLine="709"/>
        <w:jc w:val="both"/>
        <w:outlineLvl w:val="1"/>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566E1" w:rsidRDefault="007566E1" w:rsidP="00B15839">
      <w:pPr>
        <w:autoSpaceDE w:val="0"/>
        <w:autoSpaceDN w:val="0"/>
        <w:adjustRightInd w:val="0"/>
        <w:ind w:firstLine="709"/>
        <w:jc w:val="both"/>
        <w:outlineLvl w:val="1"/>
      </w:pPr>
      <w:r>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35" w:history="1">
        <w:r>
          <w:rPr>
            <w:rStyle w:val="a3"/>
            <w:color w:val="auto"/>
          </w:rPr>
          <w:t>законами</w:t>
        </w:r>
      </w:hyperlink>
      <w:r>
        <w:t>.</w:t>
      </w:r>
    </w:p>
    <w:p w:rsidR="007566E1" w:rsidRDefault="007566E1" w:rsidP="00B15839">
      <w:pPr>
        <w:autoSpaceDE w:val="0"/>
        <w:autoSpaceDN w:val="0"/>
        <w:adjustRightInd w:val="0"/>
        <w:ind w:firstLine="709"/>
        <w:jc w:val="both"/>
        <w:outlineLvl w:val="1"/>
      </w:pPr>
      <w:r>
        <w:t>Доходы от использования и приватизации муниципального имущества поступают в местные бюджеты.</w:t>
      </w:r>
    </w:p>
    <w:p w:rsidR="007566E1" w:rsidRDefault="007566E1" w:rsidP="00B15839">
      <w:pPr>
        <w:autoSpaceDE w:val="0"/>
        <w:autoSpaceDN w:val="0"/>
        <w:adjustRightInd w:val="0"/>
        <w:ind w:firstLine="709"/>
        <w:jc w:val="both"/>
        <w:outlineLvl w:val="1"/>
      </w:pPr>
      <w: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566E1" w:rsidRDefault="007566E1" w:rsidP="00B15839">
      <w:pPr>
        <w:autoSpaceDE w:val="0"/>
        <w:autoSpaceDN w:val="0"/>
        <w:adjustRightInd w:val="0"/>
        <w:ind w:firstLine="709"/>
        <w:jc w:val="both"/>
        <w:outlineLvl w:val="1"/>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7566E1" w:rsidRDefault="007566E1" w:rsidP="00B15839">
      <w:pPr>
        <w:autoSpaceDE w:val="0"/>
        <w:autoSpaceDN w:val="0"/>
        <w:adjustRightInd w:val="0"/>
        <w:ind w:firstLine="709"/>
        <w:jc w:val="both"/>
        <w:outlineLvl w:val="1"/>
      </w:pPr>
      <w:r>
        <w:t xml:space="preserve">Органы местного самоуправления от имени муниципального образования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36" w:history="1">
        <w:r>
          <w:rPr>
            <w:rStyle w:val="a3"/>
            <w:color w:val="auto"/>
          </w:rPr>
          <w:t>законом</w:t>
        </w:r>
      </w:hyperlink>
      <w:r>
        <w:t>.</w:t>
      </w:r>
    </w:p>
    <w:p w:rsidR="007566E1" w:rsidRDefault="007566E1" w:rsidP="00B15839">
      <w:pPr>
        <w:autoSpaceDE w:val="0"/>
        <w:autoSpaceDN w:val="0"/>
        <w:adjustRightInd w:val="0"/>
        <w:ind w:firstLine="709"/>
        <w:jc w:val="both"/>
        <w:outlineLvl w:val="1"/>
      </w:pPr>
      <w:r>
        <w:lastRenderedPageBreak/>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566E1" w:rsidRDefault="007566E1" w:rsidP="00B15839">
      <w:pPr>
        <w:autoSpaceDE w:val="0"/>
        <w:autoSpaceDN w:val="0"/>
        <w:adjustRightInd w:val="0"/>
        <w:ind w:firstLine="709"/>
        <w:jc w:val="both"/>
        <w:outlineLvl w:val="1"/>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52.</w:t>
            </w:r>
          </w:p>
        </w:tc>
        <w:tc>
          <w:tcPr>
            <w:tcW w:w="8023" w:type="dxa"/>
          </w:tcPr>
          <w:p w:rsidR="007566E1" w:rsidRPr="00A53FF8" w:rsidRDefault="007566E1" w:rsidP="00A53FF8">
            <w:pPr>
              <w:pStyle w:val="ConsNormal"/>
              <w:keepLines/>
              <w:ind w:firstLine="72"/>
              <w:jc w:val="both"/>
              <w:rPr>
                <w:rFonts w:ascii="Times New Roman" w:hAnsi="Times New Roman" w:cs="Times New Roman"/>
                <w:b/>
                <w:bCs/>
                <w:kern w:val="2"/>
                <w:sz w:val="28"/>
                <w:szCs w:val="28"/>
              </w:rPr>
            </w:pPr>
            <w:r w:rsidRPr="00A53FF8">
              <w:rPr>
                <w:rFonts w:ascii="Times New Roman" w:hAnsi="Times New Roman" w:cs="Times New Roman"/>
                <w:b/>
                <w:bCs/>
                <w:kern w:val="2"/>
                <w:sz w:val="28"/>
                <w:szCs w:val="28"/>
              </w:rPr>
              <w:t>Бюджет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1. Сельсовет имеет собственный бюджет (местный бюджет).</w:t>
      </w:r>
    </w:p>
    <w:p w:rsidR="007566E1" w:rsidRDefault="007566E1" w:rsidP="00B15839">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 xml:space="preserve">2.Бюджетные полномочия муниципального образования </w:t>
      </w:r>
      <w:r w:rsidRPr="00EE6470">
        <w:rPr>
          <w:rFonts w:ascii="Times New Roman" w:hAnsi="Times New Roman" w:cs="Times New Roman"/>
          <w:sz w:val="28"/>
          <w:szCs w:val="28"/>
        </w:rPr>
        <w:t>Алексеевский</w:t>
      </w:r>
      <w:r>
        <w:rPr>
          <w:rFonts w:ascii="Times New Roman" w:hAnsi="Times New Roman" w:cs="Times New Roman"/>
          <w:sz w:val="28"/>
          <w:szCs w:val="28"/>
        </w:rPr>
        <w:t xml:space="preserve"> сельсовет устанавливаются Бюджетным кодексом Российской Федерации.</w:t>
      </w:r>
    </w:p>
    <w:p w:rsidR="007566E1" w:rsidRDefault="007566E1" w:rsidP="00B15839">
      <w:pPr>
        <w:pStyle w:val="ConsNormal"/>
        <w:keepLines/>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3. Составление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7566E1" w:rsidRDefault="007566E1" w:rsidP="00B15839">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w:t>
      </w:r>
      <w:r>
        <w:rPr>
          <w:rFonts w:ascii="Times New Roman" w:hAnsi="Times New Roman" w:cs="Times New Roman"/>
          <w:sz w:val="28"/>
          <w:szCs w:val="28"/>
          <w:u w:val="single"/>
        </w:rPr>
        <w:t>фактических расходов</w:t>
      </w:r>
      <w:r>
        <w:rPr>
          <w:rFonts w:ascii="Times New Roman" w:hAnsi="Times New Roman" w:cs="Times New Roman"/>
          <w:sz w:val="28"/>
          <w:szCs w:val="28"/>
        </w:rPr>
        <w:t xml:space="preserve"> на оплату их труда подлежат официальному опубликованию.</w:t>
      </w:r>
    </w:p>
    <w:p w:rsidR="007566E1" w:rsidRDefault="007566E1" w:rsidP="00B15839">
      <w:pPr>
        <w:pStyle w:val="ConsNormal"/>
        <w:keepLines/>
        <w:ind w:firstLine="0"/>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566E1" w:rsidRDefault="007566E1" w:rsidP="00B15839">
      <w:pPr>
        <w:pStyle w:val="ConsNormal"/>
        <w:keepLines/>
        <w:ind w:firstLine="0"/>
        <w:jc w:val="both"/>
        <w:rPr>
          <w:rFonts w:ascii="Times New Roman" w:hAnsi="Times New Roman" w:cs="Times New Roman"/>
          <w:sz w:val="28"/>
          <w:szCs w:val="28"/>
        </w:rPr>
      </w:pPr>
    </w:p>
    <w:p w:rsidR="007566E1" w:rsidRDefault="007566E1" w:rsidP="00B15839">
      <w:pPr>
        <w:pStyle w:val="af"/>
        <w:keepLines/>
        <w:spacing w:before="0" w:after="0" w:line="240" w:lineRule="auto"/>
        <w:ind w:firstLine="709"/>
        <w:jc w:val="both"/>
        <w:rPr>
          <w:kern w:val="2"/>
        </w:rPr>
      </w:pPr>
      <w:r>
        <w:rPr>
          <w:kern w:val="2"/>
        </w:rPr>
        <w:t>Статья 53. Порядок составления и рассмотрения проекта местного бюджета</w:t>
      </w:r>
    </w:p>
    <w:p w:rsidR="007566E1" w:rsidRDefault="007566E1" w:rsidP="00B15839">
      <w:pPr>
        <w:pStyle w:val="af"/>
        <w:keepLines/>
        <w:spacing w:before="0" w:after="0" w:line="240" w:lineRule="auto"/>
        <w:ind w:firstLine="709"/>
        <w:jc w:val="both"/>
      </w:pPr>
    </w:p>
    <w:p w:rsidR="007566E1" w:rsidRDefault="007566E1" w:rsidP="00B1583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p>
    <w:p w:rsidR="007566E1" w:rsidRDefault="007566E1" w:rsidP="00B15839">
      <w:pPr>
        <w:pStyle w:val="ConsNonformat"/>
        <w:keepLines/>
        <w:ind w:firstLine="709"/>
        <w:jc w:val="both"/>
        <w:rPr>
          <w:rFonts w:ascii="Times New Roman" w:hAnsi="Times New Roman" w:cs="Times New Roman"/>
          <w:b/>
          <w:bCs/>
          <w:kern w:val="2"/>
          <w:sz w:val="28"/>
          <w:szCs w:val="28"/>
        </w:rPr>
      </w:pPr>
    </w:p>
    <w:p w:rsidR="007566E1" w:rsidRDefault="007566E1" w:rsidP="00B15839">
      <w:pPr>
        <w:pStyle w:val="af"/>
        <w:keepLines/>
        <w:widowControl w:val="0"/>
        <w:spacing w:before="0" w:after="0" w:line="240" w:lineRule="auto"/>
        <w:ind w:firstLine="709"/>
        <w:jc w:val="both"/>
        <w:rPr>
          <w:kern w:val="2"/>
        </w:rPr>
      </w:pPr>
      <w:r>
        <w:rPr>
          <w:kern w:val="2"/>
        </w:rPr>
        <w:lastRenderedPageBreak/>
        <w:t xml:space="preserve">Статья 54. Утверждение и исполнение бюджета сельсовета, осуществление </w:t>
      </w:r>
      <w:proofErr w:type="gramStart"/>
      <w:r>
        <w:rPr>
          <w:kern w:val="2"/>
        </w:rPr>
        <w:t>контроля за</w:t>
      </w:r>
      <w:proofErr w:type="gramEnd"/>
      <w:r>
        <w:rPr>
          <w:kern w:val="2"/>
        </w:rPr>
        <w:t xml:space="preserve"> его исполнением</w:t>
      </w:r>
    </w:p>
    <w:p w:rsidR="007566E1" w:rsidRDefault="007566E1" w:rsidP="00B15839">
      <w:pPr>
        <w:pStyle w:val="af"/>
        <w:keepLines/>
        <w:widowControl w:val="0"/>
        <w:spacing w:before="0" w:after="0" w:line="240" w:lineRule="auto"/>
        <w:ind w:firstLine="709"/>
        <w:jc w:val="both"/>
        <w:rPr>
          <w:kern w:val="2"/>
        </w:rPr>
      </w:pPr>
    </w:p>
    <w:p w:rsidR="007566E1" w:rsidRDefault="007566E1" w:rsidP="00B15839">
      <w:pPr>
        <w:pStyle w:val="Con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Порядок утверждения и исполнения бюджета,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Советом депутатов. </w:t>
      </w:r>
    </w:p>
    <w:p w:rsidR="007566E1" w:rsidRDefault="007566E1" w:rsidP="00B15839">
      <w:pPr>
        <w:pStyle w:val="23"/>
        <w:tabs>
          <w:tab w:val="left" w:pos="993"/>
        </w:tabs>
        <w:spacing w:before="0" w:after="0"/>
        <w:ind w:firstLine="709"/>
      </w:pPr>
      <w:r>
        <w:t>2.</w:t>
      </w:r>
      <w:r>
        <w:tab/>
        <w:t>Бюджет сельсовета  утверждается  Советом депутатов сельсовета</w:t>
      </w:r>
    </w:p>
    <w:p w:rsidR="007566E1" w:rsidRDefault="007566E1" w:rsidP="00B15839">
      <w:pPr>
        <w:pStyle w:val="23"/>
        <w:tabs>
          <w:tab w:val="left" w:pos="1134"/>
        </w:tabs>
        <w:spacing w:before="0" w:after="0"/>
        <w:ind w:firstLine="709"/>
      </w:pPr>
      <w:r>
        <w:t>3.</w:t>
      </w:r>
      <w:r>
        <w:tab/>
        <w:t>Исполнение местного бюджета обеспечивается администрацией муниципального образования в порядке, предусмотренном Бюджетным Кодексом Российской Федерации.</w:t>
      </w:r>
    </w:p>
    <w:p w:rsidR="007566E1" w:rsidRDefault="007566E1" w:rsidP="00B15839">
      <w:pPr>
        <w:pStyle w:val="ConsNormal"/>
        <w:keepLines/>
        <w:ind w:firstLine="0"/>
        <w:jc w:val="both"/>
        <w:rPr>
          <w:rFonts w:ascii="Times New Roman" w:hAnsi="Times New Roman" w:cs="Times New Roman"/>
          <w:sz w:val="28"/>
          <w:szCs w:val="28"/>
        </w:rPr>
      </w:pPr>
    </w:p>
    <w:p w:rsidR="007566E1" w:rsidRDefault="007566E1" w:rsidP="00B15839">
      <w:pPr>
        <w:pStyle w:val="ConsNonformat"/>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55. Составление и утверждение отчета об исполнении местного бюджета </w:t>
      </w:r>
    </w:p>
    <w:p w:rsidR="007566E1" w:rsidRDefault="007566E1" w:rsidP="00B15839">
      <w:pPr>
        <w:pStyle w:val="ConsNonformat"/>
        <w:ind w:firstLine="709"/>
        <w:jc w:val="both"/>
        <w:rPr>
          <w:rFonts w:ascii="Times New Roman" w:hAnsi="Times New Roman" w:cs="Times New Roman"/>
          <w:b/>
          <w:bCs/>
          <w:sz w:val="28"/>
          <w:szCs w:val="28"/>
        </w:rPr>
      </w:pP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1.Бюджетная отчетность муниципального образования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2.Отчет об исполнении местного бюджета за первый квартал, полугодие и девять месяцев текущего финансового года утверждается соответственно местной администрацией и направляется в Совет депутатов сельсовета.</w:t>
      </w: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3.Годовой отчет об исполнении местного бюджета подлежит утверждению муниципальным правовым актом Совета депутатов сельсовета.</w:t>
      </w: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7566E1" w:rsidRDefault="007566E1" w:rsidP="00B15839">
      <w:pPr>
        <w:pStyle w:val="ConsNonformat"/>
        <w:ind w:firstLine="709"/>
        <w:jc w:val="both"/>
        <w:rPr>
          <w:rFonts w:ascii="Times New Roman" w:hAnsi="Times New Roman" w:cs="Times New Roman"/>
          <w:b/>
          <w:bCs/>
          <w:sz w:val="28"/>
          <w:szCs w:val="28"/>
        </w:rPr>
      </w:pPr>
    </w:p>
    <w:p w:rsidR="007566E1" w:rsidRDefault="007566E1" w:rsidP="00B15839">
      <w:pPr>
        <w:pStyle w:val="ConsNonformat"/>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56. Расходы местных бюджетов</w:t>
      </w:r>
    </w:p>
    <w:p w:rsidR="007566E1" w:rsidRDefault="007566E1" w:rsidP="00B15839">
      <w:pPr>
        <w:pStyle w:val="ConsNonformat"/>
        <w:ind w:firstLine="709"/>
        <w:jc w:val="both"/>
        <w:rPr>
          <w:rFonts w:ascii="Times New Roman" w:hAnsi="Times New Roman" w:cs="Times New Roman"/>
          <w:b/>
          <w:bCs/>
          <w:sz w:val="28"/>
          <w:szCs w:val="28"/>
        </w:rPr>
      </w:pP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7566E1" w:rsidRDefault="007566E1" w:rsidP="00B15839">
      <w:pPr>
        <w:pStyle w:val="ConsNonformat"/>
        <w:ind w:firstLine="709"/>
        <w:jc w:val="both"/>
        <w:rPr>
          <w:rFonts w:ascii="Times New Roman" w:hAnsi="Times New Roman" w:cs="Times New Roman"/>
          <w:bCs/>
          <w:sz w:val="28"/>
          <w:szCs w:val="28"/>
        </w:rPr>
      </w:pPr>
    </w:p>
    <w:p w:rsidR="007566E1" w:rsidRDefault="007566E1" w:rsidP="00B15839">
      <w:pPr>
        <w:pStyle w:val="ConsNonformat"/>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57. Доходы местных бюджетов</w:t>
      </w:r>
    </w:p>
    <w:p w:rsidR="007566E1" w:rsidRDefault="007566E1" w:rsidP="00B15839">
      <w:pPr>
        <w:pStyle w:val="ConsNonformat"/>
        <w:ind w:firstLine="709"/>
        <w:jc w:val="both"/>
        <w:rPr>
          <w:rFonts w:ascii="Times New Roman" w:hAnsi="Times New Roman" w:cs="Times New Roman"/>
          <w:b/>
          <w:bCs/>
          <w:sz w:val="28"/>
          <w:szCs w:val="28"/>
        </w:rPr>
      </w:pPr>
    </w:p>
    <w:p w:rsidR="007566E1" w:rsidRDefault="007566E1" w:rsidP="00B15839">
      <w:pPr>
        <w:pStyle w:val="ConsNonformat"/>
        <w:widowContro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Формирование доходов местного бюджета осуществляется в соответствии с бюджетным законодательством Российской Федерации, </w:t>
      </w:r>
      <w:r>
        <w:rPr>
          <w:rFonts w:ascii="Times New Roman" w:hAnsi="Times New Roman" w:cs="Times New Roman"/>
          <w:bCs/>
          <w:sz w:val="28"/>
          <w:szCs w:val="28"/>
        </w:rPr>
        <w:lastRenderedPageBreak/>
        <w:t>законодательством о налогах и сборах и законодательством об иных обязательных платежах.</w:t>
      </w:r>
    </w:p>
    <w:p w:rsidR="007566E1" w:rsidRDefault="007566E1" w:rsidP="00B15839">
      <w:pPr>
        <w:pStyle w:val="ConsNonformat"/>
        <w:ind w:firstLine="709"/>
        <w:jc w:val="both"/>
        <w:rPr>
          <w:rFonts w:ascii="Times New Roman" w:hAnsi="Times New Roman" w:cs="Times New Roman"/>
          <w:bCs/>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bCs w:val="0"/>
                <w:kern w:val="2"/>
              </w:rPr>
            </w:pPr>
            <w:r w:rsidRPr="00A53FF8">
              <w:rPr>
                <w:bCs w:val="0"/>
                <w:kern w:val="2"/>
              </w:rPr>
              <w:t>Статья 58.</w:t>
            </w:r>
          </w:p>
        </w:tc>
        <w:tc>
          <w:tcPr>
            <w:tcW w:w="8023" w:type="dxa"/>
          </w:tcPr>
          <w:p w:rsidR="007566E1" w:rsidRPr="00A53FF8" w:rsidRDefault="007566E1" w:rsidP="00A53FF8">
            <w:pPr>
              <w:pStyle w:val="23"/>
              <w:keepLines/>
              <w:widowControl w:val="0"/>
              <w:spacing w:before="0" w:after="0"/>
              <w:ind w:firstLine="0"/>
              <w:rPr>
                <w:b/>
                <w:bCs/>
                <w:kern w:val="2"/>
              </w:rPr>
            </w:pPr>
            <w:r w:rsidRPr="00A53FF8">
              <w:rPr>
                <w:b/>
                <w:bCs/>
                <w:kern w:val="2"/>
              </w:rPr>
              <w:t>Средства самообложения граждан</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23"/>
        <w:ind w:firstLine="709"/>
        <w:rPr>
          <w:b/>
          <w:bCs/>
        </w:rPr>
      </w:pPr>
      <w: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сельсовета,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r>
        <w:rPr>
          <w:b/>
          <w:bCs/>
        </w:rPr>
        <w:t>.</w:t>
      </w:r>
    </w:p>
    <w:p w:rsidR="007566E1" w:rsidRDefault="007566E1" w:rsidP="00B15839">
      <w:pPr>
        <w:pStyle w:val="23"/>
        <w:ind w:firstLine="709"/>
      </w:pPr>
      <w:r>
        <w:t xml:space="preserve">2. Вопросы введения и использования средств самообложения граждан решаются на местном референдуме. </w:t>
      </w:r>
    </w:p>
    <w:p w:rsidR="007566E1" w:rsidRDefault="007566E1" w:rsidP="00B15839">
      <w:pPr>
        <w:pStyle w:val="23"/>
        <w:keepLines/>
        <w:widowControl w:val="0"/>
        <w:spacing w:before="0" w:after="0"/>
        <w:ind w:firstLine="0"/>
        <w:rPr>
          <w:b/>
          <w:bCs/>
          <w:kern w:val="2"/>
        </w:rPr>
      </w:pPr>
    </w:p>
    <w:p w:rsidR="007566E1" w:rsidRDefault="007566E1" w:rsidP="00B15839">
      <w:pPr>
        <w:pStyle w:val="ConsPlusCell"/>
        <w:ind w:firstLine="720"/>
        <w:jc w:val="both"/>
        <w:rPr>
          <w:b/>
        </w:rPr>
      </w:pPr>
      <w:r>
        <w:rPr>
          <w:b/>
        </w:rPr>
        <w:t>Статья 59. Закупки для обеспечения муниципальных нужд</w:t>
      </w:r>
    </w:p>
    <w:p w:rsidR="007566E1" w:rsidRDefault="007566E1" w:rsidP="00B15839">
      <w:pPr>
        <w:pStyle w:val="ConsPlusCell"/>
        <w:ind w:firstLine="720"/>
        <w:jc w:val="both"/>
        <w:rPr>
          <w:b/>
        </w:rPr>
      </w:pPr>
    </w:p>
    <w:p w:rsidR="007566E1" w:rsidRDefault="007566E1" w:rsidP="00B15839">
      <w:pPr>
        <w:autoSpaceDE w:val="0"/>
        <w:autoSpaceDN w:val="0"/>
        <w:adjustRightInd w:val="0"/>
        <w:ind w:firstLine="72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566E1" w:rsidRDefault="007566E1" w:rsidP="00B15839">
      <w:pPr>
        <w:autoSpaceDE w:val="0"/>
        <w:autoSpaceDN w:val="0"/>
        <w:adjustRightInd w:val="0"/>
        <w:ind w:firstLine="720"/>
        <w:jc w:val="both"/>
      </w:pPr>
      <w:r>
        <w:t>2. Закупки товаров, работ, услуг для обеспечения муниципальных нужд осуществляются за счет средств местного бюджета.</w:t>
      </w:r>
    </w:p>
    <w:p w:rsidR="007566E1" w:rsidRDefault="007566E1" w:rsidP="00B15839">
      <w:pPr>
        <w:autoSpaceDE w:val="0"/>
        <w:autoSpaceDN w:val="0"/>
        <w:adjustRightInd w:val="0"/>
        <w:ind w:firstLine="720"/>
        <w:jc w:val="both"/>
      </w:pPr>
    </w:p>
    <w:p w:rsidR="007566E1" w:rsidRDefault="007566E1" w:rsidP="00B15839">
      <w:pPr>
        <w:keepLines/>
        <w:widowControl w:val="0"/>
        <w:jc w:val="center"/>
        <w:rPr>
          <w:b/>
          <w:bCs/>
          <w:kern w:val="2"/>
        </w:rPr>
      </w:pPr>
      <w:r>
        <w:rPr>
          <w:b/>
          <w:bCs/>
          <w:kern w:val="2"/>
        </w:rPr>
        <w:t xml:space="preserve">ГЛАВА </w:t>
      </w:r>
      <w:r>
        <w:rPr>
          <w:b/>
          <w:bCs/>
          <w:kern w:val="2"/>
          <w:lang w:val="en-US"/>
        </w:rPr>
        <w:t>IX</w:t>
      </w:r>
      <w:r>
        <w:rPr>
          <w:b/>
          <w:bCs/>
          <w:kern w:val="2"/>
        </w:rPr>
        <w:t>. ПОРЯДОК ВНЕСЕНИЯ ИЗМЕНЕНИЙ И ДОПОЛНЕНИЙ В УСТАВ</w:t>
      </w:r>
    </w:p>
    <w:p w:rsidR="007566E1" w:rsidRDefault="007566E1" w:rsidP="00B15839">
      <w:pPr>
        <w:keepLines/>
        <w:widowControl w:val="0"/>
        <w:jc w:val="center"/>
        <w:rPr>
          <w:b/>
          <w:bCs/>
          <w:kern w:val="2"/>
        </w:rPr>
      </w:pPr>
    </w:p>
    <w:p w:rsidR="007566E1" w:rsidRDefault="007566E1" w:rsidP="00B15839">
      <w:pPr>
        <w:keepLines/>
        <w:widowControl w:val="0"/>
        <w:jc w:val="center"/>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b w:val="0"/>
                <w:bCs w:val="0"/>
                <w:kern w:val="2"/>
              </w:rPr>
            </w:pPr>
          </w:p>
          <w:p w:rsidR="007566E1" w:rsidRPr="00A53FF8" w:rsidRDefault="007566E1" w:rsidP="00A53FF8">
            <w:pPr>
              <w:pStyle w:val="af"/>
              <w:keepLines/>
              <w:widowControl w:val="0"/>
              <w:spacing w:line="240" w:lineRule="auto"/>
              <w:jc w:val="both"/>
              <w:rPr>
                <w:kern w:val="2"/>
              </w:rPr>
            </w:pPr>
            <w:r w:rsidRPr="00A53FF8">
              <w:rPr>
                <w:bCs w:val="0"/>
                <w:kern w:val="2"/>
              </w:rPr>
              <w:t>Статья 60</w:t>
            </w:r>
            <w:r w:rsidRPr="00A53FF8">
              <w:rPr>
                <w:b w:val="0"/>
                <w:bCs w:val="0"/>
                <w:kern w:val="2"/>
              </w:rPr>
              <w:t>.</w:t>
            </w:r>
          </w:p>
        </w:tc>
        <w:tc>
          <w:tcPr>
            <w:tcW w:w="8023" w:type="dxa"/>
          </w:tcPr>
          <w:p w:rsidR="007566E1" w:rsidRPr="00A53FF8" w:rsidRDefault="007566E1" w:rsidP="00A53FF8">
            <w:pPr>
              <w:keepLines/>
              <w:widowControl w:val="0"/>
              <w:jc w:val="both"/>
              <w:rPr>
                <w:b/>
                <w:bCs/>
                <w:kern w:val="2"/>
              </w:rPr>
            </w:pPr>
          </w:p>
          <w:p w:rsidR="007566E1" w:rsidRPr="00A53FF8" w:rsidRDefault="007566E1" w:rsidP="00A53FF8">
            <w:pPr>
              <w:keepLines/>
              <w:widowControl w:val="0"/>
              <w:jc w:val="both"/>
              <w:rPr>
                <w:b/>
                <w:bCs/>
                <w:kern w:val="2"/>
              </w:rPr>
            </w:pPr>
            <w:r w:rsidRPr="00A53FF8">
              <w:rPr>
                <w:b/>
                <w:bCs/>
                <w:kern w:val="2"/>
              </w:rPr>
              <w:t xml:space="preserve">Оформление инициативы по внесению изменений и </w:t>
            </w:r>
          </w:p>
          <w:p w:rsidR="007566E1" w:rsidRPr="00A53FF8" w:rsidRDefault="007566E1" w:rsidP="00A53FF8">
            <w:pPr>
              <w:keepLines/>
              <w:widowControl w:val="0"/>
              <w:jc w:val="both"/>
              <w:rPr>
                <w:b/>
                <w:bCs/>
                <w:kern w:val="2"/>
              </w:rPr>
            </w:pPr>
            <w:r w:rsidRPr="00A53FF8">
              <w:rPr>
                <w:b/>
                <w:bCs/>
                <w:kern w:val="2"/>
              </w:rPr>
              <w:t xml:space="preserve">дополнений в Устав </w:t>
            </w:r>
          </w:p>
          <w:p w:rsidR="007566E1" w:rsidRPr="00A53FF8" w:rsidRDefault="007566E1" w:rsidP="00A53FF8">
            <w:pPr>
              <w:pStyle w:val="af"/>
              <w:keepLines/>
              <w:widowControl w:val="0"/>
              <w:spacing w:line="240" w:lineRule="auto"/>
              <w:jc w:val="both"/>
              <w:rPr>
                <w:kern w:val="2"/>
              </w:rPr>
            </w:pPr>
          </w:p>
        </w:tc>
      </w:tr>
    </w:tbl>
    <w:p w:rsidR="007566E1" w:rsidRDefault="007566E1" w:rsidP="00D80B62">
      <w:pPr>
        <w:keepLines/>
        <w:widowControl w:val="0"/>
        <w:jc w:val="both"/>
      </w:pPr>
      <w:r>
        <w:rPr>
          <w:b/>
          <w:bCs/>
          <w:kern w:val="2"/>
        </w:rPr>
        <w:t xml:space="preserve">         </w:t>
      </w:r>
      <w:r>
        <w:t>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и общественными организациями и объединениями, прокуратурой и  гражданами поселения</w:t>
      </w:r>
    </w:p>
    <w:p w:rsidR="007566E1" w:rsidRDefault="007566E1" w:rsidP="00B15839">
      <w:pPr>
        <w:pStyle w:val="af"/>
        <w:keepLines/>
        <w:widowControl w:val="0"/>
        <w:spacing w:line="240" w:lineRule="auto"/>
        <w:ind w:left="2160" w:hanging="1440"/>
        <w:jc w:val="both"/>
        <w:rPr>
          <w:b w:val="0"/>
          <w:bCs w:val="0"/>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61</w:t>
            </w:r>
            <w:r w:rsidRPr="00A53FF8">
              <w:rPr>
                <w:b w:val="0"/>
                <w:bCs w:val="0"/>
                <w:kern w:val="2"/>
              </w:rPr>
              <w:t>.</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 xml:space="preserve">Порядок принятия устава, внесения изменений и дополнений в устав </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 Устав, изменения и дополнения в устав принимаются решением Совета депутатов.</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gramStart"/>
      <w:r>
        <w:rPr>
          <w:rFonts w:ascii="Times New Roman" w:hAnsi="Times New Roman" w:cs="Times New Roman"/>
          <w:sz w:val="28"/>
          <w:szCs w:val="28"/>
        </w:rPr>
        <w:t>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о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устава, решения о внесении изменений и дополнений в устав, а также порядка</w:t>
      </w:r>
      <w:proofErr w:type="gramEnd"/>
      <w:r>
        <w:rPr>
          <w:rFonts w:ascii="Times New Roman" w:hAnsi="Times New Roman" w:cs="Times New Roman"/>
          <w:sz w:val="28"/>
          <w:szCs w:val="28"/>
        </w:rPr>
        <w:t xml:space="preserve">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 </w:t>
      </w:r>
    </w:p>
    <w:p w:rsidR="007566E1" w:rsidRDefault="007566E1" w:rsidP="00B15839">
      <w:pPr>
        <w:ind w:firstLine="709"/>
        <w:jc w:val="both"/>
      </w:pPr>
      <w:r>
        <w:t>После опубликования (обнародования) не более чем через 15 дней устав, решение Совета депутатов о внесении изменений и дополнений в устав выносятся на публичные слушания. Результаты  публичных слушаний подлежат опубликованию (обнародованию).</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7566E1" w:rsidRDefault="007566E1" w:rsidP="00B15839">
      <w:pPr>
        <w:autoSpaceDE w:val="0"/>
        <w:autoSpaceDN w:val="0"/>
        <w:adjustRightInd w:val="0"/>
        <w:ind w:firstLine="709"/>
        <w:jc w:val="both"/>
        <w:outlineLvl w:val="1"/>
      </w:pPr>
      <w:r>
        <w:t xml:space="preserve">4. Устав муниципального образования, муниципальный правовой акт о внесении изменений и дополнений в устав подлежат государственной регистрации в </w:t>
      </w:r>
      <w:r>
        <w:rPr>
          <w:bCs/>
        </w:rPr>
        <w:t>территориальном органе уполномоченного федерального органа исполнительной власти в сфере регистрации</w:t>
      </w:r>
      <w:r>
        <w:t xml:space="preserve">, в </w:t>
      </w:r>
      <w:proofErr w:type="gramStart"/>
      <w:r>
        <w:t>порядке</w:t>
      </w:r>
      <w:proofErr w:type="gramEnd"/>
      <w:r>
        <w:t xml:space="preserve"> установленном федеральным законом.</w:t>
      </w:r>
    </w:p>
    <w:p w:rsidR="007566E1" w:rsidRDefault="007566E1" w:rsidP="00B15839">
      <w:pPr>
        <w:autoSpaceDE w:val="0"/>
        <w:autoSpaceDN w:val="0"/>
        <w:adjustRightInd w:val="0"/>
        <w:ind w:firstLine="709"/>
        <w:jc w:val="both"/>
        <w:outlineLvl w:val="1"/>
      </w:pPr>
      <w: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7566E1" w:rsidRDefault="007566E1" w:rsidP="00B15839">
      <w:pPr>
        <w:autoSpaceDE w:val="0"/>
        <w:autoSpaceDN w:val="0"/>
        <w:adjustRightInd w:val="0"/>
        <w:ind w:firstLine="709"/>
        <w:jc w:val="both"/>
        <w:outlineLvl w:val="1"/>
      </w:pPr>
      <w:r>
        <w:t xml:space="preserve">6. </w:t>
      </w:r>
      <w:proofErr w:type="gramStart"/>
      <w: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roofErr w:type="gramEnd"/>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7. Изменения и дополнения, внесенные в устав, и предусматривающие создание контрольно счетного органа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566E1" w:rsidRDefault="007566E1" w:rsidP="00B15839">
      <w:pPr>
        <w:pStyle w:val="af"/>
        <w:keepLines/>
        <w:widowControl w:val="0"/>
        <w:spacing w:before="0" w:after="0" w:line="240" w:lineRule="auto"/>
        <w:ind w:firstLine="709"/>
        <w:jc w:val="both"/>
        <w:rPr>
          <w:b w:val="0"/>
          <w:bCs w:val="0"/>
          <w:kern w:val="2"/>
        </w:rPr>
      </w:pPr>
    </w:p>
    <w:p w:rsidR="007566E1" w:rsidRDefault="007566E1" w:rsidP="00B15839">
      <w:pPr>
        <w:pStyle w:val="af"/>
        <w:keepLines/>
        <w:widowControl w:val="0"/>
        <w:spacing w:line="240" w:lineRule="auto"/>
        <w:rPr>
          <w:kern w:val="2"/>
        </w:rPr>
      </w:pPr>
    </w:p>
    <w:p w:rsidR="007566E1" w:rsidRDefault="007566E1" w:rsidP="00B15839">
      <w:pPr>
        <w:pStyle w:val="af"/>
        <w:keepLines/>
        <w:widowControl w:val="0"/>
        <w:spacing w:line="240" w:lineRule="auto"/>
        <w:rPr>
          <w:kern w:val="2"/>
        </w:rPr>
      </w:pPr>
    </w:p>
    <w:p w:rsidR="007566E1" w:rsidRDefault="007566E1" w:rsidP="00B15839">
      <w:pPr>
        <w:pStyle w:val="af"/>
        <w:keepLines/>
        <w:widowControl w:val="0"/>
        <w:spacing w:line="240" w:lineRule="auto"/>
        <w:rPr>
          <w:kern w:val="2"/>
        </w:rPr>
      </w:pPr>
    </w:p>
    <w:p w:rsidR="007566E1" w:rsidRDefault="007566E1"/>
    <w:sectPr w:rsidR="007566E1" w:rsidSect="004467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57DF7"/>
    <w:multiLevelType w:val="hybridMultilevel"/>
    <w:tmpl w:val="6E1804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839"/>
    <w:rsid w:val="00025540"/>
    <w:rsid w:val="00041538"/>
    <w:rsid w:val="00044C92"/>
    <w:rsid w:val="000C4807"/>
    <w:rsid w:val="000D509D"/>
    <w:rsid w:val="001B2EA6"/>
    <w:rsid w:val="001C0A03"/>
    <w:rsid w:val="0020121C"/>
    <w:rsid w:val="00204DA5"/>
    <w:rsid w:val="002232C9"/>
    <w:rsid w:val="00260F10"/>
    <w:rsid w:val="0026669D"/>
    <w:rsid w:val="00284EF3"/>
    <w:rsid w:val="00294783"/>
    <w:rsid w:val="002D1877"/>
    <w:rsid w:val="0033212A"/>
    <w:rsid w:val="00393AEE"/>
    <w:rsid w:val="00411BAD"/>
    <w:rsid w:val="00431F4D"/>
    <w:rsid w:val="00446753"/>
    <w:rsid w:val="00474D26"/>
    <w:rsid w:val="0048278C"/>
    <w:rsid w:val="004901DD"/>
    <w:rsid w:val="004D43DD"/>
    <w:rsid w:val="004F11DE"/>
    <w:rsid w:val="004F6276"/>
    <w:rsid w:val="00503E49"/>
    <w:rsid w:val="005611C0"/>
    <w:rsid w:val="0059192F"/>
    <w:rsid w:val="005B37C4"/>
    <w:rsid w:val="0060627D"/>
    <w:rsid w:val="0063582E"/>
    <w:rsid w:val="00642AB4"/>
    <w:rsid w:val="00675407"/>
    <w:rsid w:val="00691959"/>
    <w:rsid w:val="006A5683"/>
    <w:rsid w:val="006E483F"/>
    <w:rsid w:val="00720934"/>
    <w:rsid w:val="00745D0D"/>
    <w:rsid w:val="007566E1"/>
    <w:rsid w:val="00782639"/>
    <w:rsid w:val="007C7B98"/>
    <w:rsid w:val="008063F9"/>
    <w:rsid w:val="00847A73"/>
    <w:rsid w:val="008770FE"/>
    <w:rsid w:val="008F3883"/>
    <w:rsid w:val="00935ACA"/>
    <w:rsid w:val="00941137"/>
    <w:rsid w:val="00965F5E"/>
    <w:rsid w:val="00975D08"/>
    <w:rsid w:val="009D1392"/>
    <w:rsid w:val="009F4230"/>
    <w:rsid w:val="00A27AA6"/>
    <w:rsid w:val="00A33AAE"/>
    <w:rsid w:val="00A53FF8"/>
    <w:rsid w:val="00B13AB8"/>
    <w:rsid w:val="00B15839"/>
    <w:rsid w:val="00B252F3"/>
    <w:rsid w:val="00B37EDF"/>
    <w:rsid w:val="00B91CF0"/>
    <w:rsid w:val="00BB049F"/>
    <w:rsid w:val="00BB4F54"/>
    <w:rsid w:val="00BE18C6"/>
    <w:rsid w:val="00BF35B1"/>
    <w:rsid w:val="00C0352D"/>
    <w:rsid w:val="00C06F12"/>
    <w:rsid w:val="00C25922"/>
    <w:rsid w:val="00C53B82"/>
    <w:rsid w:val="00C571D2"/>
    <w:rsid w:val="00D258C8"/>
    <w:rsid w:val="00D4157B"/>
    <w:rsid w:val="00D43BD2"/>
    <w:rsid w:val="00D45EC9"/>
    <w:rsid w:val="00D6515E"/>
    <w:rsid w:val="00D66BD7"/>
    <w:rsid w:val="00D80B62"/>
    <w:rsid w:val="00DA09B2"/>
    <w:rsid w:val="00DE6F04"/>
    <w:rsid w:val="00E04C2C"/>
    <w:rsid w:val="00E21CF6"/>
    <w:rsid w:val="00EA6169"/>
    <w:rsid w:val="00EC4BC7"/>
    <w:rsid w:val="00EE3279"/>
    <w:rsid w:val="00EE6470"/>
    <w:rsid w:val="00EF4BE7"/>
    <w:rsid w:val="00EF5A78"/>
    <w:rsid w:val="00F06B3B"/>
    <w:rsid w:val="00F63042"/>
    <w:rsid w:val="00F826F7"/>
    <w:rsid w:val="00FD10E6"/>
    <w:rsid w:val="00FE5D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39"/>
    <w:rPr>
      <w:rFonts w:ascii="Times New Roman" w:eastAsia="Times New Roman" w:hAnsi="Times New Roman"/>
      <w:sz w:val="28"/>
      <w:szCs w:val="28"/>
    </w:rPr>
  </w:style>
  <w:style w:type="paragraph" w:styleId="1">
    <w:name w:val="heading 1"/>
    <w:basedOn w:val="a"/>
    <w:next w:val="a"/>
    <w:link w:val="10"/>
    <w:uiPriority w:val="99"/>
    <w:qFormat/>
    <w:rsid w:val="00B15839"/>
    <w:pPr>
      <w:keepNext/>
      <w:autoSpaceDE w:val="0"/>
      <w:autoSpaceDN w:val="0"/>
      <w:adjustRightInd w:val="0"/>
      <w:ind w:left="485"/>
      <w:jc w:val="both"/>
      <w:outlineLvl w:val="0"/>
    </w:pPr>
    <w:rPr>
      <w:b/>
      <w:bCs/>
      <w:color w:val="000000"/>
    </w:rPr>
  </w:style>
  <w:style w:type="paragraph" w:styleId="2">
    <w:name w:val="heading 2"/>
    <w:basedOn w:val="a"/>
    <w:next w:val="a"/>
    <w:link w:val="20"/>
    <w:uiPriority w:val="99"/>
    <w:qFormat/>
    <w:rsid w:val="00B15839"/>
    <w:pPr>
      <w:keepNext/>
      <w:jc w:val="center"/>
      <w:outlineLvl w:val="1"/>
    </w:pPr>
    <w:rPr>
      <w:b/>
      <w:bCs/>
      <w:sz w:val="56"/>
      <w:szCs w:val="56"/>
    </w:rPr>
  </w:style>
  <w:style w:type="paragraph" w:styleId="3">
    <w:name w:val="heading 3"/>
    <w:basedOn w:val="a"/>
    <w:next w:val="a"/>
    <w:link w:val="30"/>
    <w:uiPriority w:val="99"/>
    <w:qFormat/>
    <w:rsid w:val="00B15839"/>
    <w:pPr>
      <w:keepNext/>
      <w:ind w:hanging="13"/>
      <w:jc w:val="both"/>
      <w:outlineLvl w:val="2"/>
    </w:pPr>
    <w:rPr>
      <w:b/>
      <w:bCs/>
      <w:i/>
      <w:iCs/>
      <w:color w:val="FF0000"/>
      <w:sz w:val="24"/>
      <w:szCs w:val="24"/>
    </w:rPr>
  </w:style>
  <w:style w:type="paragraph" w:styleId="7">
    <w:name w:val="heading 7"/>
    <w:basedOn w:val="a"/>
    <w:next w:val="a"/>
    <w:link w:val="70"/>
    <w:uiPriority w:val="99"/>
    <w:qFormat/>
    <w:rsid w:val="00B15839"/>
    <w:pPr>
      <w:keepNext/>
      <w:keepLines/>
      <w:widowControl w:val="0"/>
      <w:spacing w:line="360" w:lineRule="auto"/>
      <w:outlineLvl w:val="6"/>
    </w:pPr>
    <w:rPr>
      <w:b/>
      <w:bCs/>
      <w:kern w:val="2"/>
    </w:rPr>
  </w:style>
  <w:style w:type="paragraph" w:styleId="9">
    <w:name w:val="heading 9"/>
    <w:basedOn w:val="a"/>
    <w:next w:val="a"/>
    <w:link w:val="90"/>
    <w:uiPriority w:val="99"/>
    <w:qFormat/>
    <w:rsid w:val="00B15839"/>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15839"/>
    <w:rPr>
      <w:rFonts w:ascii="Times New Roman" w:hAnsi="Times New Roman" w:cs="Times New Roman"/>
      <w:b/>
      <w:bCs/>
      <w:color w:val="000000"/>
      <w:sz w:val="28"/>
      <w:szCs w:val="28"/>
      <w:lang w:eastAsia="ru-RU"/>
    </w:rPr>
  </w:style>
  <w:style w:type="character" w:customStyle="1" w:styleId="20">
    <w:name w:val="Заголовок 2 Знак"/>
    <w:basedOn w:val="a0"/>
    <w:link w:val="2"/>
    <w:uiPriority w:val="99"/>
    <w:semiHidden/>
    <w:locked/>
    <w:rsid w:val="00B15839"/>
    <w:rPr>
      <w:rFonts w:ascii="Times New Roman" w:hAnsi="Times New Roman" w:cs="Times New Roman"/>
      <w:b/>
      <w:bCs/>
      <w:sz w:val="56"/>
      <w:szCs w:val="56"/>
      <w:lang w:eastAsia="ru-RU"/>
    </w:rPr>
  </w:style>
  <w:style w:type="character" w:customStyle="1" w:styleId="30">
    <w:name w:val="Заголовок 3 Знак"/>
    <w:basedOn w:val="a0"/>
    <w:link w:val="3"/>
    <w:uiPriority w:val="99"/>
    <w:locked/>
    <w:rsid w:val="00B15839"/>
    <w:rPr>
      <w:rFonts w:ascii="Times New Roman" w:hAnsi="Times New Roman" w:cs="Times New Roman"/>
      <w:b/>
      <w:bCs/>
      <w:i/>
      <w:iCs/>
      <w:color w:val="FF0000"/>
      <w:sz w:val="24"/>
      <w:szCs w:val="24"/>
      <w:lang w:eastAsia="ru-RU"/>
    </w:rPr>
  </w:style>
  <w:style w:type="character" w:customStyle="1" w:styleId="70">
    <w:name w:val="Заголовок 7 Знак"/>
    <w:basedOn w:val="a0"/>
    <w:link w:val="7"/>
    <w:uiPriority w:val="99"/>
    <w:semiHidden/>
    <w:locked/>
    <w:rsid w:val="00B15839"/>
    <w:rPr>
      <w:rFonts w:ascii="Times New Roman" w:hAnsi="Times New Roman" w:cs="Times New Roman"/>
      <w:b/>
      <w:bCs/>
      <w:kern w:val="2"/>
      <w:sz w:val="28"/>
      <w:szCs w:val="28"/>
      <w:lang w:eastAsia="ru-RU"/>
    </w:rPr>
  </w:style>
  <w:style w:type="character" w:customStyle="1" w:styleId="90">
    <w:name w:val="Заголовок 9 Знак"/>
    <w:basedOn w:val="a0"/>
    <w:link w:val="9"/>
    <w:uiPriority w:val="99"/>
    <w:semiHidden/>
    <w:locked/>
    <w:rsid w:val="00B15839"/>
    <w:rPr>
      <w:rFonts w:ascii="Times New Roman" w:hAnsi="Times New Roman" w:cs="Times New Roman"/>
      <w:b/>
      <w:bCs/>
      <w:sz w:val="28"/>
      <w:szCs w:val="28"/>
      <w:lang w:eastAsia="ru-RU"/>
    </w:rPr>
  </w:style>
  <w:style w:type="character" w:styleId="a3">
    <w:name w:val="Hyperlink"/>
    <w:basedOn w:val="a0"/>
    <w:uiPriority w:val="99"/>
    <w:semiHidden/>
    <w:rsid w:val="00B15839"/>
    <w:rPr>
      <w:rFonts w:ascii="Times New Roman" w:hAnsi="Times New Roman" w:cs="Times New Roman"/>
      <w:color w:val="0000FF"/>
      <w:u w:val="single"/>
    </w:rPr>
  </w:style>
  <w:style w:type="character" w:styleId="a4">
    <w:name w:val="FollowedHyperlink"/>
    <w:basedOn w:val="a0"/>
    <w:uiPriority w:val="99"/>
    <w:semiHidden/>
    <w:rsid w:val="00B15839"/>
    <w:rPr>
      <w:rFonts w:cs="Times New Roman"/>
      <w:color w:val="800080"/>
      <w:u w:val="single"/>
    </w:rPr>
  </w:style>
  <w:style w:type="paragraph" w:styleId="a5">
    <w:name w:val="footnote text"/>
    <w:basedOn w:val="a"/>
    <w:link w:val="a6"/>
    <w:uiPriority w:val="99"/>
    <w:semiHidden/>
    <w:rsid w:val="00B15839"/>
    <w:rPr>
      <w:sz w:val="20"/>
      <w:szCs w:val="20"/>
    </w:rPr>
  </w:style>
  <w:style w:type="character" w:customStyle="1" w:styleId="a6">
    <w:name w:val="Текст сноски Знак"/>
    <w:basedOn w:val="a0"/>
    <w:link w:val="a5"/>
    <w:uiPriority w:val="99"/>
    <w:semiHidden/>
    <w:locked/>
    <w:rsid w:val="00B15839"/>
    <w:rPr>
      <w:rFonts w:ascii="Times New Roman" w:hAnsi="Times New Roman" w:cs="Times New Roman"/>
      <w:sz w:val="20"/>
      <w:szCs w:val="20"/>
      <w:lang w:eastAsia="ru-RU"/>
    </w:rPr>
  </w:style>
  <w:style w:type="paragraph" w:styleId="a7">
    <w:name w:val="header"/>
    <w:basedOn w:val="a"/>
    <w:link w:val="a8"/>
    <w:uiPriority w:val="99"/>
    <w:semiHidden/>
    <w:rsid w:val="00B15839"/>
    <w:pPr>
      <w:tabs>
        <w:tab w:val="center" w:pos="4677"/>
        <w:tab w:val="right" w:pos="9355"/>
      </w:tabs>
    </w:pPr>
    <w:rPr>
      <w:sz w:val="24"/>
      <w:szCs w:val="24"/>
    </w:rPr>
  </w:style>
  <w:style w:type="character" w:customStyle="1" w:styleId="a8">
    <w:name w:val="Верхний колонтитул Знак"/>
    <w:basedOn w:val="a0"/>
    <w:link w:val="a7"/>
    <w:uiPriority w:val="99"/>
    <w:semiHidden/>
    <w:locked/>
    <w:rsid w:val="00B15839"/>
    <w:rPr>
      <w:rFonts w:ascii="Times New Roman" w:hAnsi="Times New Roman" w:cs="Times New Roman"/>
      <w:sz w:val="24"/>
      <w:szCs w:val="24"/>
      <w:lang w:eastAsia="ru-RU"/>
    </w:rPr>
  </w:style>
  <w:style w:type="paragraph" w:styleId="a9">
    <w:name w:val="footer"/>
    <w:basedOn w:val="a"/>
    <w:link w:val="aa"/>
    <w:uiPriority w:val="99"/>
    <w:semiHidden/>
    <w:rsid w:val="00B15839"/>
    <w:pPr>
      <w:tabs>
        <w:tab w:val="center" w:pos="4677"/>
        <w:tab w:val="right" w:pos="9355"/>
      </w:tabs>
    </w:pPr>
  </w:style>
  <w:style w:type="character" w:customStyle="1" w:styleId="aa">
    <w:name w:val="Нижний колонтитул Знак"/>
    <w:basedOn w:val="a0"/>
    <w:link w:val="a9"/>
    <w:uiPriority w:val="99"/>
    <w:semiHidden/>
    <w:locked/>
    <w:rsid w:val="00B15839"/>
    <w:rPr>
      <w:rFonts w:ascii="Times New Roman" w:hAnsi="Times New Roman" w:cs="Times New Roman"/>
      <w:sz w:val="28"/>
      <w:szCs w:val="28"/>
      <w:lang w:eastAsia="ru-RU"/>
    </w:rPr>
  </w:style>
  <w:style w:type="paragraph" w:styleId="ab">
    <w:name w:val="Title"/>
    <w:basedOn w:val="a"/>
    <w:link w:val="ac"/>
    <w:uiPriority w:val="99"/>
    <w:qFormat/>
    <w:rsid w:val="00B15839"/>
    <w:pPr>
      <w:keepLines/>
      <w:widowControl w:val="0"/>
      <w:jc w:val="center"/>
    </w:pPr>
    <w:rPr>
      <w:b/>
      <w:bCs/>
      <w:kern w:val="2"/>
    </w:rPr>
  </w:style>
  <w:style w:type="character" w:customStyle="1" w:styleId="ac">
    <w:name w:val="Название Знак"/>
    <w:basedOn w:val="a0"/>
    <w:link w:val="ab"/>
    <w:uiPriority w:val="99"/>
    <w:locked/>
    <w:rsid w:val="00B15839"/>
    <w:rPr>
      <w:rFonts w:ascii="Times New Roman" w:hAnsi="Times New Roman" w:cs="Times New Roman"/>
      <w:b/>
      <w:bCs/>
      <w:kern w:val="2"/>
      <w:sz w:val="28"/>
      <w:szCs w:val="28"/>
      <w:lang w:eastAsia="ru-RU"/>
    </w:rPr>
  </w:style>
  <w:style w:type="paragraph" w:styleId="ad">
    <w:name w:val="Body Text"/>
    <w:basedOn w:val="a"/>
    <w:link w:val="ae"/>
    <w:uiPriority w:val="99"/>
    <w:semiHidden/>
    <w:rsid w:val="00B15839"/>
  </w:style>
  <w:style w:type="character" w:customStyle="1" w:styleId="ae">
    <w:name w:val="Основной текст Знак"/>
    <w:basedOn w:val="a0"/>
    <w:link w:val="ad"/>
    <w:uiPriority w:val="99"/>
    <w:semiHidden/>
    <w:locked/>
    <w:rsid w:val="00B15839"/>
    <w:rPr>
      <w:rFonts w:ascii="Times New Roman" w:hAnsi="Times New Roman" w:cs="Times New Roman"/>
      <w:sz w:val="28"/>
      <w:szCs w:val="28"/>
      <w:lang w:eastAsia="ru-RU"/>
    </w:rPr>
  </w:style>
  <w:style w:type="paragraph" w:styleId="af">
    <w:name w:val="Body Text Indent"/>
    <w:basedOn w:val="a"/>
    <w:link w:val="af0"/>
    <w:uiPriority w:val="99"/>
    <w:rsid w:val="00B15839"/>
    <w:pPr>
      <w:keepNext/>
      <w:overflowPunct w:val="0"/>
      <w:autoSpaceDE w:val="0"/>
      <w:autoSpaceDN w:val="0"/>
      <w:adjustRightInd w:val="0"/>
      <w:spacing w:before="20" w:after="20" w:line="480" w:lineRule="atLeast"/>
      <w:jc w:val="center"/>
    </w:pPr>
    <w:rPr>
      <w:b/>
      <w:bCs/>
    </w:rPr>
  </w:style>
  <w:style w:type="character" w:customStyle="1" w:styleId="af0">
    <w:name w:val="Основной текст с отступом Знак"/>
    <w:basedOn w:val="a0"/>
    <w:link w:val="af"/>
    <w:uiPriority w:val="99"/>
    <w:locked/>
    <w:rsid w:val="00B15839"/>
    <w:rPr>
      <w:rFonts w:ascii="Times New Roman" w:hAnsi="Times New Roman" w:cs="Times New Roman"/>
      <w:b/>
      <w:bCs/>
      <w:sz w:val="28"/>
      <w:szCs w:val="28"/>
      <w:lang w:eastAsia="ru-RU"/>
    </w:rPr>
  </w:style>
  <w:style w:type="paragraph" w:styleId="af1">
    <w:name w:val="Subtitle"/>
    <w:basedOn w:val="a"/>
    <w:link w:val="af2"/>
    <w:uiPriority w:val="99"/>
    <w:qFormat/>
    <w:rsid w:val="00B15839"/>
    <w:pPr>
      <w:spacing w:line="360" w:lineRule="auto"/>
      <w:jc w:val="center"/>
    </w:pPr>
    <w:rPr>
      <w:b/>
      <w:bCs/>
    </w:rPr>
  </w:style>
  <w:style w:type="character" w:customStyle="1" w:styleId="af2">
    <w:name w:val="Подзаголовок Знак"/>
    <w:basedOn w:val="a0"/>
    <w:link w:val="af1"/>
    <w:uiPriority w:val="99"/>
    <w:locked/>
    <w:rsid w:val="00B15839"/>
    <w:rPr>
      <w:rFonts w:ascii="Times New Roman" w:hAnsi="Times New Roman" w:cs="Times New Roman"/>
      <w:b/>
      <w:bCs/>
      <w:sz w:val="28"/>
      <w:szCs w:val="28"/>
      <w:lang w:eastAsia="ru-RU"/>
    </w:rPr>
  </w:style>
  <w:style w:type="paragraph" w:styleId="21">
    <w:name w:val="Body Text 2"/>
    <w:basedOn w:val="a"/>
    <w:link w:val="22"/>
    <w:uiPriority w:val="99"/>
    <w:rsid w:val="00B15839"/>
    <w:pPr>
      <w:jc w:val="both"/>
    </w:pPr>
  </w:style>
  <w:style w:type="character" w:customStyle="1" w:styleId="22">
    <w:name w:val="Основной текст 2 Знак"/>
    <w:basedOn w:val="a0"/>
    <w:link w:val="21"/>
    <w:uiPriority w:val="99"/>
    <w:locked/>
    <w:rsid w:val="00B15839"/>
    <w:rPr>
      <w:rFonts w:ascii="Times New Roman" w:hAnsi="Times New Roman" w:cs="Times New Roman"/>
      <w:sz w:val="28"/>
      <w:szCs w:val="28"/>
      <w:lang w:eastAsia="ru-RU"/>
    </w:rPr>
  </w:style>
  <w:style w:type="paragraph" w:styleId="31">
    <w:name w:val="Body Text 3"/>
    <w:basedOn w:val="a"/>
    <w:link w:val="32"/>
    <w:uiPriority w:val="99"/>
    <w:semiHidden/>
    <w:rsid w:val="00B15839"/>
    <w:pPr>
      <w:spacing w:line="360" w:lineRule="auto"/>
      <w:jc w:val="both"/>
    </w:pPr>
    <w:rPr>
      <w:sz w:val="24"/>
      <w:szCs w:val="24"/>
    </w:rPr>
  </w:style>
  <w:style w:type="character" w:customStyle="1" w:styleId="32">
    <w:name w:val="Основной текст 3 Знак"/>
    <w:basedOn w:val="a0"/>
    <w:link w:val="31"/>
    <w:uiPriority w:val="99"/>
    <w:semiHidden/>
    <w:locked/>
    <w:rsid w:val="00B15839"/>
    <w:rPr>
      <w:rFonts w:ascii="Times New Roman" w:hAnsi="Times New Roman" w:cs="Times New Roman"/>
      <w:sz w:val="24"/>
      <w:szCs w:val="24"/>
      <w:lang w:eastAsia="ru-RU"/>
    </w:rPr>
  </w:style>
  <w:style w:type="paragraph" w:styleId="23">
    <w:name w:val="Body Text Indent 2"/>
    <w:basedOn w:val="a"/>
    <w:link w:val="24"/>
    <w:uiPriority w:val="99"/>
    <w:rsid w:val="00B15839"/>
    <w:pPr>
      <w:overflowPunct w:val="0"/>
      <w:autoSpaceDE w:val="0"/>
      <w:autoSpaceDN w:val="0"/>
      <w:adjustRightInd w:val="0"/>
      <w:spacing w:before="20" w:after="20"/>
      <w:ind w:firstLine="708"/>
      <w:jc w:val="both"/>
    </w:pPr>
  </w:style>
  <w:style w:type="character" w:customStyle="1" w:styleId="24">
    <w:name w:val="Основной текст с отступом 2 Знак"/>
    <w:basedOn w:val="a0"/>
    <w:link w:val="23"/>
    <w:uiPriority w:val="99"/>
    <w:locked/>
    <w:rsid w:val="00B15839"/>
    <w:rPr>
      <w:rFonts w:ascii="Times New Roman" w:hAnsi="Times New Roman" w:cs="Times New Roman"/>
      <w:sz w:val="28"/>
      <w:szCs w:val="28"/>
      <w:lang w:eastAsia="ru-RU"/>
    </w:rPr>
  </w:style>
  <w:style w:type="paragraph" w:styleId="33">
    <w:name w:val="Body Text Indent 3"/>
    <w:basedOn w:val="a"/>
    <w:link w:val="34"/>
    <w:uiPriority w:val="99"/>
    <w:semiHidden/>
    <w:rsid w:val="00B15839"/>
    <w:pPr>
      <w:autoSpaceDE w:val="0"/>
      <w:autoSpaceDN w:val="0"/>
      <w:adjustRightInd w:val="0"/>
      <w:ind w:firstLine="540"/>
    </w:pPr>
    <w:rPr>
      <w:sz w:val="24"/>
      <w:szCs w:val="24"/>
    </w:rPr>
  </w:style>
  <w:style w:type="character" w:customStyle="1" w:styleId="34">
    <w:name w:val="Основной текст с отступом 3 Знак"/>
    <w:basedOn w:val="a0"/>
    <w:link w:val="33"/>
    <w:uiPriority w:val="99"/>
    <w:semiHidden/>
    <w:locked/>
    <w:rsid w:val="00B15839"/>
    <w:rPr>
      <w:rFonts w:ascii="Times New Roman" w:hAnsi="Times New Roman" w:cs="Times New Roman"/>
      <w:sz w:val="24"/>
      <w:szCs w:val="24"/>
      <w:lang w:eastAsia="ru-RU"/>
    </w:rPr>
  </w:style>
  <w:style w:type="paragraph" w:customStyle="1" w:styleId="ConsNormal">
    <w:name w:val="ConsNormal"/>
    <w:uiPriority w:val="99"/>
    <w:rsid w:val="00B15839"/>
    <w:pPr>
      <w:widowControl w:val="0"/>
      <w:autoSpaceDE w:val="0"/>
      <w:autoSpaceDN w:val="0"/>
      <w:adjustRightInd w:val="0"/>
      <w:ind w:firstLine="720"/>
    </w:pPr>
    <w:rPr>
      <w:rFonts w:ascii="Arial" w:eastAsia="Times New Roman" w:hAnsi="Arial" w:cs="Arial"/>
    </w:rPr>
  </w:style>
  <w:style w:type="paragraph" w:customStyle="1" w:styleId="af3">
    <w:name w:val="адресат"/>
    <w:basedOn w:val="a"/>
    <w:next w:val="a"/>
    <w:uiPriority w:val="99"/>
    <w:rsid w:val="00B15839"/>
    <w:pPr>
      <w:autoSpaceDE w:val="0"/>
      <w:autoSpaceDN w:val="0"/>
      <w:jc w:val="center"/>
    </w:pPr>
    <w:rPr>
      <w:sz w:val="30"/>
      <w:szCs w:val="30"/>
    </w:rPr>
  </w:style>
  <w:style w:type="paragraph" w:customStyle="1" w:styleId="aaanao">
    <w:name w:val="aa?anao"/>
    <w:basedOn w:val="a"/>
    <w:next w:val="a"/>
    <w:uiPriority w:val="99"/>
    <w:rsid w:val="00B15839"/>
    <w:pPr>
      <w:overflowPunct w:val="0"/>
      <w:autoSpaceDE w:val="0"/>
      <w:autoSpaceDN w:val="0"/>
      <w:adjustRightInd w:val="0"/>
      <w:jc w:val="center"/>
    </w:pPr>
    <w:rPr>
      <w:sz w:val="30"/>
      <w:szCs w:val="30"/>
    </w:rPr>
  </w:style>
  <w:style w:type="paragraph" w:customStyle="1" w:styleId="ConsNonformat">
    <w:name w:val="ConsNonformat"/>
    <w:uiPriority w:val="99"/>
    <w:rsid w:val="00B15839"/>
    <w:pPr>
      <w:widowControl w:val="0"/>
      <w:autoSpaceDE w:val="0"/>
      <w:autoSpaceDN w:val="0"/>
      <w:adjustRightInd w:val="0"/>
    </w:pPr>
    <w:rPr>
      <w:rFonts w:ascii="Courier New" w:eastAsia="Times New Roman" w:hAnsi="Courier New" w:cs="Courier New"/>
    </w:rPr>
  </w:style>
  <w:style w:type="paragraph" w:customStyle="1" w:styleId="u">
    <w:name w:val="u"/>
    <w:basedOn w:val="a"/>
    <w:uiPriority w:val="99"/>
    <w:rsid w:val="00B15839"/>
    <w:pPr>
      <w:ind w:firstLine="390"/>
      <w:jc w:val="both"/>
    </w:pPr>
    <w:rPr>
      <w:color w:val="000000"/>
      <w:sz w:val="24"/>
      <w:szCs w:val="24"/>
    </w:rPr>
  </w:style>
  <w:style w:type="paragraph" w:customStyle="1" w:styleId="af4">
    <w:name w:val="Комментарий"/>
    <w:basedOn w:val="a"/>
    <w:next w:val="a"/>
    <w:uiPriority w:val="99"/>
    <w:rsid w:val="00B15839"/>
    <w:pPr>
      <w:autoSpaceDE w:val="0"/>
      <w:autoSpaceDN w:val="0"/>
      <w:adjustRightInd w:val="0"/>
      <w:ind w:left="170"/>
      <w:jc w:val="both"/>
    </w:pPr>
    <w:rPr>
      <w:rFonts w:ascii="Arial" w:hAnsi="Arial" w:cs="Arial"/>
      <w:i/>
      <w:iCs/>
      <w:color w:val="800080"/>
      <w:sz w:val="20"/>
      <w:szCs w:val="20"/>
    </w:rPr>
  </w:style>
  <w:style w:type="paragraph" w:customStyle="1" w:styleId="af5">
    <w:name w:val="Заголовок статьи"/>
    <w:basedOn w:val="a"/>
    <w:next w:val="a"/>
    <w:uiPriority w:val="99"/>
    <w:rsid w:val="00B15839"/>
    <w:pPr>
      <w:autoSpaceDE w:val="0"/>
      <w:autoSpaceDN w:val="0"/>
      <w:adjustRightInd w:val="0"/>
      <w:ind w:left="1612" w:hanging="892"/>
      <w:jc w:val="both"/>
    </w:pPr>
    <w:rPr>
      <w:rFonts w:ascii="Arial" w:hAnsi="Arial" w:cs="Arial"/>
      <w:sz w:val="20"/>
      <w:szCs w:val="20"/>
    </w:rPr>
  </w:style>
  <w:style w:type="paragraph" w:customStyle="1" w:styleId="ConsPlusNonformat">
    <w:name w:val="ConsPlusNonformat"/>
    <w:uiPriority w:val="99"/>
    <w:rsid w:val="00B15839"/>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rsid w:val="00B15839"/>
    <w:pPr>
      <w:autoSpaceDE w:val="0"/>
      <w:autoSpaceDN w:val="0"/>
      <w:adjustRightInd w:val="0"/>
      <w:ind w:firstLine="720"/>
    </w:pPr>
    <w:rPr>
      <w:rFonts w:ascii="Arial" w:eastAsia="Times New Roman" w:hAnsi="Arial" w:cs="Arial"/>
    </w:rPr>
  </w:style>
  <w:style w:type="paragraph" w:customStyle="1" w:styleId="ConsPlusCell">
    <w:name w:val="ConsPlusCell"/>
    <w:uiPriority w:val="99"/>
    <w:rsid w:val="00B15839"/>
    <w:pPr>
      <w:autoSpaceDE w:val="0"/>
      <w:autoSpaceDN w:val="0"/>
      <w:adjustRightInd w:val="0"/>
    </w:pPr>
    <w:rPr>
      <w:rFonts w:ascii="Times New Roman" w:eastAsia="Times New Roman" w:hAnsi="Times New Roman"/>
      <w:sz w:val="28"/>
      <w:szCs w:val="28"/>
    </w:rPr>
  </w:style>
  <w:style w:type="character" w:styleId="af6">
    <w:name w:val="footnote reference"/>
    <w:basedOn w:val="a0"/>
    <w:uiPriority w:val="99"/>
    <w:semiHidden/>
    <w:rsid w:val="00B15839"/>
    <w:rPr>
      <w:rFonts w:ascii="Times New Roman" w:hAnsi="Times New Roman" w:cs="Times New Roman"/>
      <w:vertAlign w:val="superscript"/>
    </w:rPr>
  </w:style>
  <w:style w:type="character" w:styleId="af7">
    <w:name w:val="page number"/>
    <w:basedOn w:val="a0"/>
    <w:uiPriority w:val="99"/>
    <w:semiHidden/>
    <w:rsid w:val="00B15839"/>
    <w:rPr>
      <w:rFonts w:ascii="Times New Roman" w:hAnsi="Times New Roman" w:cs="Times New Roman"/>
    </w:rPr>
  </w:style>
  <w:style w:type="character" w:customStyle="1" w:styleId="af8">
    <w:name w:val="Цветовое выделение"/>
    <w:uiPriority w:val="99"/>
    <w:rsid w:val="00B15839"/>
    <w:rPr>
      <w:b/>
      <w:color w:val="000080"/>
    </w:rPr>
  </w:style>
  <w:style w:type="character" w:customStyle="1" w:styleId="af9">
    <w:name w:val="Гипертекстовая ссылка"/>
    <w:basedOn w:val="af8"/>
    <w:uiPriority w:val="99"/>
    <w:rsid w:val="00B15839"/>
    <w:rPr>
      <w:rFonts w:ascii="Times New Roman" w:hAnsi="Times New Roman" w:cs="Times New Roman"/>
      <w:bCs/>
      <w:color w:val="008000"/>
    </w:rPr>
  </w:style>
  <w:style w:type="table" w:styleId="afa">
    <w:name w:val="Table Grid"/>
    <w:basedOn w:val="a1"/>
    <w:uiPriority w:val="99"/>
    <w:rsid w:val="00B158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uiPriority w:val="99"/>
    <w:semiHidden/>
    <w:rsid w:val="00D6515E"/>
    <w:rPr>
      <w:rFonts w:ascii="Tahoma" w:hAnsi="Tahoma" w:cs="Tahoma"/>
      <w:sz w:val="16"/>
      <w:szCs w:val="16"/>
    </w:rPr>
  </w:style>
  <w:style w:type="character" w:customStyle="1" w:styleId="afc">
    <w:name w:val="Текст выноски Знак"/>
    <w:basedOn w:val="a0"/>
    <w:link w:val="afb"/>
    <w:uiPriority w:val="99"/>
    <w:semiHidden/>
    <w:locked/>
    <w:rsid w:val="00D6515E"/>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58050373">
      <w:marLeft w:val="0"/>
      <w:marRight w:val="0"/>
      <w:marTop w:val="0"/>
      <w:marBottom w:val="0"/>
      <w:divBdr>
        <w:top w:val="none" w:sz="0" w:space="0" w:color="auto"/>
        <w:left w:val="none" w:sz="0" w:space="0" w:color="auto"/>
        <w:bottom w:val="none" w:sz="0" w:space="0" w:color="auto"/>
        <w:right w:val="none" w:sz="0" w:space="0" w:color="auto"/>
      </w:divBdr>
    </w:div>
    <w:div w:id="3580503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9C7DC79293A50B9E71E6CCCC98BA775472BAE87166683FBB762B1FC7266155D4005D0FB7b1N" TargetMode="External"/><Relationship Id="rId13" Type="http://schemas.openxmlformats.org/officeDocument/2006/relationships/hyperlink" Target="consultantplus://offline/ref=825212D00715A721E94D136A6A690FEA2F30A45B4DE1EA88D212D39E22D9f7N" TargetMode="External"/><Relationship Id="rId18" Type="http://schemas.openxmlformats.org/officeDocument/2006/relationships/hyperlink" Target="consultantplus://offline/ref=C1108B0670F5062D1098DE613D83CE03F0E958D32864794D05518B7F79p0v8O" TargetMode="External"/><Relationship Id="rId26" Type="http://schemas.openxmlformats.org/officeDocument/2006/relationships/hyperlink" Target="consultantplus://offline/ref=B200FF721F3578B1094B4D0E2DAB0D274261C994F2833A93E4B9D1CF71A6A4E0F187620F0DE664F5g8K" TargetMode="External"/><Relationship Id="rId3" Type="http://schemas.openxmlformats.org/officeDocument/2006/relationships/settings" Target="settings.xml"/><Relationship Id="rId21" Type="http://schemas.openxmlformats.org/officeDocument/2006/relationships/hyperlink" Target="consultantplus://offline/ref=4FC7A86589DB03684591A6E05FA32F14FD3B5F1EFB8D3A4D6795F1890ArBwFK" TargetMode="External"/><Relationship Id="rId34" Type="http://schemas.openxmlformats.org/officeDocument/2006/relationships/hyperlink" Target="consultantplus://offline/main?base=LAW;n=2875;fld=134" TargetMode="External"/><Relationship Id="rId7" Type="http://schemas.openxmlformats.org/officeDocument/2006/relationships/hyperlink" Target="consultantplus://offline/main?base=LAW;n=117337;fld=134;dst=100179" TargetMode="External"/><Relationship Id="rId12" Type="http://schemas.openxmlformats.org/officeDocument/2006/relationships/hyperlink" Target="consultantplus://offline/main?base=LAW;n=116987;fld=134" TargetMode="External"/><Relationship Id="rId17" Type="http://schemas.openxmlformats.org/officeDocument/2006/relationships/hyperlink" Target="file:///C:\Users\&#1059;&#1089;&#1090;&#1072;&#1074;%202008.%20&#1048;&#1079;&#1084;&#1077;&#1085;\&#1080;&#1079;&#1084;&#1077;&#1085;.%20&#1074;%20&#1091;&#1089;&#1090;&#1072;&#1074;%202009%20&#1075;\Application%20Data\Microsoft\Local%20Settings\Temporary%20Internet%20Files\&#1052;&#1086;&#1080;%20&#1076;&#1086;&#1082;&#1091;&#1084;&#1077;&#1085;&#1090;&#1099;\&#1057;&#1086;&#1074;&#1077;&#1090;%20&#1076;&#1077;&#1087;&#1091;&#1090;&#1072;&#1090;&#1086;&#1074;%202008&#1075;\&#1080;&#1079;&#1084;&#1077;&#1085;&#1077;&#1085;&#1080;&#1103;%20&#1074;%20&#1059;&#1089;&#1090;&#1072;&#1074;%20&#1089;&#1077;&#1083;&#1100;&#1089;&#1082;&#1086;&#1075;&#1086;%20&#1087;&#1086;&#1089;&#1077;&#1083;&#1077;&#1080;&#1103;.doc" TargetMode="External"/><Relationship Id="rId25" Type="http://schemas.openxmlformats.org/officeDocument/2006/relationships/hyperlink" Target="consultantplus://offline/ref=F35154D0396D6372DBBEEA2FBE0CDD52812E5E602602A4DA336562517CD35DC16DAE9F61wCfCI" TargetMode="External"/><Relationship Id="rId33" Type="http://schemas.openxmlformats.org/officeDocument/2006/relationships/hyperlink" Target="consultantplus://offline/ref=0E557E3F1AE000D4D019DB799BD22F3CC9061A05734842818CE93FEECAEFF2CADAC68DB9716BB1BCLCO4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1108B0670F5062D1098DE613D83CE03F0E958D32864794D05518B7F79p0v8O" TargetMode="External"/><Relationship Id="rId20" Type="http://schemas.openxmlformats.org/officeDocument/2006/relationships/hyperlink" Target="consultantplus://offline/ref=C1108B0670F5062D1098DE613D83CE03F0E958D02363794D05518B7F79p0v8O" TargetMode="External"/><Relationship Id="rId29" Type="http://schemas.openxmlformats.org/officeDocument/2006/relationships/hyperlink" Target="consultantplus://offline/ref=B200FF721F3578B1094B4D0E2DAB0D274A63C790FF886799ECE0DDCD76A9FBF7F6CE6E0E0DE66459F4gDK" TargetMode="External"/><Relationship Id="rId1" Type="http://schemas.openxmlformats.org/officeDocument/2006/relationships/numbering" Target="numbering.xml"/><Relationship Id="rId6" Type="http://schemas.openxmlformats.org/officeDocument/2006/relationships/hyperlink" Target="file:///C:\Users\&#1045;&#1083;&#1077;&#1085;&#1072;%20&#1042;&#1072;&#1089;&#1080;&#1083;&#1100;&#1077;&#1074;&#1085;&#1072;\Downloads\&#1059;&#1089;&#1090;&#1072;&#1074;%20%20-&#1087;&#1088;&#1086;&#1077;&#1082;&#1090;%2015&#1075;.rtf" TargetMode="External"/><Relationship Id="rId11" Type="http://schemas.openxmlformats.org/officeDocument/2006/relationships/hyperlink" Target="consultantplus://offline/main?base=LAW;n=121833;fld=134;dst=173" TargetMode="External"/><Relationship Id="rId24" Type="http://schemas.openxmlformats.org/officeDocument/2006/relationships/hyperlink" Target="consultantplus://offline/ref=F35154D0396D6372DBBEEA2FBE0CDD52892851612400F9D03B3C6E53w7fBI" TargetMode="External"/><Relationship Id="rId32" Type="http://schemas.openxmlformats.org/officeDocument/2006/relationships/hyperlink" Target="consultantplus://offline/ref=C225A1C58363D7349144D1F081BC51DECAB06C55A47706608841CBDC2F0837AC2A26CB691091436Bk3P7G"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file:///C:\Users\&#1045;&#1083;&#1077;&#1085;&#1072;%20&#1042;&#1072;&#1089;&#1080;&#1083;&#1100;&#1077;&#1074;&#1085;&#1072;\&#1059;&#1089;&#1090;&#1072;&#1074;%202008.%20&#1048;&#1079;&#1084;&#1077;&#1085;\&#1080;&#1079;&#1084;&#1077;&#1085;.%20&#1074;%20&#1091;&#1089;&#1090;&#1072;&#1074;%202009%20&#1075;\Application%20Data\Microsoft\Local%20Settings\Temporary%20Internet%20Files\&#1052;&#1086;&#1080;%20&#1076;&#1086;&#1082;&#1091;&#1084;&#1077;&#1085;&#1090;&#1099;\&#1057;&#1086;&#1074;&#1077;&#1090;%20&#1076;&#1077;&#1087;&#1091;&#1090;&#1072;&#1090;&#1086;&#1074;%202008&#1075;\&#1080;&#1079;&#1084;&#1077;&#1085;&#1077;&#1085;&#1080;&#1103;%20&#1074;%20&#1059;&#1089;&#1090;&#1072;&#1074;%20&#1089;&#1077;&#1083;&#1100;&#1089;&#1082;&#1086;&#1075;&#1086;%20&#1087;&#1086;&#1089;&#1077;&#1083;&#1077;&#1080;&#1103;.doc" TargetMode="External"/><Relationship Id="rId23" Type="http://schemas.openxmlformats.org/officeDocument/2006/relationships/hyperlink" Target="consultantplus://offline/ref=F35154D0396D6372DBBEEA2FBE0CDD5282235F6C2F5DF3D862306Cw5f4I" TargetMode="External"/><Relationship Id="rId28" Type="http://schemas.openxmlformats.org/officeDocument/2006/relationships/hyperlink" Target="consultantplus://offline/ref=B200FF721F3578B1094B4D0E2DAB0D274261C994F2833A93E4B9D1CF71A6A4E0F187620F0DE462F5g3K" TargetMode="External"/><Relationship Id="rId36" Type="http://schemas.openxmlformats.org/officeDocument/2006/relationships/hyperlink" Target="consultantplus://offline/main?base=LAW;n=112770;fld=134;dst=34" TargetMode="External"/><Relationship Id="rId10" Type="http://schemas.openxmlformats.org/officeDocument/2006/relationships/hyperlink" Target="consultantplus://offline/main?base=LAW;n=121833;fld=134;dst=134" TargetMode="External"/><Relationship Id="rId19" Type="http://schemas.openxmlformats.org/officeDocument/2006/relationships/hyperlink" Target="consultantplus://offline/ref=C1108B0670F5062D1098DE613D83CE03F0E959D62D66794D05518B7F79p0v8O" TargetMode="External"/><Relationship Id="rId31" Type="http://schemas.openxmlformats.org/officeDocument/2006/relationships/hyperlink" Target="consultantplus://offline/ref=4B319FF806120439A6B493BD41D7CD7C2229BAC7548E8FB9ED6FF954257D9C9DED179C99E328D19AJ6RAM" TargetMode="External"/><Relationship Id="rId4" Type="http://schemas.openxmlformats.org/officeDocument/2006/relationships/webSettings" Target="webSettings.xml"/><Relationship Id="rId9" Type="http://schemas.openxmlformats.org/officeDocument/2006/relationships/hyperlink" Target="consultantplus://offline/main?base=LAW;n=117598;fld=134;dst=100280" TargetMode="External"/><Relationship Id="rId14" Type="http://schemas.openxmlformats.org/officeDocument/2006/relationships/hyperlink" Target="consultantplus://offline/main?base=LAW;n=113646;fld=134;dst=100788" TargetMode="External"/><Relationship Id="rId22" Type="http://schemas.openxmlformats.org/officeDocument/2006/relationships/hyperlink" Target="consultantplus://offline/ref=340164BA457666AEC4C7E32B8AFDDF523736B9A3F6F992F3686C93FFB806B2F14930D45C77476F71L5pAI" TargetMode="External"/><Relationship Id="rId27" Type="http://schemas.openxmlformats.org/officeDocument/2006/relationships/hyperlink" Target="consultantplus://offline/ref=B200FF721F3578B1094B4D0E2DAB0D274261C994F2833A93E4B9D1CF71A6A4E0F187620F0DE463F5gEK" TargetMode="External"/><Relationship Id="rId30" Type="http://schemas.openxmlformats.org/officeDocument/2006/relationships/hyperlink" Target="consultantplus://offline/ref=B200FF721F3578B1094B4D0E2DAB0D274A62C99CF9816799ECE0DDCD76A9FBF7F6CE6E0EF0gCK" TargetMode="External"/><Relationship Id="rId35" Type="http://schemas.openxmlformats.org/officeDocument/2006/relationships/hyperlink" Target="consultantplus://offline/main?base=LAW;n=107141;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1</Pages>
  <Words>17813</Words>
  <Characters>101540</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Алексеевский</cp:lastModifiedBy>
  <cp:revision>30</cp:revision>
  <cp:lastPrinted>2015-12-28T05:59:00Z</cp:lastPrinted>
  <dcterms:created xsi:type="dcterms:W3CDTF">2015-11-26T11:05:00Z</dcterms:created>
  <dcterms:modified xsi:type="dcterms:W3CDTF">2016-11-14T06:24:00Z</dcterms:modified>
</cp:coreProperties>
</file>