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65" w:rsidRPr="00B73A47" w:rsidRDefault="00F46465" w:rsidP="00F46465">
      <w:pPr>
        <w:jc w:val="center"/>
        <w:rPr>
          <w:rFonts w:ascii="Times New Roman" w:hAnsi="Times New Roman" w:cs="Times New Roman"/>
        </w:rPr>
      </w:pPr>
      <w:r w:rsidRPr="003D2134">
        <w:rPr>
          <w:rFonts w:ascii="Times New Roman" w:hAnsi="Times New Roman" w:cs="Times New Roman"/>
          <w:noProof/>
        </w:rPr>
        <w:drawing>
          <wp:inline distT="0" distB="0" distL="0" distR="0" wp14:anchorId="73C1B48B" wp14:editId="69382584">
            <wp:extent cx="504825" cy="628015"/>
            <wp:effectExtent l="0" t="0" r="9525" b="635"/>
            <wp:docPr id="45" name="Рисунок 45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465" w:rsidRPr="003D2134" w:rsidRDefault="00F46465" w:rsidP="00F464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134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CE77A7" w:rsidRDefault="00F46465" w:rsidP="00F464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13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E77A7">
        <w:rPr>
          <w:rFonts w:ascii="Times New Roman" w:hAnsi="Times New Roman" w:cs="Times New Roman"/>
          <w:sz w:val="28"/>
          <w:szCs w:val="28"/>
        </w:rPr>
        <w:t>СЕЛЬСКОЕ ПОСЕЛЕНИЕ</w:t>
      </w:r>
    </w:p>
    <w:p w:rsidR="00F46465" w:rsidRPr="003D2134" w:rsidRDefault="00936E03" w:rsidP="00F464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АЛЕКСЕЕВСКИЙ</w:t>
      </w:r>
      <w:r w:rsidR="00CE77A7">
        <w:rPr>
          <w:rFonts w:ascii="Times New Roman" w:hAnsi="Times New Roman" w:cs="Times New Roman"/>
          <w:sz w:val="28"/>
          <w:szCs w:val="28"/>
        </w:rPr>
        <w:t xml:space="preserve"> </w:t>
      </w:r>
      <w:r w:rsidR="00F46465" w:rsidRPr="003D2134">
        <w:rPr>
          <w:rFonts w:ascii="Times New Roman" w:hAnsi="Times New Roman" w:cs="Times New Roman"/>
          <w:sz w:val="28"/>
          <w:szCs w:val="28"/>
        </w:rPr>
        <w:t>СЕЛЬСОВЕТ</w:t>
      </w:r>
    </w:p>
    <w:p w:rsidR="00CE77A7" w:rsidRDefault="00F46465" w:rsidP="00F464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134">
        <w:rPr>
          <w:rFonts w:ascii="Times New Roman" w:hAnsi="Times New Roman" w:cs="Times New Roman"/>
          <w:sz w:val="28"/>
          <w:szCs w:val="28"/>
        </w:rPr>
        <w:t xml:space="preserve">АСЕКЕЕВСКОГО </w:t>
      </w:r>
      <w:r w:rsidR="00CE77A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D2134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F46465" w:rsidRPr="003D2134" w:rsidRDefault="00F46465" w:rsidP="00F46465">
      <w:pPr>
        <w:jc w:val="center"/>
        <w:rPr>
          <w:rFonts w:ascii="Times New Roman" w:hAnsi="Times New Roman" w:cs="Times New Roman"/>
          <w:sz w:val="18"/>
          <w:szCs w:val="18"/>
        </w:rPr>
      </w:pPr>
      <w:r w:rsidRPr="003D2134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F46465" w:rsidRPr="003D2134" w:rsidRDefault="00F46465" w:rsidP="00F46465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46465" w:rsidRPr="003D2134" w:rsidRDefault="00F46465" w:rsidP="00F464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134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F46465" w:rsidRPr="003D2134" w:rsidRDefault="00F46465" w:rsidP="00F46465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67" w:type="dxa"/>
        <w:tblInd w:w="-34" w:type="dxa"/>
        <w:tblBorders>
          <w:top w:val="thinThickMediumGap" w:sz="24" w:space="0" w:color="auto"/>
        </w:tblBorders>
        <w:tblLook w:val="04A0" w:firstRow="1" w:lastRow="0" w:firstColumn="1" w:lastColumn="0" w:noHBand="0" w:noVBand="1"/>
      </w:tblPr>
      <w:tblGrid>
        <w:gridCol w:w="9667"/>
      </w:tblGrid>
      <w:tr w:rsidR="00F46465" w:rsidRPr="003D2134" w:rsidTr="00CB6F4F">
        <w:trPr>
          <w:trHeight w:val="54"/>
        </w:trPr>
        <w:tc>
          <w:tcPr>
            <w:tcW w:w="9667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F46465" w:rsidRPr="003D2134" w:rsidRDefault="00F46465" w:rsidP="00CB6F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46465" w:rsidRPr="003D2134" w:rsidRDefault="00F46465" w:rsidP="00F46465">
      <w:pPr>
        <w:shd w:val="clear" w:color="auto" w:fill="FFFFFF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 w:rsidRPr="003D21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D2134">
        <w:rPr>
          <w:rFonts w:ascii="Times New Roman" w:hAnsi="Times New Roman" w:cs="Times New Roman"/>
          <w:sz w:val="28"/>
          <w:szCs w:val="28"/>
        </w:rPr>
        <w:t>.</w:t>
      </w:r>
      <w:r w:rsidR="00936E03">
        <w:rPr>
          <w:rFonts w:ascii="Times New Roman" w:hAnsi="Times New Roman" w:cs="Times New Roman"/>
          <w:sz w:val="28"/>
          <w:szCs w:val="28"/>
        </w:rPr>
        <w:t xml:space="preserve"> Алексеевка</w:t>
      </w:r>
    </w:p>
    <w:p w:rsidR="00F46465" w:rsidRPr="003D2134" w:rsidRDefault="00915CE7" w:rsidP="00F46465">
      <w:pPr>
        <w:tabs>
          <w:tab w:val="left" w:pos="0"/>
        </w:tabs>
        <w:spacing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04.08</w:t>
      </w:r>
      <w:r w:rsidR="00F46465">
        <w:rPr>
          <w:rFonts w:ascii="Times New Roman" w:hAnsi="Times New Roman" w:cs="Times New Roman"/>
          <w:sz w:val="28"/>
          <w:szCs w:val="28"/>
        </w:rPr>
        <w:t>.</w:t>
      </w:r>
      <w:r w:rsidR="00F46465" w:rsidRPr="003D2134">
        <w:rPr>
          <w:rFonts w:ascii="Times New Roman" w:hAnsi="Times New Roman" w:cs="Times New Roman"/>
          <w:sz w:val="28"/>
          <w:szCs w:val="28"/>
        </w:rPr>
        <w:t xml:space="preserve">2026                                                                         </w:t>
      </w:r>
      <w:r w:rsidR="00F46465">
        <w:rPr>
          <w:rFonts w:ascii="Times New Roman" w:hAnsi="Times New Roman" w:cs="Times New Roman"/>
          <w:sz w:val="28"/>
          <w:szCs w:val="28"/>
        </w:rPr>
        <w:t xml:space="preserve"> </w:t>
      </w:r>
      <w:r w:rsidR="00936E03">
        <w:rPr>
          <w:rFonts w:ascii="Times New Roman" w:hAnsi="Times New Roman" w:cs="Times New Roman"/>
          <w:sz w:val="28"/>
          <w:szCs w:val="28"/>
        </w:rPr>
        <w:t xml:space="preserve">                            № 45</w:t>
      </w:r>
      <w:r w:rsidR="00F46465" w:rsidRPr="003D2134">
        <w:rPr>
          <w:rFonts w:ascii="Times New Roman" w:hAnsi="Times New Roman" w:cs="Times New Roman"/>
          <w:sz w:val="28"/>
          <w:szCs w:val="28"/>
        </w:rPr>
        <w:t>-п</w:t>
      </w:r>
      <w:r w:rsidR="00F46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465" w:rsidRPr="00D020BF" w:rsidRDefault="00F46465" w:rsidP="00F464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E6318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О создании Управляющего совета по реализации муниципальной </w:t>
      </w:r>
    </w:p>
    <w:p w:rsidR="00F46465" w:rsidRDefault="00F46465" w:rsidP="00F4646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465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программы «</w:t>
      </w:r>
      <w:r w:rsidRPr="00F46465">
        <w:rPr>
          <w:rFonts w:ascii="Times New Roman" w:hAnsi="Times New Roman" w:cs="Times New Roman"/>
          <w:b/>
          <w:sz w:val="28"/>
          <w:szCs w:val="28"/>
        </w:rPr>
        <w:t>Реа</w:t>
      </w:r>
      <w:r w:rsidR="00CE77A7">
        <w:rPr>
          <w:rFonts w:ascii="Times New Roman" w:hAnsi="Times New Roman" w:cs="Times New Roman"/>
          <w:b/>
          <w:sz w:val="28"/>
          <w:szCs w:val="28"/>
        </w:rPr>
        <w:t xml:space="preserve">лизация муниципальной политики </w:t>
      </w:r>
      <w:r w:rsidRPr="00F46465">
        <w:rPr>
          <w:rFonts w:ascii="Times New Roman" w:hAnsi="Times New Roman" w:cs="Times New Roman"/>
          <w:b/>
          <w:sz w:val="28"/>
          <w:szCs w:val="28"/>
        </w:rPr>
        <w:t>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1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сельское поселение </w:t>
      </w:r>
      <w:proofErr w:type="gramStart"/>
      <w:r w:rsidR="00936E03">
        <w:rPr>
          <w:rFonts w:ascii="Times New Roman" w:hAnsi="Times New Roman" w:cs="Times New Roman"/>
          <w:b/>
          <w:color w:val="000000"/>
          <w:sz w:val="28"/>
          <w:szCs w:val="28"/>
        </w:rPr>
        <w:t>Алексеевский</w:t>
      </w:r>
      <w:proofErr w:type="gramEnd"/>
      <w:r w:rsidRPr="00E631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46465" w:rsidRPr="00E63186" w:rsidRDefault="00F46465" w:rsidP="00F464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186">
        <w:rPr>
          <w:rFonts w:ascii="Times New Roman" w:hAnsi="Times New Roman" w:cs="Times New Roman"/>
          <w:b/>
          <w:color w:val="000000"/>
          <w:sz w:val="28"/>
          <w:szCs w:val="28"/>
        </w:rPr>
        <w:t>сельсовет Асекеевского муниципального района Оренбургской области</w:t>
      </w:r>
      <w:r w:rsidRPr="00E63186">
        <w:rPr>
          <w:rFonts w:ascii="Times New Roman" w:hAnsi="Times New Roman" w:cs="Times New Roman"/>
          <w:b/>
          <w:sz w:val="28"/>
          <w:szCs w:val="28"/>
        </w:rPr>
        <w:t>» на 2026-2031 годы</w:t>
      </w:r>
      <w:r w:rsidRPr="00E6318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»</w:t>
      </w:r>
    </w:p>
    <w:p w:rsidR="00F46465" w:rsidRPr="00D020BF" w:rsidRDefault="00F46465" w:rsidP="007354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482" w:rsidRPr="000D33A4" w:rsidRDefault="00735482" w:rsidP="00735482">
      <w:pPr>
        <w:tabs>
          <w:tab w:val="left" w:pos="326"/>
          <w:tab w:val="center" w:pos="4890"/>
        </w:tabs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 w:rsidRPr="000D33A4">
        <w:rPr>
          <w:rFonts w:ascii="Times New Roman" w:hAnsi="Times New Roman" w:cs="Times New Roman"/>
          <w:sz w:val="28"/>
          <w:szCs w:val="28"/>
        </w:rPr>
        <w:tab/>
      </w:r>
      <w:r w:rsidRPr="000D33A4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0D33A4">
        <w:rPr>
          <w:rFonts w:ascii="Times New Roman" w:hAnsi="Times New Roman" w:cs="Times New Roman"/>
          <w:sz w:val="28"/>
          <w:szCs w:val="28"/>
        </w:rPr>
        <w:tab/>
      </w:r>
      <w:r w:rsidRPr="000D33A4">
        <w:rPr>
          <w:rFonts w:ascii="Times New Roman" w:hAnsi="Times New Roman" w:cs="Times New Roman"/>
          <w:sz w:val="28"/>
          <w:szCs w:val="28"/>
        </w:rPr>
        <w:tab/>
      </w:r>
      <w:r w:rsidRPr="000D33A4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735482" w:rsidRPr="000D33A4" w:rsidRDefault="00735482" w:rsidP="00735482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D33A4">
        <w:rPr>
          <w:rFonts w:ascii="Times New Roman" w:hAnsi="Times New Roman" w:cs="Times New Roman"/>
          <w:sz w:val="28"/>
          <w:szCs w:val="28"/>
          <w:lang w:eastAsia="ar-SA"/>
        </w:rPr>
        <w:t xml:space="preserve">           В соответствии </w:t>
      </w:r>
      <w:r w:rsidR="00E33981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 пос</w:t>
      </w:r>
      <w:r w:rsidR="00F4646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тановлением администрации </w:t>
      </w:r>
      <w:r w:rsidR="00936E0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Алексеевского сельсовета от 03.08.2026  №44</w:t>
      </w:r>
      <w:r w:rsidR="00F46465" w:rsidRPr="00E6318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-п «Об утверждении Порядка разработки, реализации и оценки эффективности муниципальных программ </w:t>
      </w:r>
      <w:r w:rsidR="00F46465" w:rsidRPr="00E63186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сельское поселение  </w:t>
      </w:r>
      <w:r w:rsidR="00936E03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F46465" w:rsidRPr="00E631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Оренбургской области</w:t>
      </w:r>
      <w:r w:rsidR="00F46465" w:rsidRPr="00E6318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</w:t>
      </w:r>
      <w:r w:rsidR="00F46465">
        <w:rPr>
          <w:rFonts w:ascii="Times New Roman" w:hAnsi="Times New Roman" w:cs="Times New Roman"/>
          <w:sz w:val="28"/>
          <w:szCs w:val="28"/>
          <w:lang w:eastAsia="ar-SA"/>
        </w:rPr>
        <w:t xml:space="preserve">, руководствуясь статьей 18 </w:t>
      </w:r>
      <w:r w:rsidRPr="000D33A4">
        <w:rPr>
          <w:rFonts w:ascii="Times New Roman" w:hAnsi="Times New Roman" w:cs="Times New Roman"/>
          <w:sz w:val="28"/>
          <w:szCs w:val="28"/>
          <w:lang w:eastAsia="ar-SA"/>
        </w:rPr>
        <w:t>Ус</w:t>
      </w:r>
      <w:r w:rsidR="00F46465">
        <w:rPr>
          <w:rFonts w:ascii="Times New Roman" w:hAnsi="Times New Roman" w:cs="Times New Roman"/>
          <w:sz w:val="28"/>
          <w:szCs w:val="28"/>
          <w:lang w:eastAsia="ar-SA"/>
        </w:rPr>
        <w:t xml:space="preserve">тава муниципального образования </w:t>
      </w:r>
      <w:r w:rsidR="00CE77A7">
        <w:rPr>
          <w:rFonts w:ascii="Times New Roman" w:hAnsi="Times New Roman" w:cs="Times New Roman"/>
          <w:sz w:val="28"/>
          <w:szCs w:val="28"/>
          <w:lang w:eastAsia="ar-SA"/>
        </w:rPr>
        <w:t xml:space="preserve">сельское поселение </w:t>
      </w:r>
      <w:r w:rsidR="00936E03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F46465" w:rsidRPr="00E631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Оренбургской области</w:t>
      </w:r>
      <w:r w:rsidR="00F46465" w:rsidRPr="00E6318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</w:t>
      </w:r>
      <w:r w:rsidR="00F46465">
        <w:rPr>
          <w:rFonts w:ascii="Times New Roman" w:hAnsi="Times New Roman" w:cs="Times New Roman"/>
          <w:sz w:val="28"/>
          <w:szCs w:val="28"/>
          <w:lang w:eastAsia="ar-SA"/>
        </w:rPr>
        <w:t xml:space="preserve">,  администрация </w:t>
      </w:r>
      <w:r w:rsidR="00936E03">
        <w:rPr>
          <w:rFonts w:ascii="Times New Roman" w:hAnsi="Times New Roman" w:cs="Times New Roman"/>
          <w:sz w:val="28"/>
          <w:szCs w:val="28"/>
          <w:lang w:eastAsia="ar-SA"/>
        </w:rPr>
        <w:t>Алексеевского</w:t>
      </w:r>
      <w:r w:rsidR="00F46465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постановляет</w:t>
      </w:r>
      <w:r w:rsidRPr="000D33A4">
        <w:rPr>
          <w:rFonts w:ascii="Times New Roman" w:hAnsi="Times New Roman" w:cs="Times New Roman"/>
          <w:sz w:val="28"/>
          <w:szCs w:val="28"/>
          <w:lang w:eastAsia="ar-SA"/>
        </w:rPr>
        <w:t xml:space="preserve">:   </w:t>
      </w:r>
    </w:p>
    <w:p w:rsidR="00E33981" w:rsidRPr="000D33A4" w:rsidRDefault="00F46465" w:rsidP="00E33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5482" w:rsidRPr="000D33A4">
        <w:rPr>
          <w:rFonts w:ascii="Times New Roman" w:hAnsi="Times New Roman" w:cs="Times New Roman"/>
          <w:sz w:val="28"/>
          <w:szCs w:val="28"/>
        </w:rPr>
        <w:t xml:space="preserve">. </w:t>
      </w:r>
      <w:r w:rsidR="00E33981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Утвердить состав Управляющего совета по реализации муниципал</w:t>
      </w:r>
      <w:r w:rsidR="00E33981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="00E33981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программы «</w:t>
      </w:r>
      <w:r w:rsidR="000D33A4" w:rsidRPr="000D33A4">
        <w:rPr>
          <w:rFonts w:ascii="Times New Roman" w:hAnsi="Times New Roman" w:cs="Times New Roman"/>
          <w:sz w:val="28"/>
          <w:szCs w:val="28"/>
        </w:rPr>
        <w:t>Ре</w:t>
      </w:r>
      <w:r w:rsidR="00CE77A7">
        <w:rPr>
          <w:rFonts w:ascii="Times New Roman" w:hAnsi="Times New Roman" w:cs="Times New Roman"/>
          <w:sz w:val="28"/>
          <w:szCs w:val="28"/>
        </w:rPr>
        <w:t>ализация муниципальной политики</w:t>
      </w:r>
      <w:r w:rsidR="000D33A4" w:rsidRPr="000D33A4">
        <w:rPr>
          <w:rFonts w:ascii="Times New Roman" w:hAnsi="Times New Roman" w:cs="Times New Roman"/>
          <w:sz w:val="28"/>
          <w:szCs w:val="28"/>
        </w:rPr>
        <w:t xml:space="preserve"> </w:t>
      </w:r>
      <w:r w:rsidR="00CE77A7">
        <w:rPr>
          <w:rFonts w:ascii="Times New Roman" w:hAnsi="Times New Roman" w:cs="Times New Roman"/>
          <w:sz w:val="28"/>
          <w:szCs w:val="28"/>
        </w:rPr>
        <w:t>в администрации м</w:t>
      </w:r>
      <w:r w:rsidR="00CE77A7">
        <w:rPr>
          <w:rFonts w:ascii="Times New Roman" w:hAnsi="Times New Roman" w:cs="Times New Roman"/>
          <w:sz w:val="28"/>
          <w:szCs w:val="28"/>
        </w:rPr>
        <w:t>у</w:t>
      </w:r>
      <w:r w:rsidR="00CE77A7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0D33A4" w:rsidRPr="000D33A4">
        <w:rPr>
          <w:rFonts w:ascii="Times New Roman" w:hAnsi="Times New Roman" w:cs="Times New Roman"/>
          <w:sz w:val="28"/>
          <w:szCs w:val="28"/>
        </w:rPr>
        <w:t>образован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="00936E03">
        <w:rPr>
          <w:rFonts w:ascii="Times New Roman" w:hAnsi="Times New Roman" w:cs="Times New Roman"/>
          <w:color w:val="000000"/>
          <w:sz w:val="28"/>
          <w:szCs w:val="28"/>
        </w:rPr>
        <w:t>Алексеевский</w:t>
      </w:r>
      <w:r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Ас</w:t>
      </w:r>
      <w:r w:rsidRPr="00F464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6465">
        <w:rPr>
          <w:rFonts w:ascii="Times New Roman" w:hAnsi="Times New Roman" w:cs="Times New Roman"/>
          <w:color w:val="000000"/>
          <w:sz w:val="28"/>
          <w:szCs w:val="28"/>
        </w:rPr>
        <w:t>кеевского муниципального района Оренбургской области</w:t>
      </w:r>
      <w:r w:rsidR="000D33A4" w:rsidRPr="000D33A4">
        <w:rPr>
          <w:rFonts w:ascii="Times New Roman" w:hAnsi="Times New Roman" w:cs="Times New Roman"/>
          <w:sz w:val="28"/>
          <w:szCs w:val="28"/>
        </w:rPr>
        <w:t xml:space="preserve"> на 2026-2031 годы</w:t>
      </w:r>
      <w:r w:rsidR="00E33981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 согласно приложению № 1 к настоящему постановлению.</w:t>
      </w:r>
    </w:p>
    <w:p w:rsidR="00735482" w:rsidRPr="000D33A4" w:rsidRDefault="00F46465" w:rsidP="00735482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482" w:rsidRPr="000D33A4">
        <w:rPr>
          <w:rFonts w:ascii="Times New Roman" w:hAnsi="Times New Roman" w:cs="Times New Roman"/>
          <w:sz w:val="28"/>
          <w:szCs w:val="28"/>
        </w:rPr>
        <w:t>.</w:t>
      </w:r>
      <w:r w:rsidR="00735482" w:rsidRPr="000D33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3981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Утвердить положение об Управляющем совете по реализации муниципальной программы «</w:t>
      </w:r>
      <w:r w:rsidR="000D33A4" w:rsidRPr="000D33A4">
        <w:rPr>
          <w:rFonts w:ascii="Times New Roman" w:hAnsi="Times New Roman" w:cs="Times New Roman"/>
          <w:sz w:val="28"/>
          <w:szCs w:val="28"/>
        </w:rPr>
        <w:t>Реа</w:t>
      </w:r>
      <w:r w:rsidR="00CE77A7">
        <w:rPr>
          <w:rFonts w:ascii="Times New Roman" w:hAnsi="Times New Roman" w:cs="Times New Roman"/>
          <w:sz w:val="28"/>
          <w:szCs w:val="28"/>
        </w:rPr>
        <w:t xml:space="preserve">лизация муниципальной политики </w:t>
      </w:r>
      <w:r w:rsidR="000D33A4" w:rsidRPr="000D33A4">
        <w:rPr>
          <w:rFonts w:ascii="Times New Roman" w:hAnsi="Times New Roman" w:cs="Times New Roman"/>
          <w:sz w:val="28"/>
          <w:szCs w:val="28"/>
        </w:rPr>
        <w:t>в администрации муниципального</w:t>
      </w:r>
      <w:r w:rsidR="00CE7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="00936E03">
        <w:rPr>
          <w:rFonts w:ascii="Times New Roman" w:hAnsi="Times New Roman" w:cs="Times New Roman"/>
          <w:color w:val="000000"/>
          <w:sz w:val="28"/>
          <w:szCs w:val="28"/>
        </w:rPr>
        <w:t>Алексеевский</w:t>
      </w:r>
      <w:r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Асекеевского муниципального района Оренбургской области</w:t>
      </w:r>
      <w:r w:rsidR="00CE77A7">
        <w:rPr>
          <w:rFonts w:ascii="Times New Roman" w:hAnsi="Times New Roman" w:cs="Times New Roman"/>
          <w:sz w:val="28"/>
          <w:szCs w:val="28"/>
        </w:rPr>
        <w:t xml:space="preserve"> </w:t>
      </w:r>
      <w:r w:rsidR="000D33A4" w:rsidRPr="000D33A4">
        <w:rPr>
          <w:rFonts w:ascii="Times New Roman" w:hAnsi="Times New Roman" w:cs="Times New Roman"/>
          <w:sz w:val="28"/>
          <w:szCs w:val="28"/>
        </w:rPr>
        <w:t>сельсовет на 2026-2031 годы</w:t>
      </w:r>
      <w:r w:rsidR="00E33981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 согласно приложению № 2 к настоящему постановлению.</w:t>
      </w:r>
    </w:p>
    <w:p w:rsidR="00735482" w:rsidRPr="00D020BF" w:rsidRDefault="00F46465" w:rsidP="00735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5482" w:rsidRPr="000D33A4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</w:t>
      </w:r>
      <w:r w:rsidR="00735482" w:rsidRPr="00D020BF">
        <w:rPr>
          <w:rFonts w:ascii="Times New Roman" w:hAnsi="Times New Roman" w:cs="Times New Roman"/>
          <w:sz w:val="28"/>
          <w:szCs w:val="28"/>
        </w:rPr>
        <w:t xml:space="preserve"> за собой.</w:t>
      </w:r>
    </w:p>
    <w:p w:rsidR="00735482" w:rsidRPr="00CE77A7" w:rsidRDefault="00F46465" w:rsidP="00CE77A7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35482" w:rsidRPr="00D020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Постановление вступает в силу </w:t>
      </w:r>
      <w:r w:rsidR="007354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</w:t>
      </w:r>
      <w:r w:rsidR="00EF534F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подписания</w:t>
      </w:r>
      <w:r w:rsidR="007354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534F" w:rsidRDefault="00735482" w:rsidP="00F46465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020BF">
        <w:rPr>
          <w:rFonts w:ascii="Times New Roman" w:hAnsi="Times New Roman" w:cs="Times New Roman"/>
          <w:sz w:val="28"/>
          <w:szCs w:val="28"/>
        </w:rPr>
        <w:lastRenderedPageBreak/>
        <w:t>Гл</w:t>
      </w:r>
      <w:r w:rsidR="00EF534F">
        <w:rPr>
          <w:rFonts w:ascii="Times New Roman" w:hAnsi="Times New Roman" w:cs="Times New Roman"/>
          <w:sz w:val="28"/>
          <w:szCs w:val="28"/>
        </w:rPr>
        <w:t>ава</w:t>
      </w:r>
      <w:r w:rsidR="00F46465">
        <w:rPr>
          <w:rFonts w:ascii="Times New Roman" w:hAnsi="Times New Roman" w:cs="Times New Roman"/>
          <w:sz w:val="28"/>
          <w:szCs w:val="28"/>
        </w:rPr>
        <w:t xml:space="preserve"> </w:t>
      </w:r>
      <w:r w:rsidR="00CE77A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646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36E0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936E03">
        <w:rPr>
          <w:rFonts w:ascii="Times New Roman" w:hAnsi="Times New Roman" w:cs="Times New Roman"/>
          <w:sz w:val="28"/>
          <w:szCs w:val="28"/>
        </w:rPr>
        <w:t>С.А.Курочкин</w:t>
      </w:r>
      <w:proofErr w:type="spellEnd"/>
    </w:p>
    <w:p w:rsidR="00CE77A7" w:rsidRDefault="00CE77A7" w:rsidP="00F46465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E77A7" w:rsidRDefault="00CE77A7" w:rsidP="00F46465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E77A7" w:rsidRDefault="00CE77A7" w:rsidP="00F46465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46465" w:rsidRPr="00AE4091" w:rsidRDefault="00F46465" w:rsidP="00F4646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F46465" w:rsidRDefault="00F46465" w:rsidP="00F4646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4091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F46465" w:rsidRPr="00AE4091" w:rsidRDefault="00936E03" w:rsidP="00F4646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Алексеевского</w:t>
      </w:r>
      <w:r w:rsidR="00F46465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46465" w:rsidRPr="00AE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465" w:rsidRPr="00AE4091" w:rsidRDefault="00F46465" w:rsidP="00F4646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от </w:t>
      </w:r>
      <w:r w:rsidR="00936E03">
        <w:rPr>
          <w:rFonts w:ascii="Times New Roman" w:hAnsi="Times New Roman" w:cs="Times New Roman"/>
          <w:sz w:val="28"/>
          <w:szCs w:val="28"/>
        </w:rPr>
        <w:t>04</w:t>
      </w:r>
      <w:r w:rsidR="00CE77A7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AE4091">
        <w:rPr>
          <w:rFonts w:ascii="Times New Roman" w:hAnsi="Times New Roman" w:cs="Times New Roman"/>
          <w:sz w:val="28"/>
          <w:szCs w:val="28"/>
        </w:rPr>
        <w:t xml:space="preserve"> № </w:t>
      </w:r>
      <w:r w:rsidR="00B722D4">
        <w:rPr>
          <w:rFonts w:ascii="Times New Roman" w:hAnsi="Times New Roman" w:cs="Times New Roman"/>
          <w:sz w:val="28"/>
          <w:szCs w:val="28"/>
        </w:rPr>
        <w:t>4</w:t>
      </w:r>
      <w:r w:rsidR="00936E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F46465" w:rsidRDefault="00F46465" w:rsidP="00F46465">
      <w:pPr>
        <w:tabs>
          <w:tab w:val="left" w:pos="-426"/>
        </w:tabs>
        <w:overflowPunct w:val="0"/>
        <w:ind w:right="-58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tabs>
          <w:tab w:val="left" w:pos="-426"/>
        </w:tabs>
        <w:overflowPunct w:val="0"/>
        <w:ind w:right="-58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46465" w:rsidRPr="00E33981" w:rsidRDefault="00F46465" w:rsidP="00F46465">
      <w:pPr>
        <w:widowControl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F46465" w:rsidRPr="006F6318" w:rsidRDefault="00F46465" w:rsidP="00F46465">
      <w:pPr>
        <w:widowControl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6F631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Состав Управляющего совета</w:t>
      </w:r>
    </w:p>
    <w:p w:rsidR="00F46465" w:rsidRPr="006F6318" w:rsidRDefault="00F46465" w:rsidP="00F46465">
      <w:pPr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6F631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по реализации муниципальной программы «</w:t>
      </w:r>
      <w:r w:rsidRPr="006F6318">
        <w:rPr>
          <w:rFonts w:ascii="Times New Roman" w:hAnsi="Times New Roman" w:cs="Times New Roman"/>
          <w:b/>
          <w:sz w:val="28"/>
          <w:szCs w:val="28"/>
        </w:rPr>
        <w:t>Реа</w:t>
      </w:r>
      <w:r w:rsidR="00CE77A7">
        <w:rPr>
          <w:rFonts w:ascii="Times New Roman" w:hAnsi="Times New Roman" w:cs="Times New Roman"/>
          <w:b/>
          <w:sz w:val="28"/>
          <w:szCs w:val="28"/>
        </w:rPr>
        <w:t xml:space="preserve">лизация муниципальной политики в администрации муниципального </w:t>
      </w:r>
      <w:r w:rsidRPr="006F6318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Pr="006F6318">
        <w:rPr>
          <w:rFonts w:ascii="Times New Roman" w:hAnsi="Times New Roman" w:cs="Times New Roman"/>
          <w:b/>
          <w:color w:val="000000"/>
          <w:sz w:val="28"/>
          <w:szCs w:val="28"/>
        </w:rPr>
        <w:t>сельское п</w:t>
      </w:r>
      <w:r w:rsidRPr="006F6318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6F63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селение </w:t>
      </w:r>
      <w:r w:rsidR="00936E03">
        <w:rPr>
          <w:rFonts w:ascii="Times New Roman" w:hAnsi="Times New Roman" w:cs="Times New Roman"/>
          <w:b/>
          <w:color w:val="000000"/>
          <w:sz w:val="28"/>
          <w:szCs w:val="28"/>
        </w:rPr>
        <w:t>Алексеевский</w:t>
      </w:r>
      <w:r w:rsidRPr="006F63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 Асекеевского муниципального района Оренбургской области</w:t>
      </w:r>
      <w:r w:rsidR="00CE7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6318">
        <w:rPr>
          <w:rFonts w:ascii="Times New Roman" w:hAnsi="Times New Roman" w:cs="Times New Roman"/>
          <w:b/>
          <w:sz w:val="28"/>
          <w:szCs w:val="28"/>
        </w:rPr>
        <w:t>сельсовет» на 2026-2031 годы</w:t>
      </w:r>
    </w:p>
    <w:p w:rsidR="00F46465" w:rsidRDefault="00F46465" w:rsidP="00F46465">
      <w:pPr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46465" w:rsidRPr="00E33981" w:rsidRDefault="00F46465" w:rsidP="00F464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4"/>
        <w:gridCol w:w="4745"/>
      </w:tblGrid>
      <w:tr w:rsidR="00F46465" w:rsidRPr="00E33981" w:rsidTr="00936E03">
        <w:trPr>
          <w:trHeight w:val="449"/>
        </w:trPr>
        <w:tc>
          <w:tcPr>
            <w:tcW w:w="4744" w:type="dxa"/>
          </w:tcPr>
          <w:p w:rsidR="00F46465" w:rsidRPr="00E33981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Курочкин Сергей Александрович</w:t>
            </w:r>
            <w:r w:rsidR="00F46465"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745" w:type="dxa"/>
          </w:tcPr>
          <w:p w:rsidR="00F46465" w:rsidRPr="00E33981" w:rsidRDefault="00F46465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 председатель Управляющего сов</w:t>
            </w: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та, глава муниципального образов</w:t>
            </w: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ния </w:t>
            </w:r>
            <w:r w:rsidR="00936E0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Алексеевский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сельсовет</w:t>
            </w:r>
          </w:p>
        </w:tc>
      </w:tr>
      <w:tr w:rsidR="00F46465" w:rsidRPr="00E33981" w:rsidTr="00936E03">
        <w:trPr>
          <w:trHeight w:val="611"/>
        </w:trPr>
        <w:tc>
          <w:tcPr>
            <w:tcW w:w="4744" w:type="dxa"/>
          </w:tcPr>
          <w:p w:rsidR="00F46465" w:rsidRPr="00E33981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Кулакова Светлана Михайловна</w:t>
            </w:r>
          </w:p>
        </w:tc>
        <w:tc>
          <w:tcPr>
            <w:tcW w:w="4745" w:type="dxa"/>
          </w:tcPr>
          <w:p w:rsidR="00F46465" w:rsidRPr="00E33981" w:rsidRDefault="00F46465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-ответственный секретарь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, специ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лист администрации </w:t>
            </w:r>
            <w:r w:rsidR="00936E0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Алексеевского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 сельсовета</w:t>
            </w: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46465" w:rsidRPr="00E33981" w:rsidTr="00936E03">
        <w:trPr>
          <w:trHeight w:val="127"/>
        </w:trPr>
        <w:tc>
          <w:tcPr>
            <w:tcW w:w="9489" w:type="dxa"/>
            <w:gridSpan w:val="2"/>
          </w:tcPr>
          <w:p w:rsidR="00F46465" w:rsidRPr="00E33981" w:rsidRDefault="00F46465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Члены Управляющего совета: </w:t>
            </w:r>
          </w:p>
        </w:tc>
      </w:tr>
      <w:tr w:rsidR="00F46465" w:rsidRPr="00E33981" w:rsidTr="00936E03">
        <w:trPr>
          <w:trHeight w:val="772"/>
        </w:trPr>
        <w:tc>
          <w:tcPr>
            <w:tcW w:w="4744" w:type="dxa"/>
          </w:tcPr>
          <w:p w:rsidR="00936E03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46465" w:rsidRPr="00E33981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Ларионова Ольга Петровна</w:t>
            </w:r>
            <w:r w:rsidR="00F46465"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745" w:type="dxa"/>
          </w:tcPr>
          <w:p w:rsidR="00F46465" w:rsidRDefault="00F46465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F6318" w:rsidRDefault="00F46465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Депутат Совета депутатов МО </w:t>
            </w:r>
          </w:p>
          <w:p w:rsidR="00F46465" w:rsidRPr="00E33981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Алексеевский</w:t>
            </w:r>
            <w:r w:rsidR="00F4646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сельсовет</w:t>
            </w:r>
          </w:p>
        </w:tc>
      </w:tr>
      <w:tr w:rsidR="00F46465" w:rsidRPr="00E33981" w:rsidTr="00936E03">
        <w:trPr>
          <w:trHeight w:val="450"/>
        </w:trPr>
        <w:tc>
          <w:tcPr>
            <w:tcW w:w="4744" w:type="dxa"/>
          </w:tcPr>
          <w:p w:rsidR="00936E03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46465" w:rsidRPr="00E33981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Ушмодина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Альфия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Галиевна</w:t>
            </w:r>
            <w:proofErr w:type="spellEnd"/>
          </w:p>
        </w:tc>
        <w:tc>
          <w:tcPr>
            <w:tcW w:w="4745" w:type="dxa"/>
          </w:tcPr>
          <w:p w:rsidR="006F6318" w:rsidRDefault="006F6318" w:rsidP="006F631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F6318" w:rsidRDefault="006F6318" w:rsidP="006F631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Депутат Совета депутатов МО </w:t>
            </w:r>
          </w:p>
          <w:p w:rsidR="00F46465" w:rsidRPr="00E33981" w:rsidRDefault="00936E03" w:rsidP="006F631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Алексеевский</w:t>
            </w:r>
            <w:r w:rsidR="006F631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сельсовет</w:t>
            </w:r>
          </w:p>
        </w:tc>
      </w:tr>
      <w:tr w:rsidR="00F46465" w:rsidRPr="00E33981" w:rsidTr="00936E03">
        <w:trPr>
          <w:trHeight w:val="288"/>
        </w:trPr>
        <w:tc>
          <w:tcPr>
            <w:tcW w:w="4744" w:type="dxa"/>
          </w:tcPr>
          <w:p w:rsidR="00936E03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46465" w:rsidRPr="00E33981" w:rsidRDefault="00936E03" w:rsidP="00CB6F4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Осипов Владимир Александрович</w:t>
            </w:r>
            <w:r w:rsidR="00F46465"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745" w:type="dxa"/>
          </w:tcPr>
          <w:p w:rsidR="006F6318" w:rsidRDefault="00F46465" w:rsidP="006F631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3398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F6318" w:rsidRDefault="006F6318" w:rsidP="006F631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Депутат Совета депутатов МО </w:t>
            </w:r>
          </w:p>
          <w:p w:rsidR="00F46465" w:rsidRPr="00E33981" w:rsidRDefault="00936E03" w:rsidP="006F631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Алексеевский</w:t>
            </w:r>
            <w:r w:rsidR="006F631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сельсовет</w:t>
            </w:r>
          </w:p>
        </w:tc>
      </w:tr>
    </w:tbl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F46465" w:rsidRDefault="00F46465" w:rsidP="00F46465">
      <w:pPr>
        <w:rPr>
          <w:rFonts w:ascii="Times New Roman" w:hAnsi="Times New Roman" w:cs="Times New Roman"/>
          <w:sz w:val="28"/>
          <w:szCs w:val="28"/>
        </w:rPr>
      </w:pPr>
    </w:p>
    <w:p w:rsidR="006F6318" w:rsidRPr="00AE4091" w:rsidRDefault="006F6318" w:rsidP="006F6318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6F6318" w:rsidRDefault="006F6318" w:rsidP="006F6318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4091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6F6318" w:rsidRPr="00AE4091" w:rsidRDefault="00936E03" w:rsidP="006F6318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Алексеевского</w:t>
      </w:r>
      <w:r w:rsidR="006F631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F6318" w:rsidRPr="00AE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318" w:rsidRPr="00AE4091" w:rsidRDefault="006F6318" w:rsidP="006F6318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от </w:t>
      </w:r>
      <w:r w:rsidR="00CE77A7">
        <w:rPr>
          <w:rFonts w:ascii="Times New Roman" w:hAnsi="Times New Roman" w:cs="Times New Roman"/>
          <w:sz w:val="28"/>
          <w:szCs w:val="28"/>
        </w:rPr>
        <w:t>04.08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AE4091">
        <w:rPr>
          <w:rFonts w:ascii="Times New Roman" w:hAnsi="Times New Roman" w:cs="Times New Roman"/>
          <w:sz w:val="28"/>
          <w:szCs w:val="28"/>
        </w:rPr>
        <w:t xml:space="preserve"> № </w:t>
      </w:r>
      <w:r w:rsidR="00B722D4">
        <w:rPr>
          <w:rFonts w:ascii="Times New Roman" w:hAnsi="Times New Roman" w:cs="Times New Roman"/>
          <w:sz w:val="28"/>
          <w:szCs w:val="28"/>
        </w:rPr>
        <w:t>4</w:t>
      </w:r>
      <w:r w:rsidR="00936E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EF534F" w:rsidRDefault="00EF534F" w:rsidP="00735482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E33981" w:rsidRPr="00AE4091" w:rsidRDefault="003E578C" w:rsidP="006F631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260BC"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6F6318">
        <w:rPr>
          <w:rFonts w:ascii="Times New Roman" w:hAnsi="Times New Roman" w:cs="Times New Roman"/>
          <w:sz w:val="28"/>
          <w:szCs w:val="28"/>
        </w:rPr>
        <w:t xml:space="preserve"> </w:t>
      </w:r>
      <w:r w:rsid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</w:t>
      </w:r>
    </w:p>
    <w:p w:rsidR="00E33981" w:rsidRPr="000D33A4" w:rsidRDefault="00E33981" w:rsidP="00E33981">
      <w:pPr>
        <w:widowControl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3981" w:rsidRPr="006F6318" w:rsidRDefault="00E33981" w:rsidP="00E33981">
      <w:pPr>
        <w:widowControl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6F631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Положение</w:t>
      </w:r>
    </w:p>
    <w:p w:rsidR="00E33981" w:rsidRPr="006F6318" w:rsidRDefault="00E33981" w:rsidP="00E33981">
      <w:pPr>
        <w:widowControl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6F631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об Управляющем совете по реализации муниципальной программы «</w:t>
      </w:r>
      <w:r w:rsidR="000D33A4" w:rsidRPr="006F6318">
        <w:rPr>
          <w:rFonts w:ascii="Times New Roman" w:hAnsi="Times New Roman" w:cs="Times New Roman"/>
          <w:b/>
          <w:sz w:val="28"/>
          <w:szCs w:val="28"/>
        </w:rPr>
        <w:t>Р</w:t>
      </w:r>
      <w:r w:rsidR="000D33A4" w:rsidRPr="006F6318">
        <w:rPr>
          <w:rFonts w:ascii="Times New Roman" w:hAnsi="Times New Roman" w:cs="Times New Roman"/>
          <w:b/>
          <w:sz w:val="28"/>
          <w:szCs w:val="28"/>
        </w:rPr>
        <w:t>е</w:t>
      </w:r>
      <w:r w:rsidR="000D33A4" w:rsidRPr="006F6318">
        <w:rPr>
          <w:rFonts w:ascii="Times New Roman" w:hAnsi="Times New Roman" w:cs="Times New Roman"/>
          <w:b/>
          <w:sz w:val="28"/>
          <w:szCs w:val="28"/>
        </w:rPr>
        <w:t>а</w:t>
      </w:r>
      <w:r w:rsidR="00CE77A7">
        <w:rPr>
          <w:rFonts w:ascii="Times New Roman" w:hAnsi="Times New Roman" w:cs="Times New Roman"/>
          <w:b/>
          <w:sz w:val="28"/>
          <w:szCs w:val="28"/>
        </w:rPr>
        <w:t xml:space="preserve">лизация муниципальной политики </w:t>
      </w:r>
      <w:r w:rsidR="000D33A4" w:rsidRPr="006F6318">
        <w:rPr>
          <w:rFonts w:ascii="Times New Roman" w:hAnsi="Times New Roman" w:cs="Times New Roman"/>
          <w:b/>
          <w:sz w:val="28"/>
          <w:szCs w:val="28"/>
        </w:rPr>
        <w:t>в админи</w:t>
      </w:r>
      <w:r w:rsidR="00CE77A7">
        <w:rPr>
          <w:rFonts w:ascii="Times New Roman" w:hAnsi="Times New Roman" w:cs="Times New Roman"/>
          <w:b/>
          <w:sz w:val="28"/>
          <w:szCs w:val="28"/>
        </w:rPr>
        <w:t xml:space="preserve">страции муниципального </w:t>
      </w:r>
      <w:r w:rsidR="000D33A4" w:rsidRPr="006F6318">
        <w:rPr>
          <w:rFonts w:ascii="Times New Roman" w:hAnsi="Times New Roman" w:cs="Times New Roman"/>
          <w:b/>
          <w:sz w:val="28"/>
          <w:szCs w:val="28"/>
        </w:rPr>
        <w:t>образован</w:t>
      </w:r>
      <w:r w:rsidR="00F46465" w:rsidRPr="006F6318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="00F46465" w:rsidRPr="006F63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сельское поселение </w:t>
      </w:r>
      <w:r w:rsidR="00936E03">
        <w:rPr>
          <w:rFonts w:ascii="Times New Roman" w:hAnsi="Times New Roman" w:cs="Times New Roman"/>
          <w:b/>
          <w:color w:val="000000"/>
          <w:sz w:val="28"/>
          <w:szCs w:val="28"/>
        </w:rPr>
        <w:t>Алексеевский</w:t>
      </w:r>
      <w:r w:rsidR="00F46465" w:rsidRPr="006F63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 Асекеевского муниципального района Оренбургской области</w:t>
      </w:r>
      <w:r w:rsidR="000D33A4" w:rsidRPr="006F6318">
        <w:rPr>
          <w:rFonts w:ascii="Times New Roman" w:hAnsi="Times New Roman" w:cs="Times New Roman"/>
          <w:b/>
          <w:sz w:val="28"/>
          <w:szCs w:val="28"/>
        </w:rPr>
        <w:t xml:space="preserve"> на 2026-2031 годы</w:t>
      </w:r>
      <w:r w:rsidRPr="006F631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»</w:t>
      </w:r>
    </w:p>
    <w:p w:rsidR="00E33981" w:rsidRPr="000D33A4" w:rsidRDefault="00E33981" w:rsidP="00E33981">
      <w:pPr>
        <w:widowControl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A4EBF" w:rsidRPr="000D33A4" w:rsidRDefault="00E33981" w:rsidP="00AA4EBF">
      <w:pPr>
        <w:pStyle w:val="a5"/>
        <w:widowControl/>
        <w:numPr>
          <w:ilvl w:val="0"/>
          <w:numId w:val="46"/>
        </w:numPr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Общие положени</w:t>
      </w:r>
      <w:r w:rsidR="00AA4EBF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</w:p>
    <w:p w:rsidR="00AA4EBF" w:rsidRPr="000D33A4" w:rsidRDefault="00AA4EBF" w:rsidP="00AA4EBF">
      <w:pPr>
        <w:pStyle w:val="a5"/>
        <w:widowControl/>
        <w:ind w:left="108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3981" w:rsidRPr="000D33A4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1.1. </w:t>
      </w:r>
      <w:proofErr w:type="gramStart"/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Управляющий совет по реализации муниципальной программы </w:t>
      </w:r>
      <w:r w:rsidR="00AA4EBF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</w:t>
      </w:r>
      <w:r w:rsidR="000D33A4" w:rsidRPr="000D33A4">
        <w:rPr>
          <w:rFonts w:ascii="Times New Roman" w:hAnsi="Times New Roman" w:cs="Times New Roman"/>
          <w:sz w:val="28"/>
          <w:szCs w:val="28"/>
        </w:rPr>
        <w:t>Р</w:t>
      </w:r>
      <w:r w:rsidR="000D33A4" w:rsidRPr="000D33A4">
        <w:rPr>
          <w:rFonts w:ascii="Times New Roman" w:hAnsi="Times New Roman" w:cs="Times New Roman"/>
          <w:sz w:val="28"/>
          <w:szCs w:val="28"/>
        </w:rPr>
        <w:t>е</w:t>
      </w:r>
      <w:r w:rsidR="000D33A4" w:rsidRPr="000D33A4">
        <w:rPr>
          <w:rFonts w:ascii="Times New Roman" w:hAnsi="Times New Roman" w:cs="Times New Roman"/>
          <w:sz w:val="28"/>
          <w:szCs w:val="28"/>
        </w:rPr>
        <w:t>ализация муниципальной политики  в администрации муниципального  обр</w:t>
      </w:r>
      <w:r w:rsidR="000D33A4" w:rsidRPr="000D33A4">
        <w:rPr>
          <w:rFonts w:ascii="Times New Roman" w:hAnsi="Times New Roman" w:cs="Times New Roman"/>
          <w:sz w:val="28"/>
          <w:szCs w:val="28"/>
        </w:rPr>
        <w:t>а</w:t>
      </w:r>
      <w:r w:rsidR="00F46465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F46465"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="00936E03">
        <w:rPr>
          <w:rFonts w:ascii="Times New Roman" w:hAnsi="Times New Roman" w:cs="Times New Roman"/>
          <w:color w:val="000000"/>
          <w:sz w:val="28"/>
          <w:szCs w:val="28"/>
        </w:rPr>
        <w:t>Алексеевский</w:t>
      </w:r>
      <w:r w:rsidR="00F46465"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Асекеевского муниц</w:t>
      </w:r>
      <w:r w:rsidR="00F46465" w:rsidRPr="00F464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46465" w:rsidRPr="00F46465">
        <w:rPr>
          <w:rFonts w:ascii="Times New Roman" w:hAnsi="Times New Roman" w:cs="Times New Roman"/>
          <w:color w:val="000000"/>
          <w:sz w:val="28"/>
          <w:szCs w:val="28"/>
        </w:rPr>
        <w:t>пального района Оренбургской области</w:t>
      </w:r>
      <w:r w:rsidR="000D33A4" w:rsidRPr="000D33A4">
        <w:rPr>
          <w:rFonts w:ascii="Times New Roman" w:hAnsi="Times New Roman" w:cs="Times New Roman"/>
          <w:sz w:val="28"/>
          <w:szCs w:val="28"/>
        </w:rPr>
        <w:t xml:space="preserve"> на 2026-2031 годы</w:t>
      </w:r>
      <w:r w:rsidR="00AA4EBF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</w:t>
      </w: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</w:t>
      </w:r>
      <w:r w:rsidR="00AA4EBF"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Упра</w:t>
      </w: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ляющий совет, муниципальная программа) является постоянно действующим совещательным координационным органом, созданным с целью управления муниципальной программой и принятия решений по утверждению согласу</w:t>
      </w: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0D33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мых документов муниципальной программы. </w:t>
      </w:r>
      <w:proofErr w:type="gramEnd"/>
    </w:p>
    <w:p w:rsidR="00E33981" w:rsidRPr="00E33981" w:rsidRDefault="006F6318" w:rsidP="006F6318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1.2. Управляющий совет в своей деятельности руководствуется пост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новлением администрации </w:t>
      </w:r>
      <w:r w:rsidR="00936E0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Алексеевский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сельсовет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CE77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03.08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.2026 </w:t>
      </w:r>
      <w:r w:rsidR="00936E0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№44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-п 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«Об утверждении Порядка разработки, реализации и оценки эффективности м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ниципальных программ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="00936E03">
        <w:rPr>
          <w:rFonts w:ascii="Times New Roman" w:hAnsi="Times New Roman" w:cs="Times New Roman"/>
          <w:color w:val="000000"/>
          <w:sz w:val="28"/>
          <w:szCs w:val="28"/>
        </w:rPr>
        <w:t>Алексеевский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Асекеевского муниципального района Оренбургской области</w:t>
      </w:r>
      <w:r w:rsidRPr="00E33981">
        <w:rPr>
          <w:rFonts w:ascii="Times New Roman" w:hAnsi="Times New Roman" w:cs="Times New Roman"/>
          <w:sz w:val="28"/>
          <w:szCs w:val="28"/>
        </w:rPr>
        <w:t>»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», настоящим положением, иными нормативными правовыми акт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ми.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1.3. Организационно–техническое обеспечение деятельности Управл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ющего совета обеспечивается администраци</w:t>
      </w:r>
      <w:r w:rsidR="00AA4EB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ей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36E03">
        <w:rPr>
          <w:rFonts w:ascii="Times New Roman" w:hAnsi="Times New Roman" w:cs="Times New Roman"/>
          <w:color w:val="000000"/>
          <w:sz w:val="28"/>
          <w:szCs w:val="28"/>
        </w:rPr>
        <w:t>Алексеевского</w:t>
      </w:r>
      <w:r w:rsidR="00F46465"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F464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46465" w:rsidRPr="00F46465">
        <w:rPr>
          <w:rFonts w:ascii="Times New Roman" w:hAnsi="Times New Roman" w:cs="Times New Roman"/>
          <w:color w:val="000000"/>
          <w:sz w:val="28"/>
          <w:szCs w:val="28"/>
        </w:rPr>
        <w:t xml:space="preserve"> Асекеевского муниципального района Оренбургской области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(ответственным исполнителем муниципальной программы). </w:t>
      </w:r>
    </w:p>
    <w:p w:rsidR="00E33981" w:rsidRPr="00E33981" w:rsidRDefault="00E33981" w:rsidP="00AA4EBF">
      <w:pPr>
        <w:widowControl/>
        <w:jc w:val="both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E33981" w:rsidRPr="00E33981" w:rsidRDefault="00E33981" w:rsidP="00AA4EBF">
      <w:pPr>
        <w:widowControl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II. Функции Управляющего совета</w:t>
      </w:r>
    </w:p>
    <w:p w:rsidR="00E33981" w:rsidRPr="00E33981" w:rsidRDefault="00E33981" w:rsidP="00AA4EBF">
      <w:pPr>
        <w:widowControl/>
        <w:jc w:val="both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AA4EBF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2.1. Управляющий совет выполняет следующие функции: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а) координирует разработку и реализацию муниципальной программы;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б) одобряет стратегические приоритеты, цели, показатели и структуры муниципальной программы;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в) осуществляет контроль реализации муниципальной программы, в том числе результаты оценки эффективности ее реализации;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г) принимает решения о внесении изменений в муниципальную пр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грамму; </w:t>
      </w:r>
    </w:p>
    <w:p w:rsid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д) принимает решения об утверждении согласуемых документов мун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ципальной программы. </w:t>
      </w:r>
    </w:p>
    <w:p w:rsidR="00AA4EBF" w:rsidRPr="00E33981" w:rsidRDefault="00AA4EBF" w:rsidP="00AA4EBF">
      <w:pPr>
        <w:widowControl/>
        <w:jc w:val="both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E33981" w:rsidRDefault="00E33981" w:rsidP="00AA4EBF">
      <w:pPr>
        <w:widowControl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III. Состав Управляющего совета</w:t>
      </w:r>
    </w:p>
    <w:p w:rsidR="00AA4EBF" w:rsidRPr="00E33981" w:rsidRDefault="00AA4EBF" w:rsidP="00AA4EBF">
      <w:pPr>
        <w:widowControl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3.1. Упра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вляющий совет формируется в составе председателя Управл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ющего совета, членов Управляющего совета и ответственного секретаря. Персональный состав Управляющего совета утверждается постановлением администрации </w:t>
      </w:r>
      <w:r w:rsidR="00936E0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Алексеевского</w:t>
      </w:r>
      <w:r w:rsidR="00F4646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сельсовета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3.2. Председатель Управляющего совета: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руководит деятельностью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назначает заседания и утверждает повестку заседания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руководит заседаниями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подписывает протоколы заседаний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раздает поручения и контролирует ход их исполнения в рамках де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тельности Управляющего совета;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3.3. Члены Управляющего совета: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участвуют в заседаниях Управляющего совета и в обсуждении ра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сматриваемых вопросов;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выступают с докладами на заседаниях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предоставляют на рассмотрение Управляющего совета документы и материалы по обсуждаемым вопросам;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выполняют поручения председателя Управляющего совета, связанные с осуществлением деятельности в качестве члена Управляющего совета, а также решения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вносят предложения о включении в повестку дня заседания вопросов к обсуждению;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участвуют в выработке и принятии решений Управляющего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3.4. Ответственный секретарь: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организует подготовку заседания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ведет протокол заседания Управляющего совета; </w:t>
      </w:r>
    </w:p>
    <w:p w:rsidR="00E33981" w:rsidRP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информирует членов Управляющего совета о дате, месте и времени проведения заседаний, а также обеспечивает членов совета необходимыми материалами; </w:t>
      </w:r>
    </w:p>
    <w:p w:rsidR="00E33981" w:rsidRDefault="00AA4EBF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выполняет иные обязанности по поручению председателя Управля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ю</w:t>
      </w:r>
      <w:r w:rsidR="00E33981"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щего совета. </w:t>
      </w:r>
    </w:p>
    <w:p w:rsidR="00AA4EBF" w:rsidRPr="00E33981" w:rsidRDefault="00AA4EBF" w:rsidP="00AA4EBF">
      <w:pPr>
        <w:widowControl/>
        <w:jc w:val="both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AA4EBF" w:rsidRDefault="00E33981" w:rsidP="00AA4EBF">
      <w:pPr>
        <w:widowControl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IV. Регламент работы Управляющего совета</w:t>
      </w:r>
    </w:p>
    <w:p w:rsidR="00AA4EBF" w:rsidRPr="00AA4EBF" w:rsidRDefault="00AA4EBF" w:rsidP="00AA4EBF">
      <w:pPr>
        <w:widowControl/>
        <w:jc w:val="center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4.1. Формой работы Управляющего совета являются его заседания. З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седания проводятся по мере необходимости и могут проводиться в очно-заочной форме.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4.2. Внеочередные заседания проводятся по решению председателя Управляющего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4.3. Повестка дня заседания Управляющего совета формируется отве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ственным секретарем, утверждается председателем Управляющего совета и рассылается членам совета не позднее, чем за 3 рабочих дня до заседания Управляющего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4.4. К повестке дня прилагаются необходимые документы по рассматр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ваемым вопросам.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4.5. Заседание проводится председателем Управляющего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4.6.</w:t>
      </w:r>
      <w:r w:rsidR="00CE77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Заседание Управляющего совета правомочно, если на нем прису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ствует не менее половины членов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случае невозможности участия в заседании член Управляющего сов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та заблаговременно (не позднее, чем за 2 рабочих дня до проведения засед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ния) извещает об этом председателя или ответственного секретаря Управл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ющего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4.7.</w:t>
      </w:r>
      <w:r w:rsidR="00CE77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Решения Управляющего совета принимаются открытым голосов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нием простым большинством голосов членов Управляющего совета, прису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ствующих на заседании. При равенстве голосов решающим является голос председательствующего.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4.8. Члены Управляющего совета, которые не могут присутствовать на заседании Управляющего совета, могут направить ответственному секретарю Управляющего совета свое особое мнение по вопросу повестки заседания Управляющего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4.9. Решения Управляющего совета оформляются протоколом, который подписывается председательствующим и членами Управляющего совета. </w:t>
      </w:r>
    </w:p>
    <w:p w:rsidR="00E33981" w:rsidRPr="00E33981" w:rsidRDefault="00E33981" w:rsidP="00AA4EBF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Выписки из протоколов заседаний подписываются ответственным се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ретарем Управляющего совета. </w:t>
      </w:r>
    </w:p>
    <w:p w:rsidR="00E33981" w:rsidRPr="00E33981" w:rsidRDefault="00E33981" w:rsidP="00AA4E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9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Ответственный секретарь Управляющего совета обеспечивает хранение протоколов заседаний Управляющего совета.</w:t>
      </w:r>
    </w:p>
    <w:p w:rsidR="00AA4EBF" w:rsidRPr="00E33981" w:rsidRDefault="00AA4EBF" w:rsidP="00AA4E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4EBF" w:rsidRPr="00E33981" w:rsidSect="00E33981">
      <w:headerReference w:type="default" r:id="rId10"/>
      <w:pgSz w:w="11906" w:h="16840"/>
      <w:pgMar w:top="1134" w:right="851" w:bottom="1134" w:left="1701" w:header="357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188" w:rsidRDefault="00F40188" w:rsidP="005B730D">
      <w:r>
        <w:separator/>
      </w:r>
    </w:p>
  </w:endnote>
  <w:endnote w:type="continuationSeparator" w:id="0">
    <w:p w:rsidR="00F40188" w:rsidRDefault="00F40188" w:rsidP="005B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188" w:rsidRDefault="00F40188" w:rsidP="005B730D">
      <w:r>
        <w:separator/>
      </w:r>
    </w:p>
  </w:footnote>
  <w:footnote w:type="continuationSeparator" w:id="0">
    <w:p w:rsidR="00F40188" w:rsidRDefault="00F40188" w:rsidP="005B7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60F" w:rsidRDefault="003E060F">
    <w:pPr>
      <w:pStyle w:val="a7"/>
    </w:pPr>
  </w:p>
  <w:p w:rsidR="003E060F" w:rsidRDefault="003E06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70C"/>
    <w:multiLevelType w:val="hybridMultilevel"/>
    <w:tmpl w:val="6EF6319E"/>
    <w:lvl w:ilvl="0" w:tplc="6062F16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332E96"/>
    <w:multiLevelType w:val="hybridMultilevel"/>
    <w:tmpl w:val="B8F872AA"/>
    <w:lvl w:ilvl="0" w:tplc="432675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">
    <w:nsid w:val="054023A0"/>
    <w:multiLevelType w:val="hybridMultilevel"/>
    <w:tmpl w:val="D420821E"/>
    <w:lvl w:ilvl="0" w:tplc="8DB28D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547A65"/>
    <w:multiLevelType w:val="hybridMultilevel"/>
    <w:tmpl w:val="A912C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F0008"/>
    <w:multiLevelType w:val="hybridMultilevel"/>
    <w:tmpl w:val="A1D4D8CA"/>
    <w:lvl w:ilvl="0" w:tplc="4992BE78">
      <w:start w:val="3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>
    <w:nsid w:val="115F2DF2"/>
    <w:multiLevelType w:val="hybridMultilevel"/>
    <w:tmpl w:val="2E12CF98"/>
    <w:lvl w:ilvl="0" w:tplc="47088AC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603556"/>
    <w:multiLevelType w:val="hybridMultilevel"/>
    <w:tmpl w:val="47588656"/>
    <w:lvl w:ilvl="0" w:tplc="F5401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15809"/>
    <w:multiLevelType w:val="hybridMultilevel"/>
    <w:tmpl w:val="8862874C"/>
    <w:lvl w:ilvl="0" w:tplc="59743FF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16E049FB"/>
    <w:multiLevelType w:val="singleLevel"/>
    <w:tmpl w:val="DF28A1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77A4D23"/>
    <w:multiLevelType w:val="multilevel"/>
    <w:tmpl w:val="12AE259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10">
    <w:nsid w:val="17DB64AA"/>
    <w:multiLevelType w:val="hybridMultilevel"/>
    <w:tmpl w:val="47840026"/>
    <w:lvl w:ilvl="0" w:tplc="3B743E6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F06C0D"/>
    <w:multiLevelType w:val="hybridMultilevel"/>
    <w:tmpl w:val="E30E0D5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0E5D87"/>
    <w:multiLevelType w:val="hybridMultilevel"/>
    <w:tmpl w:val="34EA7B9A"/>
    <w:lvl w:ilvl="0" w:tplc="DCE0FF84">
      <w:start w:val="1"/>
      <w:numFmt w:val="upperRoman"/>
      <w:lvlText w:val="%1."/>
      <w:lvlJc w:val="left"/>
      <w:pPr>
        <w:ind w:left="22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4" w:hanging="360"/>
      </w:pPr>
    </w:lvl>
    <w:lvl w:ilvl="2" w:tplc="0419001B" w:tentative="1">
      <w:start w:val="1"/>
      <w:numFmt w:val="lowerRoman"/>
      <w:lvlText w:val="%3."/>
      <w:lvlJc w:val="right"/>
      <w:pPr>
        <w:ind w:left="3344" w:hanging="180"/>
      </w:pPr>
    </w:lvl>
    <w:lvl w:ilvl="3" w:tplc="0419000F" w:tentative="1">
      <w:start w:val="1"/>
      <w:numFmt w:val="decimal"/>
      <w:lvlText w:val="%4."/>
      <w:lvlJc w:val="left"/>
      <w:pPr>
        <w:ind w:left="4064" w:hanging="360"/>
      </w:pPr>
    </w:lvl>
    <w:lvl w:ilvl="4" w:tplc="04190019" w:tentative="1">
      <w:start w:val="1"/>
      <w:numFmt w:val="lowerLetter"/>
      <w:lvlText w:val="%5."/>
      <w:lvlJc w:val="left"/>
      <w:pPr>
        <w:ind w:left="4784" w:hanging="360"/>
      </w:pPr>
    </w:lvl>
    <w:lvl w:ilvl="5" w:tplc="0419001B" w:tentative="1">
      <w:start w:val="1"/>
      <w:numFmt w:val="lowerRoman"/>
      <w:lvlText w:val="%6."/>
      <w:lvlJc w:val="right"/>
      <w:pPr>
        <w:ind w:left="5504" w:hanging="180"/>
      </w:pPr>
    </w:lvl>
    <w:lvl w:ilvl="6" w:tplc="0419000F" w:tentative="1">
      <w:start w:val="1"/>
      <w:numFmt w:val="decimal"/>
      <w:lvlText w:val="%7."/>
      <w:lvlJc w:val="left"/>
      <w:pPr>
        <w:ind w:left="6224" w:hanging="360"/>
      </w:pPr>
    </w:lvl>
    <w:lvl w:ilvl="7" w:tplc="04190019" w:tentative="1">
      <w:start w:val="1"/>
      <w:numFmt w:val="lowerLetter"/>
      <w:lvlText w:val="%8."/>
      <w:lvlJc w:val="left"/>
      <w:pPr>
        <w:ind w:left="6944" w:hanging="360"/>
      </w:pPr>
    </w:lvl>
    <w:lvl w:ilvl="8" w:tplc="0419001B" w:tentative="1">
      <w:start w:val="1"/>
      <w:numFmt w:val="lowerRoman"/>
      <w:lvlText w:val="%9."/>
      <w:lvlJc w:val="right"/>
      <w:pPr>
        <w:ind w:left="7664" w:hanging="180"/>
      </w:pPr>
    </w:lvl>
  </w:abstractNum>
  <w:abstractNum w:abstractNumId="13">
    <w:nsid w:val="1CF1042E"/>
    <w:multiLevelType w:val="multilevel"/>
    <w:tmpl w:val="84902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4">
    <w:nsid w:val="1D806913"/>
    <w:multiLevelType w:val="multilevel"/>
    <w:tmpl w:val="ECB8E364"/>
    <w:lvl w:ilvl="0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15">
    <w:nsid w:val="20175967"/>
    <w:multiLevelType w:val="hybridMultilevel"/>
    <w:tmpl w:val="DB1E996C"/>
    <w:lvl w:ilvl="0" w:tplc="94C0FE92">
      <w:start w:val="1"/>
      <w:numFmt w:val="decimal"/>
      <w:lvlText w:val="%1."/>
      <w:lvlJc w:val="left"/>
      <w:pPr>
        <w:ind w:left="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8" w:hanging="360"/>
      </w:pPr>
    </w:lvl>
    <w:lvl w:ilvl="2" w:tplc="0419001B" w:tentative="1">
      <w:start w:val="1"/>
      <w:numFmt w:val="lowerRoman"/>
      <w:lvlText w:val="%3."/>
      <w:lvlJc w:val="right"/>
      <w:pPr>
        <w:ind w:left="2408" w:hanging="180"/>
      </w:pPr>
    </w:lvl>
    <w:lvl w:ilvl="3" w:tplc="0419000F" w:tentative="1">
      <w:start w:val="1"/>
      <w:numFmt w:val="decimal"/>
      <w:lvlText w:val="%4."/>
      <w:lvlJc w:val="left"/>
      <w:pPr>
        <w:ind w:left="3128" w:hanging="360"/>
      </w:pPr>
    </w:lvl>
    <w:lvl w:ilvl="4" w:tplc="04190019" w:tentative="1">
      <w:start w:val="1"/>
      <w:numFmt w:val="lowerLetter"/>
      <w:lvlText w:val="%5."/>
      <w:lvlJc w:val="left"/>
      <w:pPr>
        <w:ind w:left="3848" w:hanging="360"/>
      </w:pPr>
    </w:lvl>
    <w:lvl w:ilvl="5" w:tplc="0419001B" w:tentative="1">
      <w:start w:val="1"/>
      <w:numFmt w:val="lowerRoman"/>
      <w:lvlText w:val="%6."/>
      <w:lvlJc w:val="right"/>
      <w:pPr>
        <w:ind w:left="4568" w:hanging="180"/>
      </w:pPr>
    </w:lvl>
    <w:lvl w:ilvl="6" w:tplc="0419000F" w:tentative="1">
      <w:start w:val="1"/>
      <w:numFmt w:val="decimal"/>
      <w:lvlText w:val="%7."/>
      <w:lvlJc w:val="left"/>
      <w:pPr>
        <w:ind w:left="5288" w:hanging="360"/>
      </w:pPr>
    </w:lvl>
    <w:lvl w:ilvl="7" w:tplc="04190019" w:tentative="1">
      <w:start w:val="1"/>
      <w:numFmt w:val="lowerLetter"/>
      <w:lvlText w:val="%8."/>
      <w:lvlJc w:val="left"/>
      <w:pPr>
        <w:ind w:left="6008" w:hanging="360"/>
      </w:pPr>
    </w:lvl>
    <w:lvl w:ilvl="8" w:tplc="0419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6">
    <w:nsid w:val="20C60D65"/>
    <w:multiLevelType w:val="hybridMultilevel"/>
    <w:tmpl w:val="89EA40A8"/>
    <w:lvl w:ilvl="0" w:tplc="0728EF36">
      <w:start w:val="1"/>
      <w:numFmt w:val="decimal"/>
      <w:lvlText w:val="%1."/>
      <w:lvlJc w:val="left"/>
      <w:pPr>
        <w:ind w:left="110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27D55A14"/>
    <w:multiLevelType w:val="hybridMultilevel"/>
    <w:tmpl w:val="44222CC2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1A7B55"/>
    <w:multiLevelType w:val="hybridMultilevel"/>
    <w:tmpl w:val="28D249C4"/>
    <w:lvl w:ilvl="0" w:tplc="C28AAA2E">
      <w:start w:val="1"/>
      <w:numFmt w:val="decimal"/>
      <w:lvlText w:val="%1."/>
      <w:lvlJc w:val="left"/>
      <w:pPr>
        <w:ind w:left="92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36313FA6"/>
    <w:multiLevelType w:val="hybridMultilevel"/>
    <w:tmpl w:val="9A3422D2"/>
    <w:lvl w:ilvl="0" w:tplc="4992BE7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84F7C67"/>
    <w:multiLevelType w:val="hybridMultilevel"/>
    <w:tmpl w:val="AE100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71C62"/>
    <w:multiLevelType w:val="hybridMultilevel"/>
    <w:tmpl w:val="CED67124"/>
    <w:lvl w:ilvl="0" w:tplc="46162C9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5E7F0B"/>
    <w:multiLevelType w:val="multilevel"/>
    <w:tmpl w:val="2ECC98D8"/>
    <w:lvl w:ilvl="0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161D61"/>
    <w:multiLevelType w:val="hybridMultilevel"/>
    <w:tmpl w:val="103632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AA3A4E"/>
    <w:multiLevelType w:val="hybridMultilevel"/>
    <w:tmpl w:val="B4AC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C6E7D31"/>
    <w:multiLevelType w:val="hybridMultilevel"/>
    <w:tmpl w:val="0A5CDA0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27D6A"/>
    <w:multiLevelType w:val="multilevel"/>
    <w:tmpl w:val="7CA2B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nsid w:val="44C90725"/>
    <w:multiLevelType w:val="hybridMultilevel"/>
    <w:tmpl w:val="214CDFAE"/>
    <w:lvl w:ilvl="0" w:tplc="21BC7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7F97217"/>
    <w:multiLevelType w:val="hybridMultilevel"/>
    <w:tmpl w:val="5B2C2F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3B6456D"/>
    <w:multiLevelType w:val="multilevel"/>
    <w:tmpl w:val="7CA2B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31E27"/>
    <w:multiLevelType w:val="hybridMultilevel"/>
    <w:tmpl w:val="FC54E1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9CA6813"/>
    <w:multiLevelType w:val="hybridMultilevel"/>
    <w:tmpl w:val="5B1A4E36"/>
    <w:lvl w:ilvl="0" w:tplc="18AE38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4E7EEA"/>
    <w:multiLevelType w:val="hybridMultilevel"/>
    <w:tmpl w:val="FB324136"/>
    <w:lvl w:ilvl="0" w:tplc="F5401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6455FD"/>
    <w:multiLevelType w:val="multilevel"/>
    <w:tmpl w:val="12AE259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5">
    <w:nsid w:val="65E30BC2"/>
    <w:multiLevelType w:val="hybridMultilevel"/>
    <w:tmpl w:val="286E6C3E"/>
    <w:lvl w:ilvl="0" w:tplc="10BE8A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6052B35"/>
    <w:multiLevelType w:val="multilevel"/>
    <w:tmpl w:val="3192FB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color w:val="auto"/>
      </w:rPr>
    </w:lvl>
  </w:abstractNum>
  <w:abstractNum w:abstractNumId="37">
    <w:nsid w:val="696E7EE7"/>
    <w:multiLevelType w:val="multilevel"/>
    <w:tmpl w:val="8202FB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8">
    <w:nsid w:val="698436F2"/>
    <w:multiLevelType w:val="hybridMultilevel"/>
    <w:tmpl w:val="9662BD9E"/>
    <w:lvl w:ilvl="0" w:tplc="159A1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711F29"/>
    <w:multiLevelType w:val="hybridMultilevel"/>
    <w:tmpl w:val="F9CEDCD4"/>
    <w:lvl w:ilvl="0" w:tplc="BA004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50B1B"/>
    <w:multiLevelType w:val="hybridMultilevel"/>
    <w:tmpl w:val="7BAA9C1C"/>
    <w:lvl w:ilvl="0" w:tplc="199AA4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4B06191"/>
    <w:multiLevelType w:val="hybridMultilevel"/>
    <w:tmpl w:val="6D002C92"/>
    <w:lvl w:ilvl="0" w:tplc="FE12C168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6706F40"/>
    <w:multiLevelType w:val="multilevel"/>
    <w:tmpl w:val="7CA2B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4">
    <w:nsid w:val="78D27069"/>
    <w:multiLevelType w:val="hybridMultilevel"/>
    <w:tmpl w:val="93107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C030DD"/>
    <w:multiLevelType w:val="hybridMultilevel"/>
    <w:tmpl w:val="8DD84006"/>
    <w:lvl w:ilvl="0" w:tplc="43267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4"/>
  </w:num>
  <w:num w:numId="2">
    <w:abstractNumId w:val="14"/>
  </w:num>
  <w:num w:numId="3">
    <w:abstractNumId w:val="9"/>
  </w:num>
  <w:num w:numId="4">
    <w:abstractNumId w:val="34"/>
  </w:num>
  <w:num w:numId="5">
    <w:abstractNumId w:val="43"/>
  </w:num>
  <w:num w:numId="6">
    <w:abstractNumId w:val="29"/>
  </w:num>
  <w:num w:numId="7">
    <w:abstractNumId w:val="26"/>
  </w:num>
  <w:num w:numId="8">
    <w:abstractNumId w:val="17"/>
  </w:num>
  <w:num w:numId="9">
    <w:abstractNumId w:val="25"/>
  </w:num>
  <w:num w:numId="10">
    <w:abstractNumId w:val="11"/>
  </w:num>
  <w:num w:numId="11">
    <w:abstractNumId w:val="10"/>
  </w:num>
  <w:num w:numId="12">
    <w:abstractNumId w:val="42"/>
  </w:num>
  <w:num w:numId="13">
    <w:abstractNumId w:val="5"/>
  </w:num>
  <w:num w:numId="14">
    <w:abstractNumId w:val="2"/>
  </w:num>
  <w:num w:numId="15">
    <w:abstractNumId w:val="20"/>
  </w:num>
  <w:num w:numId="16">
    <w:abstractNumId w:val="7"/>
  </w:num>
  <w:num w:numId="17">
    <w:abstractNumId w:val="27"/>
  </w:num>
  <w:num w:numId="18">
    <w:abstractNumId w:val="35"/>
  </w:num>
  <w:num w:numId="19">
    <w:abstractNumId w:val="16"/>
  </w:num>
  <w:num w:numId="20">
    <w:abstractNumId w:val="38"/>
  </w:num>
  <w:num w:numId="21">
    <w:abstractNumId w:val="41"/>
  </w:num>
  <w:num w:numId="22">
    <w:abstractNumId w:val="22"/>
  </w:num>
  <w:num w:numId="23">
    <w:abstractNumId w:val="30"/>
  </w:num>
  <w:num w:numId="24">
    <w:abstractNumId w:val="28"/>
  </w:num>
  <w:num w:numId="25">
    <w:abstractNumId w:val="37"/>
  </w:num>
  <w:num w:numId="26">
    <w:abstractNumId w:val="12"/>
  </w:num>
  <w:num w:numId="27">
    <w:abstractNumId w:val="21"/>
  </w:num>
  <w:num w:numId="28">
    <w:abstractNumId w:val="40"/>
  </w:num>
  <w:num w:numId="29">
    <w:abstractNumId w:val="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</w:num>
  <w:num w:numId="32">
    <w:abstractNumId w:val="6"/>
  </w:num>
  <w:num w:numId="33">
    <w:abstractNumId w:val="33"/>
  </w:num>
  <w:num w:numId="34">
    <w:abstractNumId w:val="31"/>
  </w:num>
  <w:num w:numId="35">
    <w:abstractNumId w:val="23"/>
  </w:num>
  <w:num w:numId="36">
    <w:abstractNumId w:val="0"/>
  </w:num>
  <w:num w:numId="37">
    <w:abstractNumId w:val="15"/>
  </w:num>
  <w:num w:numId="38">
    <w:abstractNumId w:val="45"/>
  </w:num>
  <w:num w:numId="39">
    <w:abstractNumId w:val="1"/>
  </w:num>
  <w:num w:numId="40">
    <w:abstractNumId w:val="19"/>
  </w:num>
  <w:num w:numId="41">
    <w:abstractNumId w:val="4"/>
  </w:num>
  <w:num w:numId="42">
    <w:abstractNumId w:val="18"/>
  </w:num>
  <w:num w:numId="43">
    <w:abstractNumId w:val="36"/>
  </w:num>
  <w:num w:numId="44">
    <w:abstractNumId w:val="32"/>
  </w:num>
  <w:num w:numId="45">
    <w:abstractNumId w:val="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2E0"/>
    <w:rsid w:val="00012CC3"/>
    <w:rsid w:val="00015979"/>
    <w:rsid w:val="00015E85"/>
    <w:rsid w:val="00033134"/>
    <w:rsid w:val="00036C7D"/>
    <w:rsid w:val="00045DBC"/>
    <w:rsid w:val="00054F2F"/>
    <w:rsid w:val="000624A2"/>
    <w:rsid w:val="00066263"/>
    <w:rsid w:val="0007569D"/>
    <w:rsid w:val="00081696"/>
    <w:rsid w:val="000A0730"/>
    <w:rsid w:val="000D33A4"/>
    <w:rsid w:val="000E47C9"/>
    <w:rsid w:val="000E58BC"/>
    <w:rsid w:val="000E7122"/>
    <w:rsid w:val="0010592A"/>
    <w:rsid w:val="00120A31"/>
    <w:rsid w:val="00120B51"/>
    <w:rsid w:val="00137585"/>
    <w:rsid w:val="001556CE"/>
    <w:rsid w:val="001727FE"/>
    <w:rsid w:val="00174AB5"/>
    <w:rsid w:val="00176EF8"/>
    <w:rsid w:val="001A5812"/>
    <w:rsid w:val="001A775F"/>
    <w:rsid w:val="001C4BE8"/>
    <w:rsid w:val="001D4E72"/>
    <w:rsid w:val="001F2D7E"/>
    <w:rsid w:val="001F7725"/>
    <w:rsid w:val="0022437D"/>
    <w:rsid w:val="00244A11"/>
    <w:rsid w:val="00246CD1"/>
    <w:rsid w:val="00252100"/>
    <w:rsid w:val="0025269F"/>
    <w:rsid w:val="002531E6"/>
    <w:rsid w:val="00255BB1"/>
    <w:rsid w:val="00257400"/>
    <w:rsid w:val="00262FA4"/>
    <w:rsid w:val="00293256"/>
    <w:rsid w:val="002C16A4"/>
    <w:rsid w:val="002D13C8"/>
    <w:rsid w:val="002D6ECE"/>
    <w:rsid w:val="002E2AA2"/>
    <w:rsid w:val="002E34EC"/>
    <w:rsid w:val="002E5A44"/>
    <w:rsid w:val="002F2186"/>
    <w:rsid w:val="002F7BF6"/>
    <w:rsid w:val="00321B46"/>
    <w:rsid w:val="0032691C"/>
    <w:rsid w:val="00331078"/>
    <w:rsid w:val="00345500"/>
    <w:rsid w:val="003825AF"/>
    <w:rsid w:val="003868F1"/>
    <w:rsid w:val="003A7B43"/>
    <w:rsid w:val="003B615D"/>
    <w:rsid w:val="003C6AD1"/>
    <w:rsid w:val="003D6A10"/>
    <w:rsid w:val="003E060F"/>
    <w:rsid w:val="003E0894"/>
    <w:rsid w:val="003E578C"/>
    <w:rsid w:val="003F61AE"/>
    <w:rsid w:val="00406BA1"/>
    <w:rsid w:val="00467F7D"/>
    <w:rsid w:val="00481B6B"/>
    <w:rsid w:val="004A740D"/>
    <w:rsid w:val="004A7AC6"/>
    <w:rsid w:val="004B782E"/>
    <w:rsid w:val="004C5381"/>
    <w:rsid w:val="004D397E"/>
    <w:rsid w:val="004D547C"/>
    <w:rsid w:val="004E3139"/>
    <w:rsid w:val="004E5975"/>
    <w:rsid w:val="004E7D68"/>
    <w:rsid w:val="004F4DB6"/>
    <w:rsid w:val="0051114E"/>
    <w:rsid w:val="00512D55"/>
    <w:rsid w:val="00532C26"/>
    <w:rsid w:val="005425EF"/>
    <w:rsid w:val="0055508F"/>
    <w:rsid w:val="00556031"/>
    <w:rsid w:val="00556565"/>
    <w:rsid w:val="00560B59"/>
    <w:rsid w:val="005660F3"/>
    <w:rsid w:val="0056763E"/>
    <w:rsid w:val="00571A53"/>
    <w:rsid w:val="005722CD"/>
    <w:rsid w:val="00582576"/>
    <w:rsid w:val="005A32B3"/>
    <w:rsid w:val="005B730D"/>
    <w:rsid w:val="005C5B1C"/>
    <w:rsid w:val="005D2A8B"/>
    <w:rsid w:val="005D54DA"/>
    <w:rsid w:val="005D7C69"/>
    <w:rsid w:val="005F11DA"/>
    <w:rsid w:val="005F5A0B"/>
    <w:rsid w:val="00600541"/>
    <w:rsid w:val="00611BB1"/>
    <w:rsid w:val="0061351B"/>
    <w:rsid w:val="0063288F"/>
    <w:rsid w:val="00634A32"/>
    <w:rsid w:val="00647304"/>
    <w:rsid w:val="00657A50"/>
    <w:rsid w:val="00661AE0"/>
    <w:rsid w:val="00672A4C"/>
    <w:rsid w:val="00694F88"/>
    <w:rsid w:val="0069762A"/>
    <w:rsid w:val="006F6318"/>
    <w:rsid w:val="00703A75"/>
    <w:rsid w:val="007063B9"/>
    <w:rsid w:val="00711BE2"/>
    <w:rsid w:val="00716B16"/>
    <w:rsid w:val="00723F0F"/>
    <w:rsid w:val="007320EE"/>
    <w:rsid w:val="00735482"/>
    <w:rsid w:val="0073692C"/>
    <w:rsid w:val="007371D4"/>
    <w:rsid w:val="00746FEC"/>
    <w:rsid w:val="00750FDC"/>
    <w:rsid w:val="00755EE1"/>
    <w:rsid w:val="0077395F"/>
    <w:rsid w:val="007757B4"/>
    <w:rsid w:val="00782F25"/>
    <w:rsid w:val="007878D6"/>
    <w:rsid w:val="007978D2"/>
    <w:rsid w:val="007A255C"/>
    <w:rsid w:val="007B69EB"/>
    <w:rsid w:val="007D1CB8"/>
    <w:rsid w:val="007E752B"/>
    <w:rsid w:val="007F119F"/>
    <w:rsid w:val="007F5FFC"/>
    <w:rsid w:val="008018E4"/>
    <w:rsid w:val="008050BE"/>
    <w:rsid w:val="00806867"/>
    <w:rsid w:val="0080737A"/>
    <w:rsid w:val="008260BC"/>
    <w:rsid w:val="00861DBD"/>
    <w:rsid w:val="00870EF8"/>
    <w:rsid w:val="00875060"/>
    <w:rsid w:val="0087593E"/>
    <w:rsid w:val="00876F68"/>
    <w:rsid w:val="0088645F"/>
    <w:rsid w:val="008B02E2"/>
    <w:rsid w:val="008B32E0"/>
    <w:rsid w:val="008B597C"/>
    <w:rsid w:val="008D70BA"/>
    <w:rsid w:val="008D768D"/>
    <w:rsid w:val="008E0749"/>
    <w:rsid w:val="008F02C9"/>
    <w:rsid w:val="008F73BB"/>
    <w:rsid w:val="008F7E36"/>
    <w:rsid w:val="009035B8"/>
    <w:rsid w:val="00905FB2"/>
    <w:rsid w:val="00910F62"/>
    <w:rsid w:val="00915CE7"/>
    <w:rsid w:val="00922D23"/>
    <w:rsid w:val="009250FB"/>
    <w:rsid w:val="00936237"/>
    <w:rsid w:val="00936E03"/>
    <w:rsid w:val="00937B33"/>
    <w:rsid w:val="00946A83"/>
    <w:rsid w:val="00954DA9"/>
    <w:rsid w:val="00961E19"/>
    <w:rsid w:val="00970B2E"/>
    <w:rsid w:val="00973747"/>
    <w:rsid w:val="00991A10"/>
    <w:rsid w:val="00993AAA"/>
    <w:rsid w:val="00996317"/>
    <w:rsid w:val="009B3904"/>
    <w:rsid w:val="009B732F"/>
    <w:rsid w:val="009D32BE"/>
    <w:rsid w:val="009E07E2"/>
    <w:rsid w:val="009F6642"/>
    <w:rsid w:val="00A0065E"/>
    <w:rsid w:val="00A02EF3"/>
    <w:rsid w:val="00A12A0E"/>
    <w:rsid w:val="00A20FF1"/>
    <w:rsid w:val="00A2325A"/>
    <w:rsid w:val="00A440B7"/>
    <w:rsid w:val="00A568F3"/>
    <w:rsid w:val="00A56A40"/>
    <w:rsid w:val="00A65614"/>
    <w:rsid w:val="00A71365"/>
    <w:rsid w:val="00A7220E"/>
    <w:rsid w:val="00A72A94"/>
    <w:rsid w:val="00A81EE7"/>
    <w:rsid w:val="00A84251"/>
    <w:rsid w:val="00A9165C"/>
    <w:rsid w:val="00A97535"/>
    <w:rsid w:val="00AA0F28"/>
    <w:rsid w:val="00AA2AAA"/>
    <w:rsid w:val="00AA4EBF"/>
    <w:rsid w:val="00AE2DD9"/>
    <w:rsid w:val="00AE3ADF"/>
    <w:rsid w:val="00AE4091"/>
    <w:rsid w:val="00AF1144"/>
    <w:rsid w:val="00AF76A5"/>
    <w:rsid w:val="00B13ADC"/>
    <w:rsid w:val="00B21314"/>
    <w:rsid w:val="00B248D3"/>
    <w:rsid w:val="00B47165"/>
    <w:rsid w:val="00B666C1"/>
    <w:rsid w:val="00B71CB1"/>
    <w:rsid w:val="00B722D4"/>
    <w:rsid w:val="00B7454D"/>
    <w:rsid w:val="00B7577D"/>
    <w:rsid w:val="00BA3642"/>
    <w:rsid w:val="00BC41BB"/>
    <w:rsid w:val="00BE047E"/>
    <w:rsid w:val="00BF5920"/>
    <w:rsid w:val="00C078DD"/>
    <w:rsid w:val="00C208FC"/>
    <w:rsid w:val="00C269CB"/>
    <w:rsid w:val="00C52CD6"/>
    <w:rsid w:val="00C57CBA"/>
    <w:rsid w:val="00C657CB"/>
    <w:rsid w:val="00C67D4E"/>
    <w:rsid w:val="00C70FD8"/>
    <w:rsid w:val="00C71E1E"/>
    <w:rsid w:val="00C86F51"/>
    <w:rsid w:val="00CA0065"/>
    <w:rsid w:val="00CA2344"/>
    <w:rsid w:val="00CA4462"/>
    <w:rsid w:val="00CA5F38"/>
    <w:rsid w:val="00CC0559"/>
    <w:rsid w:val="00CC59BB"/>
    <w:rsid w:val="00CD1693"/>
    <w:rsid w:val="00CE60D6"/>
    <w:rsid w:val="00CE6195"/>
    <w:rsid w:val="00CE77A7"/>
    <w:rsid w:val="00CF7289"/>
    <w:rsid w:val="00D3108D"/>
    <w:rsid w:val="00D53386"/>
    <w:rsid w:val="00D61580"/>
    <w:rsid w:val="00D6711F"/>
    <w:rsid w:val="00DC491B"/>
    <w:rsid w:val="00DD70BB"/>
    <w:rsid w:val="00DF5F84"/>
    <w:rsid w:val="00E143D0"/>
    <w:rsid w:val="00E15D52"/>
    <w:rsid w:val="00E257DD"/>
    <w:rsid w:val="00E33981"/>
    <w:rsid w:val="00E4514F"/>
    <w:rsid w:val="00E55BED"/>
    <w:rsid w:val="00E95F21"/>
    <w:rsid w:val="00E97FFD"/>
    <w:rsid w:val="00EA6E34"/>
    <w:rsid w:val="00EB6F63"/>
    <w:rsid w:val="00EC20BC"/>
    <w:rsid w:val="00EF3B9A"/>
    <w:rsid w:val="00EF534F"/>
    <w:rsid w:val="00F10748"/>
    <w:rsid w:val="00F114F2"/>
    <w:rsid w:val="00F12976"/>
    <w:rsid w:val="00F14CAA"/>
    <w:rsid w:val="00F35A93"/>
    <w:rsid w:val="00F40188"/>
    <w:rsid w:val="00F46465"/>
    <w:rsid w:val="00F5246D"/>
    <w:rsid w:val="00F6535C"/>
    <w:rsid w:val="00F910A4"/>
    <w:rsid w:val="00F9770E"/>
    <w:rsid w:val="00FA345C"/>
    <w:rsid w:val="00FB51DC"/>
    <w:rsid w:val="00FC578F"/>
    <w:rsid w:val="00FF0CA7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11D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5F11D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0624A2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3"/>
    <w:next w:val="a"/>
    <w:link w:val="40"/>
    <w:qFormat/>
    <w:rsid w:val="005F11DA"/>
    <w:pPr>
      <w:keepNext w:val="0"/>
      <w:spacing w:before="108" w:after="108"/>
      <w:jc w:val="center"/>
      <w:outlineLvl w:val="3"/>
    </w:pPr>
    <w:rPr>
      <w:rFonts w:ascii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1D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F11D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24A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F11D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semiHidden/>
    <w:unhideWhenUsed/>
    <w:rsid w:val="000624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624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425EF"/>
    <w:pPr>
      <w:ind w:left="720"/>
      <w:contextualSpacing/>
    </w:pPr>
  </w:style>
  <w:style w:type="table" w:styleId="a6">
    <w:name w:val="Table Grid"/>
    <w:basedOn w:val="a1"/>
    <w:rsid w:val="00BC4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B73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730D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B73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73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4F4DB6"/>
    <w:pPr>
      <w:jc w:val="both"/>
    </w:pPr>
    <w:rPr>
      <w:sz w:val="24"/>
      <w:szCs w:val="24"/>
    </w:rPr>
  </w:style>
  <w:style w:type="paragraph" w:customStyle="1" w:styleId="ac">
    <w:name w:val="Прижатый влево"/>
    <w:basedOn w:val="a"/>
    <w:next w:val="a"/>
    <w:rsid w:val="004F4DB6"/>
    <w:rPr>
      <w:sz w:val="24"/>
      <w:szCs w:val="24"/>
    </w:rPr>
  </w:style>
  <w:style w:type="paragraph" w:customStyle="1" w:styleId="ConsPlusCell">
    <w:name w:val="ConsPlusCell"/>
    <w:link w:val="ConsPlusCell0"/>
    <w:rsid w:val="00922D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922D23"/>
    <w:rPr>
      <w:rFonts w:ascii="Calibri" w:eastAsia="Times New Roman" w:hAnsi="Calibri" w:cs="Calibri"/>
      <w:lang w:eastAsia="ru-RU"/>
    </w:rPr>
  </w:style>
  <w:style w:type="paragraph" w:customStyle="1" w:styleId="21">
    <w:name w:val="Знак2"/>
    <w:basedOn w:val="a"/>
    <w:rsid w:val="00EB6F63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d">
    <w:name w:val="Цветовое выделение"/>
    <w:uiPriority w:val="99"/>
    <w:rsid w:val="005F11DA"/>
    <w:rPr>
      <w:b/>
      <w:color w:val="26282F"/>
    </w:rPr>
  </w:style>
  <w:style w:type="character" w:customStyle="1" w:styleId="ae">
    <w:name w:val="Гипертекстовая ссылка"/>
    <w:uiPriority w:val="99"/>
    <w:rsid w:val="005F11DA"/>
    <w:rPr>
      <w:rFonts w:cs="Times New Roman"/>
      <w:b/>
      <w:color w:val="106BBE"/>
    </w:rPr>
  </w:style>
  <w:style w:type="character" w:customStyle="1" w:styleId="af">
    <w:name w:val="Активная гипертекстовая ссылка"/>
    <w:rsid w:val="005F11DA"/>
    <w:rPr>
      <w:rFonts w:cs="Times New Roman"/>
      <w:b/>
      <w:color w:val="106BBE"/>
      <w:u w:val="single"/>
    </w:rPr>
  </w:style>
  <w:style w:type="paragraph" w:customStyle="1" w:styleId="af0">
    <w:name w:val="Внимание"/>
    <w:basedOn w:val="a"/>
    <w:next w:val="a"/>
    <w:rsid w:val="005F11D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5F3DA"/>
    </w:rPr>
  </w:style>
  <w:style w:type="paragraph" w:customStyle="1" w:styleId="af1">
    <w:name w:val="Внимание: криминал!!"/>
    <w:basedOn w:val="af0"/>
    <w:next w:val="a"/>
    <w:rsid w:val="005F11DA"/>
  </w:style>
  <w:style w:type="paragraph" w:customStyle="1" w:styleId="af2">
    <w:name w:val="Внимание: недобросовестность!"/>
    <w:basedOn w:val="af0"/>
    <w:next w:val="a"/>
    <w:rsid w:val="005F11DA"/>
  </w:style>
  <w:style w:type="character" w:customStyle="1" w:styleId="af3">
    <w:name w:val="Выделение для Базового Поиска"/>
    <w:rsid w:val="005F11DA"/>
    <w:rPr>
      <w:rFonts w:cs="Times New Roman"/>
      <w:b/>
      <w:bCs/>
      <w:color w:val="0058A9"/>
    </w:rPr>
  </w:style>
  <w:style w:type="character" w:customStyle="1" w:styleId="af4">
    <w:name w:val="Выделение для Базового Поиска (курсив)"/>
    <w:rsid w:val="005F11DA"/>
    <w:rPr>
      <w:rFonts w:cs="Times New Roman"/>
      <w:b/>
      <w:bCs/>
      <w:i/>
      <w:iCs/>
      <w:color w:val="0058A9"/>
    </w:rPr>
  </w:style>
  <w:style w:type="paragraph" w:customStyle="1" w:styleId="af5">
    <w:name w:val="Дочерний элемент списка"/>
    <w:basedOn w:val="a"/>
    <w:next w:val="a"/>
    <w:rsid w:val="005F11DA"/>
    <w:pPr>
      <w:jc w:val="both"/>
    </w:pPr>
    <w:rPr>
      <w:color w:val="868381"/>
    </w:rPr>
  </w:style>
  <w:style w:type="paragraph" w:customStyle="1" w:styleId="af6">
    <w:name w:val="Основное меню (преемственное)"/>
    <w:basedOn w:val="a"/>
    <w:next w:val="a"/>
    <w:rsid w:val="005F11DA"/>
    <w:pPr>
      <w:ind w:firstLine="720"/>
      <w:jc w:val="both"/>
    </w:pPr>
    <w:rPr>
      <w:rFonts w:ascii="Verdana" w:hAnsi="Verdana" w:cs="Verdana"/>
      <w:sz w:val="22"/>
      <w:szCs w:val="22"/>
    </w:rPr>
  </w:style>
  <w:style w:type="paragraph" w:styleId="af7">
    <w:name w:val="Title"/>
    <w:basedOn w:val="af6"/>
    <w:next w:val="a"/>
    <w:link w:val="af8"/>
    <w:qFormat/>
    <w:rsid w:val="005F11DA"/>
    <w:rPr>
      <w:b/>
      <w:bCs/>
      <w:color w:val="0058A9"/>
      <w:shd w:val="clear" w:color="auto" w:fill="F0F0F0"/>
    </w:rPr>
  </w:style>
  <w:style w:type="character" w:customStyle="1" w:styleId="af8">
    <w:name w:val="Название Знак"/>
    <w:basedOn w:val="a0"/>
    <w:link w:val="af7"/>
    <w:rsid w:val="005F11DA"/>
    <w:rPr>
      <w:rFonts w:ascii="Verdana" w:eastAsia="Times New Roman" w:hAnsi="Verdana" w:cs="Verdana"/>
      <w:b/>
      <w:bCs/>
      <w:color w:val="0058A9"/>
      <w:lang w:eastAsia="ru-RU"/>
    </w:rPr>
  </w:style>
  <w:style w:type="paragraph" w:customStyle="1" w:styleId="af9">
    <w:name w:val="Заголовок группы контролов"/>
    <w:basedOn w:val="a"/>
    <w:next w:val="a"/>
    <w:rsid w:val="005F11DA"/>
    <w:pPr>
      <w:ind w:firstLine="720"/>
      <w:jc w:val="both"/>
    </w:pPr>
    <w:rPr>
      <w:b/>
      <w:bCs/>
      <w:color w:val="000000"/>
      <w:sz w:val="24"/>
      <w:szCs w:val="24"/>
    </w:rPr>
  </w:style>
  <w:style w:type="paragraph" w:customStyle="1" w:styleId="afa">
    <w:name w:val="Заголовок для информации об изменениях"/>
    <w:basedOn w:val="1"/>
    <w:next w:val="a"/>
    <w:rsid w:val="005F11D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b">
    <w:name w:val="Заголовок распахивающейся части диалога"/>
    <w:basedOn w:val="a"/>
    <w:next w:val="a"/>
    <w:rsid w:val="005F11DA"/>
    <w:pPr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c">
    <w:name w:val="Заголовок своего сообщения"/>
    <w:rsid w:val="005F11DA"/>
    <w:rPr>
      <w:rFonts w:cs="Times New Roman"/>
      <w:b/>
      <w:bCs/>
      <w:color w:val="26282F"/>
    </w:rPr>
  </w:style>
  <w:style w:type="paragraph" w:customStyle="1" w:styleId="afd">
    <w:name w:val="Заголовок статьи"/>
    <w:basedOn w:val="a"/>
    <w:next w:val="a"/>
    <w:rsid w:val="005F11DA"/>
    <w:pPr>
      <w:ind w:left="1612" w:hanging="892"/>
      <w:jc w:val="both"/>
    </w:pPr>
    <w:rPr>
      <w:sz w:val="24"/>
      <w:szCs w:val="24"/>
    </w:rPr>
  </w:style>
  <w:style w:type="character" w:customStyle="1" w:styleId="afe">
    <w:name w:val="Заголовок чужого сообщения"/>
    <w:rsid w:val="005F11DA"/>
    <w:rPr>
      <w:rFonts w:cs="Times New Roman"/>
      <w:b/>
      <w:bCs/>
      <w:color w:val="FF0000"/>
    </w:rPr>
  </w:style>
  <w:style w:type="paragraph" w:customStyle="1" w:styleId="aff">
    <w:name w:val="Заголовок ЭР (левое окно)"/>
    <w:basedOn w:val="a"/>
    <w:next w:val="a"/>
    <w:rsid w:val="005F11DA"/>
    <w:pPr>
      <w:spacing w:before="300" w:after="250"/>
      <w:jc w:val="center"/>
    </w:pPr>
    <w:rPr>
      <w:b/>
      <w:bCs/>
      <w:color w:val="26282F"/>
      <w:sz w:val="26"/>
      <w:szCs w:val="26"/>
    </w:rPr>
  </w:style>
  <w:style w:type="paragraph" w:customStyle="1" w:styleId="aff0">
    <w:name w:val="Заголовок ЭР (правое окно)"/>
    <w:basedOn w:val="aff"/>
    <w:next w:val="a"/>
    <w:rsid w:val="005F11DA"/>
    <w:pPr>
      <w:spacing w:after="0"/>
      <w:jc w:val="left"/>
    </w:pPr>
  </w:style>
  <w:style w:type="paragraph" w:customStyle="1" w:styleId="aff1">
    <w:name w:val="Интерактивный заголовок"/>
    <w:basedOn w:val="af7"/>
    <w:next w:val="a"/>
    <w:rsid w:val="005F11DA"/>
    <w:rPr>
      <w:u w:val="single"/>
    </w:rPr>
  </w:style>
  <w:style w:type="paragraph" w:customStyle="1" w:styleId="aff2">
    <w:name w:val="Текст информации об изменениях"/>
    <w:basedOn w:val="a"/>
    <w:next w:val="a"/>
    <w:rsid w:val="005F11DA"/>
    <w:pPr>
      <w:ind w:firstLine="720"/>
      <w:jc w:val="both"/>
    </w:pPr>
    <w:rPr>
      <w:color w:val="353842"/>
      <w:sz w:val="18"/>
      <w:szCs w:val="18"/>
    </w:rPr>
  </w:style>
  <w:style w:type="paragraph" w:customStyle="1" w:styleId="aff3">
    <w:name w:val="Информация об изменениях"/>
    <w:basedOn w:val="aff2"/>
    <w:next w:val="a"/>
    <w:rsid w:val="005F11D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4">
    <w:name w:val="Текст (справка)"/>
    <w:basedOn w:val="a"/>
    <w:next w:val="a"/>
    <w:rsid w:val="005F11DA"/>
    <w:pPr>
      <w:ind w:left="170" w:right="170"/>
    </w:pPr>
    <w:rPr>
      <w:sz w:val="24"/>
      <w:szCs w:val="24"/>
    </w:rPr>
  </w:style>
  <w:style w:type="paragraph" w:customStyle="1" w:styleId="aff5">
    <w:name w:val="Комментарий"/>
    <w:basedOn w:val="aff4"/>
    <w:next w:val="a"/>
    <w:rsid w:val="005F11D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6">
    <w:name w:val="Информация об изменениях документа"/>
    <w:basedOn w:val="aff5"/>
    <w:next w:val="a"/>
    <w:rsid w:val="005F11DA"/>
    <w:rPr>
      <w:i/>
      <w:iCs/>
    </w:rPr>
  </w:style>
  <w:style w:type="paragraph" w:customStyle="1" w:styleId="aff7">
    <w:name w:val="Текст (лев. подпись)"/>
    <w:basedOn w:val="a"/>
    <w:next w:val="a"/>
    <w:rsid w:val="005F11DA"/>
    <w:rPr>
      <w:sz w:val="24"/>
      <w:szCs w:val="24"/>
    </w:rPr>
  </w:style>
  <w:style w:type="paragraph" w:customStyle="1" w:styleId="aff8">
    <w:name w:val="Колонтитул (левый)"/>
    <w:basedOn w:val="aff7"/>
    <w:next w:val="a"/>
    <w:rsid w:val="005F11DA"/>
    <w:rPr>
      <w:sz w:val="14"/>
      <w:szCs w:val="14"/>
    </w:rPr>
  </w:style>
  <w:style w:type="paragraph" w:customStyle="1" w:styleId="aff9">
    <w:name w:val="Текст (прав. подпись)"/>
    <w:basedOn w:val="a"/>
    <w:next w:val="a"/>
    <w:rsid w:val="005F11DA"/>
    <w:pPr>
      <w:jc w:val="right"/>
    </w:pPr>
    <w:rPr>
      <w:sz w:val="24"/>
      <w:szCs w:val="24"/>
    </w:rPr>
  </w:style>
  <w:style w:type="paragraph" w:customStyle="1" w:styleId="affa">
    <w:name w:val="Колонтитул (правый)"/>
    <w:basedOn w:val="aff9"/>
    <w:next w:val="a"/>
    <w:rsid w:val="005F11DA"/>
    <w:rPr>
      <w:sz w:val="14"/>
      <w:szCs w:val="14"/>
    </w:rPr>
  </w:style>
  <w:style w:type="paragraph" w:customStyle="1" w:styleId="affb">
    <w:name w:val="Комментарий пользователя"/>
    <w:basedOn w:val="aff5"/>
    <w:next w:val="a"/>
    <w:rsid w:val="005F11DA"/>
    <w:pPr>
      <w:jc w:val="left"/>
    </w:pPr>
    <w:rPr>
      <w:shd w:val="clear" w:color="auto" w:fill="FFDFE0"/>
    </w:rPr>
  </w:style>
  <w:style w:type="paragraph" w:customStyle="1" w:styleId="affc">
    <w:name w:val="Куда обратиться?"/>
    <w:basedOn w:val="af0"/>
    <w:next w:val="a"/>
    <w:rsid w:val="005F11DA"/>
  </w:style>
  <w:style w:type="paragraph" w:customStyle="1" w:styleId="affd">
    <w:name w:val="Моноширинный"/>
    <w:basedOn w:val="a"/>
    <w:next w:val="a"/>
    <w:rsid w:val="005F11DA"/>
    <w:rPr>
      <w:rFonts w:ascii="Courier New" w:hAnsi="Courier New" w:cs="Courier New"/>
      <w:sz w:val="24"/>
      <w:szCs w:val="24"/>
    </w:rPr>
  </w:style>
  <w:style w:type="character" w:customStyle="1" w:styleId="affe">
    <w:name w:val="Найденные слова"/>
    <w:rsid w:val="005F11DA"/>
    <w:rPr>
      <w:rFonts w:cs="Times New Roman"/>
      <w:b/>
      <w:color w:val="26282F"/>
      <w:shd w:val="clear" w:color="auto" w:fill="FFF580"/>
    </w:rPr>
  </w:style>
  <w:style w:type="character" w:customStyle="1" w:styleId="afff">
    <w:name w:val="Не вступил в силу"/>
    <w:rsid w:val="005F11DA"/>
    <w:rPr>
      <w:rFonts w:cs="Times New Roman"/>
      <w:b/>
      <w:color w:val="000000"/>
      <w:shd w:val="clear" w:color="auto" w:fill="D8EDE8"/>
    </w:rPr>
  </w:style>
  <w:style w:type="paragraph" w:customStyle="1" w:styleId="afff0">
    <w:name w:val="Необходимые документы"/>
    <w:basedOn w:val="af0"/>
    <w:next w:val="a"/>
    <w:rsid w:val="005F11DA"/>
    <w:pPr>
      <w:ind w:firstLine="118"/>
    </w:pPr>
  </w:style>
  <w:style w:type="paragraph" w:customStyle="1" w:styleId="afff1">
    <w:name w:val="Таблицы (моноширинный)"/>
    <w:basedOn w:val="a"/>
    <w:next w:val="a"/>
    <w:rsid w:val="005F11DA"/>
    <w:rPr>
      <w:rFonts w:ascii="Courier New" w:hAnsi="Courier New" w:cs="Courier New"/>
      <w:sz w:val="24"/>
      <w:szCs w:val="24"/>
    </w:rPr>
  </w:style>
  <w:style w:type="paragraph" w:customStyle="1" w:styleId="afff2">
    <w:name w:val="Оглавление"/>
    <w:basedOn w:val="afff1"/>
    <w:next w:val="a"/>
    <w:rsid w:val="005F11DA"/>
    <w:pPr>
      <w:ind w:left="140"/>
    </w:pPr>
  </w:style>
  <w:style w:type="character" w:customStyle="1" w:styleId="afff3">
    <w:name w:val="Опечатки"/>
    <w:rsid w:val="005F11DA"/>
    <w:rPr>
      <w:color w:val="FF0000"/>
    </w:rPr>
  </w:style>
  <w:style w:type="paragraph" w:customStyle="1" w:styleId="afff4">
    <w:name w:val="Переменная часть"/>
    <w:basedOn w:val="af6"/>
    <w:next w:val="a"/>
    <w:rsid w:val="005F11DA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rsid w:val="005F11DA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2"/>
    <w:next w:val="a"/>
    <w:rsid w:val="005F11DA"/>
    <w:rPr>
      <w:b/>
      <w:bCs/>
    </w:rPr>
  </w:style>
  <w:style w:type="paragraph" w:customStyle="1" w:styleId="afff7">
    <w:name w:val="Подчёркнуный текст"/>
    <w:basedOn w:val="a"/>
    <w:next w:val="a"/>
    <w:rsid w:val="005F11DA"/>
    <w:pPr>
      <w:ind w:firstLine="720"/>
      <w:jc w:val="both"/>
    </w:pPr>
    <w:rPr>
      <w:sz w:val="24"/>
      <w:szCs w:val="24"/>
    </w:rPr>
  </w:style>
  <w:style w:type="paragraph" w:customStyle="1" w:styleId="afff8">
    <w:name w:val="Постоянная часть"/>
    <w:basedOn w:val="af6"/>
    <w:next w:val="a"/>
    <w:rsid w:val="005F11DA"/>
    <w:rPr>
      <w:sz w:val="20"/>
      <w:szCs w:val="20"/>
    </w:rPr>
  </w:style>
  <w:style w:type="paragraph" w:customStyle="1" w:styleId="afff9">
    <w:name w:val="Пример."/>
    <w:basedOn w:val="af0"/>
    <w:next w:val="a"/>
    <w:rsid w:val="005F11DA"/>
  </w:style>
  <w:style w:type="paragraph" w:customStyle="1" w:styleId="afffa">
    <w:name w:val="Примечание."/>
    <w:basedOn w:val="af0"/>
    <w:next w:val="a"/>
    <w:rsid w:val="005F11DA"/>
  </w:style>
  <w:style w:type="character" w:customStyle="1" w:styleId="afffb">
    <w:name w:val="Продолжение ссылки"/>
    <w:basedOn w:val="ae"/>
    <w:rsid w:val="005F11DA"/>
    <w:rPr>
      <w:rFonts w:cs="Times New Roman"/>
      <w:b/>
      <w:color w:val="106BBE"/>
    </w:rPr>
  </w:style>
  <w:style w:type="paragraph" w:customStyle="1" w:styleId="afffc">
    <w:name w:val="Словарная статья"/>
    <w:basedOn w:val="a"/>
    <w:next w:val="a"/>
    <w:rsid w:val="005F11DA"/>
    <w:pPr>
      <w:ind w:right="118"/>
      <w:jc w:val="both"/>
    </w:pPr>
    <w:rPr>
      <w:sz w:val="24"/>
      <w:szCs w:val="24"/>
    </w:rPr>
  </w:style>
  <w:style w:type="character" w:customStyle="1" w:styleId="afffd">
    <w:name w:val="Сравнение редакций"/>
    <w:rsid w:val="005F11DA"/>
    <w:rPr>
      <w:rFonts w:cs="Times New Roman"/>
      <w:b/>
      <w:color w:val="26282F"/>
    </w:rPr>
  </w:style>
  <w:style w:type="character" w:customStyle="1" w:styleId="afffe">
    <w:name w:val="Сравнение редакций. Добавленный фрагмент"/>
    <w:rsid w:val="005F11DA"/>
    <w:rPr>
      <w:color w:val="000000"/>
      <w:shd w:val="clear" w:color="auto" w:fill="C1D7FF"/>
    </w:rPr>
  </w:style>
  <w:style w:type="character" w:customStyle="1" w:styleId="affff">
    <w:name w:val="Сравнение редакций. Удаленный фрагмент"/>
    <w:rsid w:val="005F11DA"/>
    <w:rPr>
      <w:color w:val="000000"/>
      <w:shd w:val="clear" w:color="auto" w:fill="C4C413"/>
    </w:rPr>
  </w:style>
  <w:style w:type="paragraph" w:customStyle="1" w:styleId="affff0">
    <w:name w:val="Ссылка на официальную публикацию"/>
    <w:basedOn w:val="a"/>
    <w:next w:val="a"/>
    <w:rsid w:val="005F11DA"/>
    <w:pPr>
      <w:ind w:firstLine="720"/>
      <w:jc w:val="both"/>
    </w:pPr>
    <w:rPr>
      <w:sz w:val="24"/>
      <w:szCs w:val="24"/>
    </w:rPr>
  </w:style>
  <w:style w:type="paragraph" w:customStyle="1" w:styleId="affff1">
    <w:name w:val="Текст в таблице"/>
    <w:basedOn w:val="ab"/>
    <w:next w:val="a"/>
    <w:rsid w:val="005F11DA"/>
    <w:pPr>
      <w:ind w:firstLine="500"/>
    </w:pPr>
  </w:style>
  <w:style w:type="paragraph" w:customStyle="1" w:styleId="affff2">
    <w:name w:val="Текст ЭР (см. также)"/>
    <w:basedOn w:val="a"/>
    <w:next w:val="a"/>
    <w:rsid w:val="005F11DA"/>
    <w:pPr>
      <w:spacing w:before="200"/>
    </w:pPr>
  </w:style>
  <w:style w:type="paragraph" w:customStyle="1" w:styleId="affff3">
    <w:name w:val="Технический комментарий"/>
    <w:basedOn w:val="a"/>
    <w:next w:val="a"/>
    <w:rsid w:val="005F11DA"/>
    <w:rPr>
      <w:color w:val="463F31"/>
      <w:sz w:val="24"/>
      <w:szCs w:val="24"/>
      <w:shd w:val="clear" w:color="auto" w:fill="FFFFA6"/>
    </w:rPr>
  </w:style>
  <w:style w:type="character" w:customStyle="1" w:styleId="affff4">
    <w:name w:val="Утратил силу"/>
    <w:rsid w:val="005F11DA"/>
    <w:rPr>
      <w:rFonts w:cs="Times New Roman"/>
      <w:b/>
      <w:strike/>
      <w:color w:val="666600"/>
    </w:rPr>
  </w:style>
  <w:style w:type="paragraph" w:customStyle="1" w:styleId="affff5">
    <w:name w:val="Формула"/>
    <w:basedOn w:val="a"/>
    <w:next w:val="a"/>
    <w:rsid w:val="005F11D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5F3DA"/>
    </w:rPr>
  </w:style>
  <w:style w:type="paragraph" w:customStyle="1" w:styleId="affff6">
    <w:name w:val="Центрированный (таблица)"/>
    <w:basedOn w:val="ab"/>
    <w:next w:val="a"/>
    <w:rsid w:val="005F11DA"/>
    <w:pPr>
      <w:jc w:val="center"/>
    </w:pPr>
  </w:style>
  <w:style w:type="paragraph" w:customStyle="1" w:styleId="-">
    <w:name w:val="ЭР-содержание (правое окно)"/>
    <w:basedOn w:val="a"/>
    <w:next w:val="a"/>
    <w:rsid w:val="005F11DA"/>
    <w:pPr>
      <w:spacing w:before="300"/>
    </w:pPr>
    <w:rPr>
      <w:sz w:val="24"/>
      <w:szCs w:val="24"/>
    </w:rPr>
  </w:style>
  <w:style w:type="paragraph" w:customStyle="1" w:styleId="ConsPlusNormal">
    <w:name w:val="ConsPlusNormal"/>
    <w:rsid w:val="005F11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7">
    <w:name w:val="page number"/>
    <w:rsid w:val="005F11DA"/>
    <w:rPr>
      <w:rFonts w:cs="Times New Roman"/>
    </w:rPr>
  </w:style>
  <w:style w:type="paragraph" w:customStyle="1" w:styleId="Default">
    <w:name w:val="Default"/>
    <w:rsid w:val="005F11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5F11DA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f8">
    <w:name w:val="annotation reference"/>
    <w:uiPriority w:val="99"/>
    <w:rsid w:val="005F11DA"/>
    <w:rPr>
      <w:rFonts w:cs="Times New Roman"/>
      <w:sz w:val="16"/>
      <w:szCs w:val="16"/>
    </w:rPr>
  </w:style>
  <w:style w:type="paragraph" w:styleId="affff9">
    <w:name w:val="annotation text"/>
    <w:basedOn w:val="a"/>
    <w:link w:val="affffa"/>
    <w:uiPriority w:val="99"/>
    <w:rsid w:val="005F11DA"/>
    <w:pPr>
      <w:ind w:firstLine="720"/>
      <w:jc w:val="both"/>
    </w:pPr>
    <w:rPr>
      <w:rFonts w:cs="Times New Roman"/>
    </w:rPr>
  </w:style>
  <w:style w:type="character" w:customStyle="1" w:styleId="affffa">
    <w:name w:val="Текст примечания Знак"/>
    <w:basedOn w:val="a0"/>
    <w:link w:val="affff9"/>
    <w:uiPriority w:val="99"/>
    <w:rsid w:val="005F11DA"/>
    <w:rPr>
      <w:rFonts w:ascii="Arial" w:eastAsia="Times New Roman" w:hAnsi="Arial" w:cs="Times New Roman"/>
      <w:sz w:val="20"/>
      <w:szCs w:val="20"/>
      <w:lang w:eastAsia="ru-RU"/>
    </w:rPr>
  </w:style>
  <w:style w:type="paragraph" w:styleId="affffb">
    <w:name w:val="annotation subject"/>
    <w:basedOn w:val="affff9"/>
    <w:next w:val="affff9"/>
    <w:link w:val="affffc"/>
    <w:rsid w:val="005F11DA"/>
    <w:rPr>
      <w:b/>
      <w:bCs/>
    </w:rPr>
  </w:style>
  <w:style w:type="character" w:customStyle="1" w:styleId="affffc">
    <w:name w:val="Тема примечания Знак"/>
    <w:basedOn w:val="affffa"/>
    <w:link w:val="affffb"/>
    <w:rsid w:val="005F11DA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12">
    <w:name w:val="Основной текст Знак1"/>
    <w:rsid w:val="005F11DA"/>
    <w:rPr>
      <w:rFonts w:ascii="Times New Roman" w:hAnsi="Times New Roman" w:cs="Times New Roman"/>
      <w:shd w:val="clear" w:color="auto" w:fill="FFFFFF"/>
    </w:rPr>
  </w:style>
  <w:style w:type="paragraph" w:customStyle="1" w:styleId="BlockQuotation">
    <w:name w:val="Block Quotation"/>
    <w:basedOn w:val="a"/>
    <w:rsid w:val="005F11DA"/>
    <w:pPr>
      <w:overflowPunct w:val="0"/>
      <w:ind w:left="567" w:right="-2" w:firstLine="851"/>
      <w:jc w:val="both"/>
      <w:textAlignment w:val="baseline"/>
    </w:pPr>
    <w:rPr>
      <w:rFonts w:ascii="Times New Roman" w:hAnsi="Times New Roman" w:cs="Times New Roman"/>
      <w:sz w:val="28"/>
      <w:szCs w:val="28"/>
    </w:rPr>
  </w:style>
  <w:style w:type="paragraph" w:styleId="affffd">
    <w:name w:val="Body Text"/>
    <w:basedOn w:val="a"/>
    <w:link w:val="affffe"/>
    <w:rsid w:val="005F11DA"/>
    <w:pPr>
      <w:pBdr>
        <w:bottom w:val="single" w:sz="18" w:space="1" w:color="auto"/>
      </w:pBdr>
      <w:overflowPunct w:val="0"/>
      <w:jc w:val="center"/>
      <w:textAlignment w:val="baseline"/>
    </w:pPr>
    <w:rPr>
      <w:rFonts w:ascii="Times New Roman" w:hAnsi="Times New Roman" w:cs="Times New Roman"/>
      <w:b/>
      <w:bCs/>
      <w:sz w:val="10"/>
      <w:szCs w:val="10"/>
    </w:rPr>
  </w:style>
  <w:style w:type="character" w:customStyle="1" w:styleId="affffe">
    <w:name w:val="Основной текст Знак"/>
    <w:basedOn w:val="a0"/>
    <w:link w:val="affffd"/>
    <w:rsid w:val="005F11DA"/>
    <w:rPr>
      <w:rFonts w:ascii="Times New Roman" w:eastAsia="Times New Roman" w:hAnsi="Times New Roman" w:cs="Times New Roman"/>
      <w:b/>
      <w:bCs/>
      <w:sz w:val="10"/>
      <w:szCs w:val="10"/>
      <w:lang w:eastAsia="ru-RU"/>
    </w:rPr>
  </w:style>
  <w:style w:type="paragraph" w:customStyle="1" w:styleId="13">
    <w:name w:val="Абзац списка1"/>
    <w:basedOn w:val="a"/>
    <w:rsid w:val="005F11DA"/>
    <w:pPr>
      <w:ind w:left="720" w:firstLine="720"/>
      <w:jc w:val="both"/>
    </w:pPr>
    <w:rPr>
      <w:sz w:val="24"/>
      <w:szCs w:val="24"/>
    </w:rPr>
  </w:style>
  <w:style w:type="character" w:styleId="afffff">
    <w:name w:val="Hyperlink"/>
    <w:uiPriority w:val="99"/>
    <w:rsid w:val="005F11DA"/>
    <w:rPr>
      <w:color w:val="0000FF"/>
      <w:u w:val="single"/>
    </w:rPr>
  </w:style>
  <w:style w:type="character" w:customStyle="1" w:styleId="s10">
    <w:name w:val="s_10"/>
    <w:rsid w:val="005F11DA"/>
  </w:style>
  <w:style w:type="paragraph" w:customStyle="1" w:styleId="ConsPlusTitle">
    <w:name w:val="ConsPlusTitle"/>
    <w:rsid w:val="005F1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16">
    <w:name w:val="s_16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f0">
    <w:name w:val="footnote text"/>
    <w:basedOn w:val="a"/>
    <w:link w:val="afffff1"/>
    <w:uiPriority w:val="99"/>
    <w:unhideWhenUsed/>
    <w:rsid w:val="005F11DA"/>
    <w:pPr>
      <w:widowControl/>
      <w:autoSpaceDE/>
      <w:autoSpaceDN/>
      <w:adjustRightInd/>
      <w:ind w:left="2799" w:right="2835" w:hanging="10"/>
      <w:jc w:val="center"/>
    </w:pPr>
    <w:rPr>
      <w:rFonts w:ascii="Times New Roman" w:hAnsi="Times New Roman" w:cs="Times New Roman"/>
      <w:b/>
      <w:color w:val="000000"/>
    </w:rPr>
  </w:style>
  <w:style w:type="character" w:customStyle="1" w:styleId="afffff1">
    <w:name w:val="Текст сноски Знак"/>
    <w:basedOn w:val="a0"/>
    <w:link w:val="afffff0"/>
    <w:uiPriority w:val="99"/>
    <w:rsid w:val="005F11D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fffff2">
    <w:name w:val="footnote reference"/>
    <w:uiPriority w:val="99"/>
    <w:unhideWhenUsed/>
    <w:rsid w:val="005F11DA"/>
    <w:rPr>
      <w:vertAlign w:val="superscript"/>
    </w:rPr>
  </w:style>
  <w:style w:type="paragraph" w:customStyle="1" w:styleId="s1">
    <w:name w:val="s_1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1">
    <w:name w:val="s_11"/>
    <w:rsid w:val="005F11DA"/>
  </w:style>
  <w:style w:type="paragraph" w:customStyle="1" w:styleId="empty">
    <w:name w:val="empty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5F1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F1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F1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F1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F11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31">
    <w:name w:val="Body Text Indent 3"/>
    <w:basedOn w:val="a"/>
    <w:link w:val="32"/>
    <w:rsid w:val="005F11DA"/>
    <w:pPr>
      <w:autoSpaceDE/>
      <w:autoSpaceDN/>
      <w:adjustRightInd/>
      <w:ind w:firstLine="993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5F11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2">
    <w:name w:val="заголовок 2"/>
    <w:basedOn w:val="a"/>
    <w:next w:val="a"/>
    <w:rsid w:val="005F11DA"/>
    <w:pPr>
      <w:keepNext/>
      <w:widowControl/>
      <w:adjustRightInd/>
      <w:outlineLvl w:val="1"/>
    </w:pPr>
    <w:rPr>
      <w:rFonts w:ascii="Times New Roman" w:hAnsi="Times New Roman" w:cs="Times New Roman"/>
      <w:sz w:val="28"/>
      <w:szCs w:val="28"/>
    </w:rPr>
  </w:style>
  <w:style w:type="paragraph" w:customStyle="1" w:styleId="FR1">
    <w:name w:val="FR1"/>
    <w:rsid w:val="005F11DA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3">
    <w:name w:val="Emphasis"/>
    <w:uiPriority w:val="20"/>
    <w:qFormat/>
    <w:rsid w:val="005F11DA"/>
    <w:rPr>
      <w:i/>
      <w:iCs/>
    </w:rPr>
  </w:style>
  <w:style w:type="numbering" w:customStyle="1" w:styleId="14">
    <w:name w:val="Нет списка1"/>
    <w:next w:val="a2"/>
    <w:uiPriority w:val="99"/>
    <w:semiHidden/>
    <w:unhideWhenUsed/>
    <w:rsid w:val="00467F7D"/>
  </w:style>
  <w:style w:type="paragraph" w:customStyle="1" w:styleId="23">
    <w:name w:val="Без интервала2"/>
    <w:rsid w:val="00467F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Абзац списка2"/>
    <w:basedOn w:val="a"/>
    <w:rsid w:val="00467F7D"/>
    <w:pPr>
      <w:ind w:left="720" w:firstLine="720"/>
      <w:jc w:val="both"/>
    </w:pPr>
    <w:rPr>
      <w:sz w:val="24"/>
      <w:szCs w:val="24"/>
    </w:rPr>
  </w:style>
  <w:style w:type="table" w:customStyle="1" w:styleId="15">
    <w:name w:val="Сетка таблицы1"/>
    <w:basedOn w:val="a1"/>
    <w:next w:val="a6"/>
    <w:uiPriority w:val="39"/>
    <w:rsid w:val="00467F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67F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rsid w:val="00467F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9053A-79AD-4172-B6DA-33A75597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Северного района Оренбургской области</Company>
  <LinksUpToDate>false</LinksUpToDate>
  <CharactersWithSpaces>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Д.С.</dc:creator>
  <cp:lastModifiedBy>Алексеевский</cp:lastModifiedBy>
  <cp:revision>33</cp:revision>
  <cp:lastPrinted>2026-07-31T09:22:00Z</cp:lastPrinted>
  <dcterms:created xsi:type="dcterms:W3CDTF">2022-12-08T09:57:00Z</dcterms:created>
  <dcterms:modified xsi:type="dcterms:W3CDTF">2026-08-10T10:29:00Z</dcterms:modified>
</cp:coreProperties>
</file>