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D7B" w:rsidRPr="00554D7B" w:rsidRDefault="00554D7B" w:rsidP="00554D7B">
      <w:pPr>
        <w:spacing w:after="0" w:line="240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554D7B">
        <w:rPr>
          <w:rFonts w:eastAsia="Calibri"/>
          <w:b/>
          <w:sz w:val="24"/>
          <w:szCs w:val="24"/>
          <w:lang w:eastAsia="en-US"/>
        </w:rPr>
        <w:t>РЕЕСТР</w:t>
      </w:r>
      <w:r w:rsidRPr="00554D7B">
        <w:rPr>
          <w:rFonts w:eastAsia="Calibri"/>
          <w:b/>
          <w:sz w:val="24"/>
          <w:szCs w:val="24"/>
          <w:lang w:eastAsia="en-US"/>
        </w:rPr>
        <w:br/>
        <w:t>муниципального имущества муниципального образования Алексеевский сельсовет Асекеевского района Оренбургской области.</w:t>
      </w:r>
    </w:p>
    <w:p w:rsidR="00554D7B" w:rsidRPr="00554D7B" w:rsidRDefault="00554D7B" w:rsidP="00554D7B">
      <w:pPr>
        <w:spacing w:after="0" w:line="240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по состоянию на 01 августа </w:t>
      </w:r>
      <w:bookmarkStart w:id="0" w:name="_GoBack"/>
      <w:bookmarkEnd w:id="0"/>
      <w:r w:rsidRPr="00554D7B">
        <w:rPr>
          <w:rFonts w:eastAsia="Calibri"/>
          <w:b/>
          <w:sz w:val="24"/>
          <w:szCs w:val="24"/>
          <w:lang w:eastAsia="en-US"/>
        </w:rPr>
        <w:t>2026 г.</w:t>
      </w:r>
    </w:p>
    <w:p w:rsidR="00554D7B" w:rsidRPr="00554D7B" w:rsidRDefault="00554D7B" w:rsidP="00554D7B">
      <w:pPr>
        <w:spacing w:after="0" w:line="240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148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3748"/>
      </w:tblGrid>
      <w:tr w:rsidR="00554D7B" w:rsidRPr="00554D7B" w:rsidTr="00554D7B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b/>
                <w:sz w:val="24"/>
                <w:szCs w:val="24"/>
                <w:lang w:eastAsia="en-US"/>
              </w:rPr>
              <w:t>№ раздела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раздела</w:t>
            </w:r>
          </w:p>
        </w:tc>
      </w:tr>
      <w:tr w:rsidR="00554D7B" w:rsidRPr="00554D7B" w:rsidTr="00554D7B">
        <w:trPr>
          <w:trHeight w:val="22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Раздел 1. Сведения о недвижимом имуществе                         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sz w:val="22"/>
                <w:szCs w:val="22"/>
                <w:lang w:eastAsia="en-US"/>
              </w:rPr>
              <w:t xml:space="preserve"> Подраздел 1.1. Сведения о земельных участках                       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sz w:val="22"/>
                <w:szCs w:val="22"/>
                <w:lang w:eastAsia="en-US"/>
              </w:rPr>
              <w:t xml:space="preserve">Подраздел 1.2. Сведения о зданиях, сооружениях, объектах незавершенного строительства 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sz w:val="22"/>
                <w:szCs w:val="22"/>
                <w:lang w:eastAsia="en-US"/>
              </w:rPr>
              <w:t xml:space="preserve">Подраздел 1.3. Сведения о жилых, нежилых помещениях               </w:t>
            </w:r>
          </w:p>
        </w:tc>
      </w:tr>
      <w:tr w:rsidR="00554D7B" w:rsidRPr="00554D7B" w:rsidTr="00554D7B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Раздел 2. Сведения о движимом имуществе и иных правах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sz w:val="22"/>
                <w:szCs w:val="22"/>
                <w:lang w:eastAsia="en-US"/>
              </w:rPr>
              <w:t xml:space="preserve"> Подраздел 2.1. Сведения об акциях.  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sz w:val="22"/>
                <w:szCs w:val="22"/>
                <w:lang w:eastAsia="en-US"/>
              </w:rPr>
              <w:t>Подраздел 2.2. Сведения о долях (вкладах) в уставных (складочных) капиталах хозяйственных обществ и товариществ.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sz w:val="22"/>
                <w:szCs w:val="22"/>
                <w:lang w:eastAsia="en-US"/>
              </w:rPr>
              <w:t>Подраздел 2.3. Сведения об ином  движимом имуществе.</w:t>
            </w:r>
          </w:p>
        </w:tc>
      </w:tr>
      <w:tr w:rsidR="00554D7B" w:rsidRPr="00554D7B" w:rsidTr="00554D7B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Раздел 3. </w:t>
            </w:r>
            <w:proofErr w:type="gramStart"/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муниципальным образованиям, иных юридических лицах, в которых муниципальное образование является учредителем (участником).</w:t>
            </w:r>
            <w:proofErr w:type="gramEnd"/>
          </w:p>
        </w:tc>
      </w:tr>
    </w:tbl>
    <w:p w:rsidR="00554D7B" w:rsidRPr="00554D7B" w:rsidRDefault="00554D7B" w:rsidP="00554D7B">
      <w:pPr>
        <w:spacing w:after="0" w:line="240" w:lineRule="auto"/>
        <w:rPr>
          <w:rFonts w:eastAsia="Calibri"/>
          <w:sz w:val="24"/>
          <w:szCs w:val="24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b/>
          <w:sz w:val="22"/>
          <w:szCs w:val="22"/>
          <w:lang w:eastAsia="en-US"/>
        </w:rPr>
      </w:pPr>
      <w:r w:rsidRPr="00554D7B">
        <w:rPr>
          <w:rFonts w:eastAsia="Calibri"/>
          <w:b/>
          <w:sz w:val="24"/>
          <w:szCs w:val="24"/>
          <w:lang w:eastAsia="en-US"/>
        </w:rPr>
        <w:t xml:space="preserve">Раздел 1. </w:t>
      </w:r>
      <w:r w:rsidRPr="00554D7B">
        <w:rPr>
          <w:rFonts w:eastAsia="Calibri"/>
          <w:b/>
          <w:sz w:val="22"/>
          <w:szCs w:val="22"/>
          <w:lang w:eastAsia="en-US"/>
        </w:rPr>
        <w:t xml:space="preserve"> Сведения о недвижимом имуществе         </w:t>
      </w:r>
    </w:p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  <w:r w:rsidRPr="00554D7B">
        <w:rPr>
          <w:rFonts w:eastAsia="Calibri"/>
          <w:b/>
          <w:sz w:val="24"/>
          <w:szCs w:val="24"/>
          <w:lang w:eastAsia="en-US"/>
        </w:rPr>
        <w:t>Подраздел 1.1. Сведения о земельных участках</w:t>
      </w:r>
    </w:p>
    <w:tbl>
      <w:tblPr>
        <w:tblpPr w:leftFromText="180" w:rightFromText="180" w:bottomFromText="200" w:vertAnchor="text" w:tblpX="-459" w:tblpY="1"/>
        <w:tblOverlap w:val="never"/>
        <w:tblW w:w="16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984"/>
        <w:gridCol w:w="1560"/>
        <w:gridCol w:w="1417"/>
        <w:gridCol w:w="1418"/>
        <w:gridCol w:w="1134"/>
        <w:gridCol w:w="1558"/>
        <w:gridCol w:w="1418"/>
        <w:gridCol w:w="1418"/>
        <w:gridCol w:w="2020"/>
      </w:tblGrid>
      <w:tr w:rsidR="00554D7B" w:rsidRPr="00554D7B" w:rsidTr="00554D7B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Адрес (местоположение)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 xml:space="preserve">Площадь, протяженность и (или) иные параметры, </w:t>
            </w:r>
            <w:proofErr w:type="gramStart"/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характеризую-</w:t>
            </w:r>
            <w:proofErr w:type="spellStart"/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щие</w:t>
            </w:r>
            <w:proofErr w:type="spellEnd"/>
            <w:proofErr w:type="gramEnd"/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 xml:space="preserve"> физические свойства недвижимого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кадастровой стоимости  недвижимого имущества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Даты возникновения и прекращения права муниципальной собственности на недвижимое имущество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правообладателе муниципального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54D7B" w:rsidRPr="00554D7B" w:rsidTr="00554D7B">
        <w:trPr>
          <w:trHeight w:val="4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11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Земельный участок  для сельскохозяйственного использования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юго-западной  части Асекеевского районного кадастрового квартала 56:05:0206001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56:05:0206001:44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323000кв.м.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2931612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12.01.2016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Решение </w:t>
            </w:r>
            <w:proofErr w:type="spellStart"/>
            <w:r w:rsidRPr="00554D7B">
              <w:rPr>
                <w:rFonts w:eastAsia="Calibri"/>
                <w:sz w:val="16"/>
                <w:szCs w:val="16"/>
                <w:lang w:eastAsia="en-US"/>
              </w:rPr>
              <w:t>Бугурусланского</w:t>
            </w:r>
            <w:proofErr w:type="spell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54D7B">
              <w:rPr>
                <w:rFonts w:eastAsia="Calibri"/>
                <w:sz w:val="16"/>
                <w:szCs w:val="16"/>
                <w:lang w:eastAsia="en-US"/>
              </w:rPr>
              <w:t>рай</w:t>
            </w:r>
            <w:proofErr w:type="gramStart"/>
            <w:r w:rsidRPr="00554D7B">
              <w:rPr>
                <w:rFonts w:eastAsia="Calibri"/>
                <w:sz w:val="16"/>
                <w:szCs w:val="16"/>
                <w:lang w:eastAsia="en-US"/>
              </w:rPr>
              <w:t>.с</w:t>
            </w:r>
            <w:proofErr w:type="gramEnd"/>
            <w:r w:rsidRPr="00554D7B">
              <w:rPr>
                <w:rFonts w:eastAsia="Calibri"/>
                <w:sz w:val="16"/>
                <w:szCs w:val="16"/>
                <w:lang w:eastAsia="en-US"/>
              </w:rPr>
              <w:t>уда</w:t>
            </w:r>
            <w:proofErr w:type="spell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Оренбургской области от 12.08.2014г.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56-56/004-56/004/007/2015-1742/1от 12.01.2016г.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с 12.04.2017</w:t>
            </w: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Земельный участок, для сельскохозяйственного использования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юго-западной  части Асекеевского районного кадастрового квартала 56:05:0206001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56:05:0206001:45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114000кв.м.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1034686,8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12.01.2016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Решение </w:t>
            </w:r>
            <w:proofErr w:type="spellStart"/>
            <w:r w:rsidRPr="00554D7B">
              <w:rPr>
                <w:rFonts w:eastAsia="Calibri"/>
                <w:sz w:val="16"/>
                <w:szCs w:val="16"/>
                <w:lang w:eastAsia="en-US"/>
              </w:rPr>
              <w:t>Бугурусланского</w:t>
            </w:r>
            <w:proofErr w:type="spell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54D7B">
              <w:rPr>
                <w:rFonts w:eastAsia="Calibri"/>
                <w:sz w:val="16"/>
                <w:szCs w:val="16"/>
                <w:lang w:eastAsia="en-US"/>
              </w:rPr>
              <w:t>рай</w:t>
            </w:r>
            <w:proofErr w:type="gramStart"/>
            <w:r w:rsidRPr="00554D7B">
              <w:rPr>
                <w:rFonts w:eastAsia="Calibri"/>
                <w:sz w:val="16"/>
                <w:szCs w:val="16"/>
                <w:lang w:eastAsia="en-US"/>
              </w:rPr>
              <w:t>.с</w:t>
            </w:r>
            <w:proofErr w:type="gramEnd"/>
            <w:r w:rsidRPr="00554D7B">
              <w:rPr>
                <w:rFonts w:eastAsia="Calibri"/>
                <w:sz w:val="16"/>
                <w:szCs w:val="16"/>
                <w:lang w:eastAsia="en-US"/>
              </w:rPr>
              <w:t>уда</w:t>
            </w:r>
            <w:proofErr w:type="spell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Оренбургской области от 12.08.2014г.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56-56/004-56/004/007/2015-1743/1от 12.01.2016г.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с 12.04.2017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 для сельскохозяйственного использования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юго-восточной  части Асекеевского районного кадастрового квартала 56:05:0206001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56:05:0206001:43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426000.кв.м.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3866461,02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12.01.2016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Решение </w:t>
            </w:r>
            <w:proofErr w:type="spellStart"/>
            <w:r w:rsidRPr="00554D7B">
              <w:rPr>
                <w:rFonts w:eastAsia="Calibri"/>
                <w:sz w:val="16"/>
                <w:szCs w:val="16"/>
                <w:lang w:eastAsia="en-US"/>
              </w:rPr>
              <w:t>Бугурусланского</w:t>
            </w:r>
            <w:proofErr w:type="spell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54D7B">
              <w:rPr>
                <w:rFonts w:eastAsia="Calibri"/>
                <w:sz w:val="16"/>
                <w:szCs w:val="16"/>
                <w:lang w:eastAsia="en-US"/>
              </w:rPr>
              <w:t>рай</w:t>
            </w:r>
            <w:proofErr w:type="gramStart"/>
            <w:r w:rsidRPr="00554D7B">
              <w:rPr>
                <w:rFonts w:eastAsia="Calibri"/>
                <w:sz w:val="16"/>
                <w:szCs w:val="16"/>
                <w:lang w:eastAsia="en-US"/>
              </w:rPr>
              <w:t>.с</w:t>
            </w:r>
            <w:proofErr w:type="gramEnd"/>
            <w:r w:rsidRPr="00554D7B">
              <w:rPr>
                <w:rFonts w:eastAsia="Calibri"/>
                <w:sz w:val="16"/>
                <w:szCs w:val="16"/>
                <w:lang w:eastAsia="en-US"/>
              </w:rPr>
              <w:t>уда</w:t>
            </w:r>
            <w:proofErr w:type="spell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Оренбургской области от 12.08.2014г.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56-56/004-56/004/007/2015-1741/1от 12.01.2016г.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с 21.09.2021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 для </w:t>
            </w:r>
            <w:r w:rsidRPr="00554D7B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сельскохозяйственного использования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северо-восточной  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части Асекеевского районного кадастрового квартала 56:05:0206001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56:05:0206001:38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180000кв.м.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18054653,0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Зарегистрировано право </w:t>
            </w:r>
            <w:r w:rsidRPr="00554D7B">
              <w:rPr>
                <w:rFonts w:eastAsia="Calibri"/>
                <w:sz w:val="18"/>
                <w:szCs w:val="18"/>
                <w:lang w:eastAsia="en-US"/>
              </w:rPr>
              <w:lastRenderedPageBreak/>
              <w:t>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07.04.2016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Ст.30.2 Федерального закона от </w:t>
            </w:r>
            <w:r w:rsidRPr="00554D7B">
              <w:rPr>
                <w:rFonts w:eastAsia="Calibri"/>
                <w:sz w:val="16"/>
                <w:szCs w:val="16"/>
                <w:lang w:eastAsia="en-US"/>
              </w:rPr>
              <w:lastRenderedPageBreak/>
              <w:t>21.07.1997 №122-ФЗ «О государственной регистрации прав на недвижимое имущество и сделок с ним»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56-56-15/007/2014-303 от 22.09.2014г.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МО Алексеевский 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Аренда с 25.02.2022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 для сельскохозяйственного использования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восточной  части Асекеевского районного кадастрового квартала 56:0000000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56:05:0000000:1778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1080000кв.м.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10173600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01.08.2018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56:05:0000000:1778-56/003/2018-1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с 14.05.2019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 для сельскохозяйственного использования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восточной  части Асекеевского районного кадастрового квартала 56:05:0206001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56:05:0206001:47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90000кв.м.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847800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01.08.2018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56:05:0206001:47-56/003/2018-1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с 29.10.2018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 для сельскохозяйственного использования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центральной   части Асекеевского районного кадастрового квартала 56:05:0206001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56:05:0206001:50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540000кв.м.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4166911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20.05.2020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56:05:0206001:50-56/003/2020-1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 с 06.07.2020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 для сельскохозяйственного использования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северо-восточной  части Асекеевского районного кадастрового квартала 56:05:0000000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56:05:0000000:2001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720000кв.м.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5555881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30.04.2020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56:05:0000000:2001-56/003/2020-1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с 06.07.2020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 для сельскохозяйственного использования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юго-западной  части Асекеевского районного кадастрового квартала 56:05:0206001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56:05:0206001:265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16.09.2022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483624кв.м.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2648693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16.09.2022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56:05:0206001:265-56/111/2022-1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с 08.12.2022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 для сельскохозяйственного использования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Расположен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 юго-западной  части Асекеевского районного кадастрового квартала 56:05:0206001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56:05:0206001:266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16.09.2022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146376кв.м.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562496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собственности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16.09.2022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56:05:0206001:266-56/111/2022-1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 с 08.12.2022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для обслуживания и эксплуатации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внутрипоселковых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ул. Советская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3870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28.05.2014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56-АВ № 404511 от 28.05.2014г.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для обслуживания и эксплуатации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внутрипоселковых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 , 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Пер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.Ш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кольный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1080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06.10.2016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собственности 56-56/003-56/003/250/2016-685/1 от 06.10.2016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для обслуживания и эксплуатации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внутрипоселковых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ул. Советская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4879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06.10.2016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56-56/003-56/003/250/2016-684/1 от 06.10.2016г.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для обслуживания и эксплуатации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</w:t>
            </w:r>
            <w:r w:rsidRPr="00554D7B">
              <w:rPr>
                <w:rFonts w:eastAsia="Calibri"/>
                <w:sz w:val="18"/>
                <w:szCs w:val="18"/>
                <w:lang w:eastAsia="en-US"/>
              </w:rPr>
              <w:lastRenderedPageBreak/>
              <w:t>вых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с. 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ул. Набережная  Асекеевского района, 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56:05:0201001:224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1180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01.02.2017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собственности </w:t>
            </w:r>
            <w:r w:rsidRPr="00554D7B">
              <w:rPr>
                <w:rFonts w:eastAsia="Calibri"/>
                <w:sz w:val="16"/>
                <w:szCs w:val="16"/>
                <w:lang w:eastAsia="en-US"/>
              </w:rPr>
              <w:lastRenderedPageBreak/>
              <w:t>56:05:0201001:224-56/003/2017-1 от 01.02.2017г.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15</w:t>
            </w: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для обслуживания и эксплуатации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внутрипоселковых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ул. Колхозная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56:05:0000000:1758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3420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27.06.2018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56:05:0000000:1758 -56/003/2018-1 от 27.06.2018г.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для обслуживания и эксплуатации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внутрипоселковых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ул. Нагорная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3603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27.06.2018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56:05:0201001:272-56/003/2018-1 от 27.06.2018г.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для обслуживания и эксплуатации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внутрипоселковых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ул. Заречная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2380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10.03.2020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56:05:0201001:223-56/003/2020-1 от 10.03.2020г.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Земельный участок для обслуживания и эксплуатации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внутрипоселковых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Воскресеновка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ул. Советская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56:05:0000000:1760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4600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27.06.2018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56:05:0000000:1760-56/003/2018-1 от 27.06.2018г.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Земельный участок для размещения кладбища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 Асекеевского района, Оренбургской обл.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56:05:0204001:41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19311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29.06.2021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56:05:0204001:41-56/003/2021-1 от 29.06.2021г.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20</w:t>
            </w: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Земельный участок для размещения кладбища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Воскресеновка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56:05:0205001:30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6338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08.08.2018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56:05:0000000:1760-56/003/2018-1 от 08.08.2018г.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Земельный участок для эксплуатации здания ФАП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Ул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.С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оветская,21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Воскресеновка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 Асекеевского района, Оренбургской обл.</w:t>
            </w: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56:05:0202001:20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56543,58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15.03.2023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56:05:0202001:20-56/111/2023-1 от 15.03.2023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Земельный участок для размещений сооружений, обеспечивающих поставку вод</w:t>
            </w:r>
            <w:proofErr w:type="gramStart"/>
            <w:r w:rsidRPr="00554D7B">
              <w:rPr>
                <w:rFonts w:eastAsia="Calibri"/>
                <w:sz w:val="18"/>
                <w:szCs w:val="18"/>
                <w:lang w:eastAsia="en-US"/>
              </w:rPr>
              <w:t>ы(</w:t>
            </w:r>
            <w:proofErr w:type="gramEnd"/>
            <w:r w:rsidRPr="00554D7B">
              <w:rPr>
                <w:rFonts w:eastAsia="Calibri"/>
                <w:sz w:val="18"/>
                <w:szCs w:val="18"/>
                <w:lang w:eastAsia="en-US"/>
              </w:rPr>
              <w:t>водонапорная скважина)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ул. Колхозная.2 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900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10.03.2020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56:05:0201001:284-56/0031/2020-1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54D7B" w:rsidRPr="00554D7B" w:rsidTr="00554D7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Земельный участок для ЛПХ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Оренбургская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обл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, р-н Асекеевский, с Воскресеновка, ул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.С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оветская,10а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56:05:0202001:26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11.09.2019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№ 56:05:0202001:26-56/003/2019-1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  <w:r w:rsidRPr="00554D7B">
        <w:rPr>
          <w:rFonts w:eastAsia="Calibri"/>
          <w:b/>
          <w:sz w:val="24"/>
          <w:szCs w:val="24"/>
          <w:lang w:eastAsia="en-US"/>
        </w:rPr>
        <w:t xml:space="preserve">Подраздел 1.2. Сведения о зданиях, сооружениях, объектах незавершенного строительства </w:t>
      </w:r>
    </w:p>
    <w:tbl>
      <w:tblPr>
        <w:tblpPr w:leftFromText="180" w:rightFromText="180" w:bottomFromText="200" w:vertAnchor="text" w:tblpX="-459" w:tblpY="1"/>
        <w:tblOverlap w:val="never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702"/>
        <w:gridCol w:w="1843"/>
        <w:gridCol w:w="1842"/>
        <w:gridCol w:w="1276"/>
        <w:gridCol w:w="1418"/>
        <w:gridCol w:w="1417"/>
        <w:gridCol w:w="1276"/>
        <w:gridCol w:w="1417"/>
        <w:gridCol w:w="1418"/>
        <w:gridCol w:w="1984"/>
      </w:tblGrid>
      <w:tr w:rsidR="00554D7B" w:rsidRPr="00554D7B" w:rsidTr="00554D7B">
        <w:trPr>
          <w:trHeight w:val="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Адрес (местоположение)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 xml:space="preserve">Площадь, протяженность и (или) иные параметры, </w:t>
            </w:r>
            <w:proofErr w:type="gramStart"/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характеризую-</w:t>
            </w:r>
            <w:proofErr w:type="spellStart"/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щие</w:t>
            </w:r>
            <w:proofErr w:type="spellEnd"/>
            <w:proofErr w:type="gramEnd"/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 xml:space="preserve"> физические свойства недвижимого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кадастровой стоимости  недвижимого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Даты возникновения и прекращения права муниципальной собственности на недвижимое имущество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Реквизиты документов-оснований возникновения (прекращения) права муниципальной собственност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и на недвижимое имущество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Сведения о правообладателе муниципального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их возникновения и прекращения.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54D7B" w:rsidRPr="00554D7B" w:rsidTr="00554D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11</w:t>
            </w:r>
          </w:p>
        </w:tc>
      </w:tr>
      <w:tr w:rsidR="00554D7B" w:rsidRPr="00554D7B" w:rsidTr="00554D7B">
        <w:trPr>
          <w:trHeight w:val="24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Сельский дом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ул. Советская, 73,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56:05:0201001:175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778,4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829622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02.04.2012г.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56-АБ 747932  от 02.04.2012г.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МО Алексеевский сельсовет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Водопровод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 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4"/>
                <w:szCs w:val="14"/>
                <w:lang w:eastAsia="en-US"/>
              </w:rPr>
            </w:pPr>
            <w:r w:rsidRPr="00554D7B">
              <w:rPr>
                <w:rFonts w:eastAsia="Calibri"/>
                <w:sz w:val="14"/>
                <w:szCs w:val="14"/>
                <w:lang w:eastAsia="en-US"/>
              </w:rPr>
              <w:t xml:space="preserve"> 56:05:0201001:201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2875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13126387,5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17.04.2013г.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56- АБ 032692 от 17.04.2013г.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Водопровод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Воскресеновка,  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4"/>
                <w:szCs w:val="14"/>
                <w:lang w:eastAsia="en-US"/>
              </w:rPr>
            </w:pPr>
            <w:r w:rsidRPr="00554D7B">
              <w:rPr>
                <w:rFonts w:eastAsia="Calibri"/>
                <w:sz w:val="14"/>
                <w:szCs w:val="14"/>
                <w:lang w:eastAsia="en-US"/>
              </w:rPr>
              <w:t xml:space="preserve"> 56:05:0201001:29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1400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59124699,99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04.05.2023г.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56:0560202001629-56/111/2023-1 от 04.05.2023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Сооружение.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Сооружение коммунального хозяйств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а-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 водонапорная башня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ул. Колхозная,4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4"/>
                <w:szCs w:val="14"/>
                <w:lang w:eastAsia="en-US"/>
              </w:rPr>
            </w:pPr>
            <w:r w:rsidRPr="00554D7B">
              <w:rPr>
                <w:rFonts w:eastAsia="Calibri"/>
                <w:sz w:val="14"/>
                <w:szCs w:val="14"/>
                <w:lang w:eastAsia="en-US"/>
              </w:rPr>
              <w:t xml:space="preserve"> 56:05:0201001:233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3,1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59679,99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28.03.2014.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56- АВ 311913 от 28.03.2014г.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водонапорная скважина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ул. Колхозная, 2 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4"/>
                <w:szCs w:val="14"/>
                <w:lang w:eastAsia="en-US"/>
              </w:rPr>
            </w:pPr>
            <w:r w:rsidRPr="00554D7B">
              <w:rPr>
                <w:rFonts w:eastAsia="Calibri"/>
                <w:sz w:val="14"/>
                <w:szCs w:val="14"/>
                <w:lang w:eastAsia="en-US"/>
              </w:rPr>
              <w:t xml:space="preserve"> 56:05:0201001:232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глубина 110 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719822,4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28.03.2014г.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56- АВ 311912 от 28.03.02.2014г.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Аренда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водонапорная скважина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Воскресеновка,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4"/>
                <w:szCs w:val="14"/>
                <w:lang w:eastAsia="en-US"/>
              </w:rPr>
            </w:pPr>
            <w:r w:rsidRPr="00554D7B">
              <w:rPr>
                <w:rFonts w:eastAsia="Calibri"/>
                <w:sz w:val="14"/>
                <w:szCs w:val="14"/>
                <w:lang w:eastAsia="en-US"/>
              </w:rPr>
              <w:lastRenderedPageBreak/>
              <w:t xml:space="preserve"> 56:05:0201001: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глубина 110 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05.06.2012.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554D7B">
              <w:rPr>
                <w:sz w:val="16"/>
                <w:szCs w:val="16"/>
              </w:rPr>
              <w:t>Закон Оренбургской области от15  мая  2012  г</w:t>
            </w:r>
            <w:r w:rsidRPr="00554D7B">
              <w:rPr>
                <w:sz w:val="16"/>
                <w:szCs w:val="16"/>
              </w:rPr>
              <w:lastRenderedPageBreak/>
              <w:t>ода N 843/235-V-ОЗ</w:t>
            </w:r>
            <w:proofErr w:type="gramStart"/>
            <w:r w:rsidRPr="00554D7B">
              <w:rPr>
                <w:sz w:val="16"/>
                <w:szCs w:val="16"/>
              </w:rPr>
              <w:br/>
              <w:t>О</w:t>
            </w:r>
            <w:proofErr w:type="gramEnd"/>
            <w:r w:rsidRPr="00554D7B">
              <w:rPr>
                <w:sz w:val="16"/>
                <w:szCs w:val="16"/>
              </w:rPr>
              <w:t>б утверждении дополнительного  перечня имущества муниципальной собственности Асекеевского района,</w:t>
            </w:r>
          </w:p>
          <w:p w:rsidR="00554D7B" w:rsidRPr="00554D7B" w:rsidRDefault="00554D7B" w:rsidP="00554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bCs/>
                <w:sz w:val="16"/>
                <w:szCs w:val="16"/>
              </w:rPr>
            </w:pPr>
            <w:proofErr w:type="gramStart"/>
            <w:r w:rsidRPr="00554D7B">
              <w:rPr>
                <w:bCs/>
                <w:sz w:val="16"/>
                <w:szCs w:val="16"/>
              </w:rPr>
              <w:t>передаваемого</w:t>
            </w:r>
            <w:proofErr w:type="gramEnd"/>
            <w:r w:rsidRPr="00554D7B">
              <w:rPr>
                <w:bCs/>
                <w:sz w:val="16"/>
                <w:szCs w:val="16"/>
              </w:rPr>
              <w:t xml:space="preserve"> в собственность вновь образованных поселений,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16"/>
                <w:szCs w:val="16"/>
                <w:lang w:eastAsia="en-US"/>
              </w:rPr>
              <w:t>находящихся</w:t>
            </w:r>
            <w:proofErr w:type="gram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на территории Асекеевского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водонапорная башня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Воскресеновка,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4"/>
                <w:szCs w:val="14"/>
                <w:lang w:eastAsia="en-US"/>
              </w:rPr>
            </w:pPr>
            <w:r w:rsidRPr="00554D7B">
              <w:rPr>
                <w:rFonts w:eastAsia="Calibri"/>
                <w:sz w:val="14"/>
                <w:szCs w:val="14"/>
                <w:lang w:eastAsia="en-US"/>
              </w:rPr>
              <w:t xml:space="preserve"> 56:05:0201001: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Сведения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отсутствуют Сведения отсутствуют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05.06.2012.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554D7B">
              <w:rPr>
                <w:sz w:val="16"/>
                <w:szCs w:val="16"/>
              </w:rPr>
              <w:t>Закон Оренбургской области от15  мая  2012  года N 843/235-V-ОЗ</w:t>
            </w:r>
            <w:proofErr w:type="gramStart"/>
            <w:r w:rsidRPr="00554D7B">
              <w:rPr>
                <w:sz w:val="16"/>
                <w:szCs w:val="16"/>
              </w:rPr>
              <w:br/>
              <w:t>О</w:t>
            </w:r>
            <w:proofErr w:type="gramEnd"/>
            <w:r w:rsidRPr="00554D7B">
              <w:rPr>
                <w:sz w:val="16"/>
                <w:szCs w:val="16"/>
              </w:rPr>
              <w:t>б утверждении дополнительного  перечня имущества муниципальной собственности Асекеевского района,</w:t>
            </w:r>
          </w:p>
          <w:p w:rsidR="00554D7B" w:rsidRPr="00554D7B" w:rsidRDefault="00554D7B" w:rsidP="00554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bCs/>
                <w:sz w:val="16"/>
                <w:szCs w:val="16"/>
              </w:rPr>
            </w:pPr>
            <w:proofErr w:type="gramStart"/>
            <w:r w:rsidRPr="00554D7B">
              <w:rPr>
                <w:bCs/>
                <w:sz w:val="16"/>
                <w:szCs w:val="16"/>
              </w:rPr>
              <w:t>передаваемого</w:t>
            </w:r>
            <w:proofErr w:type="gramEnd"/>
            <w:r w:rsidRPr="00554D7B">
              <w:rPr>
                <w:bCs/>
                <w:sz w:val="16"/>
                <w:szCs w:val="16"/>
              </w:rPr>
              <w:t xml:space="preserve"> в собственность вновь образованных поселений,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16"/>
                <w:szCs w:val="16"/>
                <w:lang w:eastAsia="en-US"/>
              </w:rPr>
              <w:t>находящихся</w:t>
            </w:r>
            <w:proofErr w:type="gram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на территории Асекеевского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Сооружение мост 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Алесеевка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ул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.З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аречная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, 1а Асекеевского района Оренбургской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51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31.01.2014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собственности 56- АВ 311097 от 28.03.02.2014г.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МО Алексеевский сельсовет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Сооружение мост 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(водопропускная труба)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с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Алексеевка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Асекеевского района Оренбургской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554D7B">
              <w:rPr>
                <w:sz w:val="16"/>
                <w:szCs w:val="16"/>
              </w:rPr>
              <w:t>Закон Оренбургской области от15  мая  2012  года N 843/235-V-ОЗ</w:t>
            </w:r>
            <w:proofErr w:type="gramStart"/>
            <w:r w:rsidRPr="00554D7B">
              <w:rPr>
                <w:sz w:val="16"/>
                <w:szCs w:val="16"/>
              </w:rPr>
              <w:br/>
              <w:t>О</w:t>
            </w:r>
            <w:proofErr w:type="gramEnd"/>
            <w:r w:rsidRPr="00554D7B">
              <w:rPr>
                <w:sz w:val="16"/>
                <w:szCs w:val="16"/>
              </w:rPr>
              <w:t>б утверждении дополнительного  перечня имущества муниципальной собственности Асекеевского района,</w:t>
            </w:r>
          </w:p>
          <w:p w:rsidR="00554D7B" w:rsidRPr="00554D7B" w:rsidRDefault="00554D7B" w:rsidP="00554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bCs/>
                <w:sz w:val="16"/>
                <w:szCs w:val="16"/>
              </w:rPr>
            </w:pPr>
            <w:proofErr w:type="gramStart"/>
            <w:r w:rsidRPr="00554D7B">
              <w:rPr>
                <w:bCs/>
                <w:sz w:val="16"/>
                <w:szCs w:val="16"/>
              </w:rPr>
              <w:t>передаваемого</w:t>
            </w:r>
            <w:proofErr w:type="gramEnd"/>
            <w:r w:rsidRPr="00554D7B">
              <w:rPr>
                <w:bCs/>
                <w:sz w:val="16"/>
                <w:szCs w:val="16"/>
              </w:rPr>
              <w:t xml:space="preserve"> в собственность вновь образованных поселений,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16"/>
                <w:szCs w:val="16"/>
                <w:lang w:eastAsia="en-US"/>
              </w:rPr>
              <w:t>находящихся</w:t>
            </w:r>
            <w:proofErr w:type="gram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на территории Асекеевского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МО Алексеевский сельсовет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39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Сооружение мост 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(водопропускная труба)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с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Алексеевка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Асекеевского района Оренбургской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554D7B">
              <w:rPr>
                <w:sz w:val="16"/>
                <w:szCs w:val="16"/>
              </w:rPr>
              <w:t>Закон Оренбургской области от15  мая  2012  года N 843/235-V-ОЗ</w:t>
            </w:r>
            <w:proofErr w:type="gramStart"/>
            <w:r w:rsidRPr="00554D7B">
              <w:rPr>
                <w:sz w:val="16"/>
                <w:szCs w:val="16"/>
              </w:rPr>
              <w:br/>
              <w:t>О</w:t>
            </w:r>
            <w:proofErr w:type="gramEnd"/>
            <w:r w:rsidRPr="00554D7B">
              <w:rPr>
                <w:sz w:val="16"/>
                <w:szCs w:val="16"/>
              </w:rPr>
              <w:t>б утверждении дополнительного  перечня имущества муниципальной собственности Асекеевского района,</w:t>
            </w:r>
          </w:p>
          <w:p w:rsidR="00554D7B" w:rsidRPr="00554D7B" w:rsidRDefault="00554D7B" w:rsidP="00554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bCs/>
                <w:sz w:val="16"/>
                <w:szCs w:val="16"/>
              </w:rPr>
            </w:pPr>
            <w:proofErr w:type="gramStart"/>
            <w:r w:rsidRPr="00554D7B">
              <w:rPr>
                <w:bCs/>
                <w:sz w:val="16"/>
                <w:szCs w:val="16"/>
              </w:rPr>
              <w:t>передаваемого</w:t>
            </w:r>
            <w:proofErr w:type="gramEnd"/>
            <w:r w:rsidRPr="00554D7B">
              <w:rPr>
                <w:bCs/>
                <w:sz w:val="16"/>
                <w:szCs w:val="16"/>
              </w:rPr>
              <w:t xml:space="preserve"> в собственность вновь образованных поселений,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16"/>
                <w:szCs w:val="16"/>
                <w:lang w:eastAsia="en-US"/>
              </w:rPr>
              <w:t>находящихся</w:t>
            </w:r>
            <w:proofErr w:type="gram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на территории Асекеевского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МО Алексеевский сельсовет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Сооружение вероисповедальное православное 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кладбище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с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Алексеевка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Асекеевского района 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Оренбургской области, в юго-восточной части кадастрового квартала 56:05:0204001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56:05:0204001:256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19311кв.м.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110,07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Сведения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отсутствуют Сведения 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отсутствуют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18.06.2021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</w:t>
            </w:r>
            <w:r w:rsidRPr="00554D7B">
              <w:rPr>
                <w:rFonts w:eastAsia="Calibri"/>
                <w:sz w:val="16"/>
                <w:szCs w:val="16"/>
                <w:lang w:eastAsia="en-US"/>
              </w:rPr>
              <w:lastRenderedPageBreak/>
              <w:t>собственности 56:05:0204001:256-56/111/2021-1 от 18.06.2021г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lastRenderedPageBreak/>
              <w:t>МО 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Сооружение вероисповедальное православное кладбище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с. Воскресеновка Асекеевского района Оренбургской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56:05:0205001:242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6338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кв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18.06.2021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56:05:0205001:242-56/111/2021-1 от 18.06.2021г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МО 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Не имеется 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(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внутрипоселковая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ул. Советская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на земельном участке расположена автомобильная дорога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730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31.01.2014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собственности 56-АВ № 311095 от 31.01.2014г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Не имеется 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(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внутрипоселковая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ул. Набережная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на земельном участке расположена автомобильная дорога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400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Сведения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отсутствуют Сведения отсутствуют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31.01.2014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собственности 56-АВ № 311094 от 31.01.2014г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(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внутрипоселковая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ул. Заречная Асекеевского района, 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Оренбургской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на земельном участке расположена автомобильная </w:t>
            </w:r>
            <w:r w:rsidRPr="00554D7B">
              <w:rPr>
                <w:rFonts w:eastAsia="Calibri"/>
                <w:sz w:val="18"/>
                <w:szCs w:val="18"/>
                <w:lang w:eastAsia="en-US"/>
              </w:rPr>
              <w:lastRenderedPageBreak/>
              <w:t>дорога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56:05:0201001:221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500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31.01.2014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собственности 56-АВ № 311096 от 31.01.2014г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(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внутрипоселковая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пер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.Ш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кольный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на земельном участке расположена автомобильная дорога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186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06.10.2016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собственности 56-56/003-56/003/250/2016-683/1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(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внутрипоселковая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ул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.С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оветская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на земельном участке расположена автомобильная дорога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929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06.10.2016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Свидетельство о государственной регистрации права собственности 56-56/003-56/003/250/2016-682/1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(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внутрипоселковая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ул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.К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олхозная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на земельном участке расположена автомобильная дорога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1120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22.12.2017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56:05:0000000:1716-56/003/2017-1 от 22.12.2017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Сооружение (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внутрипоселковая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с. Алексеевка,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ул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агорная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на земельном участке расположена автомобильная дорога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56:05:0201001:264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1210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Сведения 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20.02.2018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Свидетельство о государственной регистрации права собственности 56:05:0201001:264-56/003/2018-1 от 19.02.2018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Сооружение </w:t>
            </w:r>
            <w:r w:rsidRPr="00554D7B">
              <w:rPr>
                <w:rFonts w:eastAsia="Calibri"/>
                <w:sz w:val="18"/>
                <w:szCs w:val="18"/>
                <w:lang w:eastAsia="en-US"/>
              </w:rPr>
              <w:lastRenderedPageBreak/>
              <w:t>(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внутрипоселковая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дорога)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с. Воскресеновка,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ул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.С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оветская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Асекеевского района, Оренбургской обл.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на земельном участке расположена автомобильная дорога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Н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е имеется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56:05:0000000:165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1500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Сведения 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отсутствуют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lastRenderedPageBreak/>
              <w:t>Зарегистриро</w:t>
            </w:r>
            <w:r w:rsidRPr="00554D7B">
              <w:rPr>
                <w:rFonts w:eastAsia="Calibri"/>
                <w:sz w:val="18"/>
                <w:szCs w:val="18"/>
                <w:lang w:eastAsia="en-US"/>
              </w:rPr>
              <w:lastRenderedPageBreak/>
              <w:t>вано право муниципальной собственности 23.06.2017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Свидетельство о </w:t>
            </w:r>
            <w:r w:rsidRPr="00554D7B">
              <w:rPr>
                <w:rFonts w:eastAsia="Calibri"/>
                <w:sz w:val="16"/>
                <w:szCs w:val="16"/>
                <w:lang w:eastAsia="en-US"/>
              </w:rPr>
              <w:lastRenderedPageBreak/>
              <w:t>государственной регистрации права собственности 56:05:0000000:1659-56/003/2017-1 от 23.06.2017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МО 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Здание </w:t>
            </w:r>
            <w:proofErr w:type="spellStart"/>
            <w:r w:rsidRPr="00554D7B">
              <w:rPr>
                <w:rFonts w:eastAsia="Calibri"/>
                <w:sz w:val="18"/>
                <w:szCs w:val="18"/>
                <w:lang w:eastAsia="en-US"/>
              </w:rPr>
              <w:t>Воскресеновского</w:t>
            </w:r>
            <w:proofErr w:type="spellEnd"/>
            <w:r w:rsidRPr="00554D7B">
              <w:rPr>
                <w:rFonts w:eastAsia="Calibri"/>
                <w:sz w:val="18"/>
                <w:szCs w:val="18"/>
                <w:lang w:eastAsia="en-US"/>
              </w:rPr>
              <w:t xml:space="preserve"> ФАП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С.Воскресеновка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54D7B">
              <w:rPr>
                <w:rFonts w:eastAsia="Calibri"/>
                <w:sz w:val="20"/>
                <w:szCs w:val="20"/>
                <w:lang w:eastAsia="en-US"/>
              </w:rPr>
              <w:t>ул</w:t>
            </w:r>
            <w:proofErr w:type="gramStart"/>
            <w:r w:rsidRPr="00554D7B">
              <w:rPr>
                <w:rFonts w:eastAsia="Calibri"/>
                <w:sz w:val="20"/>
                <w:szCs w:val="20"/>
                <w:lang w:eastAsia="en-US"/>
              </w:rPr>
              <w:t>.С</w:t>
            </w:r>
            <w:proofErr w:type="gramEnd"/>
            <w:r w:rsidRPr="00554D7B">
              <w:rPr>
                <w:rFonts w:eastAsia="Calibri"/>
                <w:sz w:val="20"/>
                <w:szCs w:val="20"/>
                <w:lang w:eastAsia="en-US"/>
              </w:rPr>
              <w:t>оветская</w:t>
            </w:r>
            <w:proofErr w:type="spellEnd"/>
            <w:r w:rsidRPr="00554D7B">
              <w:rPr>
                <w:rFonts w:eastAsia="Calibri"/>
                <w:sz w:val="20"/>
                <w:szCs w:val="20"/>
                <w:lang w:eastAsia="en-US"/>
              </w:rPr>
              <w:t>, д.21, Асекеевского района Оренбургской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56:05:2:0202001:28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1310061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sz w:val="18"/>
                <w:szCs w:val="18"/>
                <w:lang w:eastAsia="en-US"/>
              </w:rPr>
              <w:t>Зарегистрировано право муниципальной собственности 03.09.2021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Выписка из ЕГРН 56:05:0202001:28-56/111/2021-2 от 03.09.2021</w:t>
            </w:r>
          </w:p>
          <w:p w:rsidR="00554D7B" w:rsidRPr="00554D7B" w:rsidRDefault="00554D7B" w:rsidP="00554D7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sz w:val="16"/>
                <w:szCs w:val="16"/>
                <w:lang w:eastAsia="en-US"/>
              </w:rPr>
              <w:t>Основание: Решение об утверждении перечня им-</w:t>
            </w:r>
            <w:proofErr w:type="spellStart"/>
            <w:r w:rsidRPr="00554D7B">
              <w:rPr>
                <w:rFonts w:eastAsia="Calibri"/>
                <w:sz w:val="16"/>
                <w:szCs w:val="16"/>
                <w:lang w:eastAsia="en-US"/>
              </w:rPr>
              <w:t>ва</w:t>
            </w:r>
            <w:proofErr w:type="spell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, передаваемого МО </w:t>
            </w:r>
            <w:proofErr w:type="spellStart"/>
            <w:r w:rsidRPr="00554D7B">
              <w:rPr>
                <w:rFonts w:eastAsia="Calibri"/>
                <w:sz w:val="16"/>
                <w:szCs w:val="16"/>
                <w:lang w:eastAsia="en-US"/>
              </w:rPr>
              <w:t>Асекеевским</w:t>
            </w:r>
            <w:proofErr w:type="spellEnd"/>
            <w:r w:rsidRPr="00554D7B">
              <w:rPr>
                <w:rFonts w:eastAsia="Calibri"/>
                <w:sz w:val="16"/>
                <w:szCs w:val="16"/>
                <w:lang w:eastAsia="en-US"/>
              </w:rPr>
              <w:t xml:space="preserve"> районом МО Алексеевский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54D7B">
              <w:rPr>
                <w:rFonts w:eastAsia="Calibri"/>
                <w:sz w:val="18"/>
                <w:szCs w:val="18"/>
              </w:rPr>
              <w:t>Сооружение обелиск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proofErr w:type="gramStart"/>
            <w:r w:rsidRPr="00554D7B">
              <w:rPr>
                <w:rFonts w:eastAsia="Calibri"/>
                <w:sz w:val="20"/>
                <w:szCs w:val="20"/>
              </w:rPr>
              <w:t>с</w:t>
            </w:r>
            <w:proofErr w:type="gramEnd"/>
            <w:r w:rsidRPr="00554D7B">
              <w:rPr>
                <w:rFonts w:eastAsia="Calibri"/>
                <w:sz w:val="20"/>
                <w:szCs w:val="20"/>
              </w:rPr>
              <w:t xml:space="preserve">. </w:t>
            </w:r>
            <w:proofErr w:type="gramStart"/>
            <w:r w:rsidRPr="00554D7B">
              <w:rPr>
                <w:rFonts w:eastAsia="Calibri"/>
                <w:sz w:val="20"/>
                <w:szCs w:val="20"/>
              </w:rPr>
              <w:t>Алексеевка</w:t>
            </w:r>
            <w:proofErr w:type="gramEnd"/>
            <w:r w:rsidRPr="00554D7B">
              <w:rPr>
                <w:rFonts w:eastAsia="Calibri"/>
                <w:sz w:val="20"/>
                <w:szCs w:val="20"/>
              </w:rPr>
              <w:t>, ул. Советская, 92а, Асекеевского района Оренбургской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>56:05:0201001:278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 xml:space="preserve">165,0 </w:t>
            </w:r>
            <w:proofErr w:type="spellStart"/>
            <w:r w:rsidRPr="00554D7B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554D7B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>31901,1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rPr>
                <w:rFonts w:ascii="Calibri" w:hAnsi="Calibri"/>
                <w:sz w:val="16"/>
                <w:szCs w:val="16"/>
              </w:rPr>
            </w:pPr>
            <w:r w:rsidRPr="00554D7B">
              <w:rPr>
                <w:sz w:val="16"/>
                <w:szCs w:val="16"/>
              </w:rPr>
              <w:t>Постановление Верховного Совета Российской Федерации от 27.12.1991 года № 3020-1 «</w:t>
            </w:r>
            <w:r w:rsidRPr="00554D7B">
              <w:rPr>
                <w:bCs/>
                <w:kern w:val="36"/>
                <w:sz w:val="16"/>
                <w:szCs w:val="16"/>
              </w:rPr>
              <w:t xml:space="preserve">О разграничении государственной собственности в Российской Федерации на федеральную собственность, государственную собственность республик в составе Российской Федерации, </w:t>
            </w:r>
            <w:r w:rsidRPr="00554D7B">
              <w:rPr>
                <w:bCs/>
                <w:kern w:val="36"/>
                <w:sz w:val="16"/>
                <w:szCs w:val="16"/>
              </w:rPr>
              <w:lastRenderedPageBreak/>
              <w:t>краев, областей, автономной области, автономных округов, городов Москвы и Санкт-Петербурга и муниципальную собственность»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lastRenderedPageBreak/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54D7B" w:rsidRPr="00554D7B" w:rsidTr="00554D7B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lastRenderedPageBreak/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54D7B">
              <w:rPr>
                <w:rFonts w:eastAsia="Calibri"/>
                <w:sz w:val="18"/>
                <w:szCs w:val="18"/>
              </w:rPr>
              <w:t>Здание маневренного жилого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554D7B">
              <w:rPr>
                <w:rFonts w:eastAsia="Calibri"/>
                <w:sz w:val="20"/>
                <w:szCs w:val="20"/>
              </w:rPr>
              <w:t>Алексеевка</w:t>
            </w:r>
            <w:proofErr w:type="gramStart"/>
            <w:r w:rsidRPr="00554D7B">
              <w:rPr>
                <w:rFonts w:eastAsia="Calibri"/>
                <w:sz w:val="20"/>
                <w:szCs w:val="20"/>
              </w:rPr>
              <w:t>,п</w:t>
            </w:r>
            <w:proofErr w:type="gramEnd"/>
            <w:r w:rsidRPr="00554D7B">
              <w:rPr>
                <w:rFonts w:eastAsia="Calibri"/>
                <w:sz w:val="20"/>
                <w:szCs w:val="20"/>
              </w:rPr>
              <w:t>ере</w:t>
            </w:r>
            <w:proofErr w:type="spellEnd"/>
            <w:r w:rsidRPr="00554D7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54D7B">
              <w:rPr>
                <w:rFonts w:eastAsia="Calibri"/>
                <w:sz w:val="20"/>
                <w:szCs w:val="20"/>
              </w:rPr>
              <w:t>улок</w:t>
            </w:r>
            <w:proofErr w:type="spellEnd"/>
            <w:r w:rsidRPr="00554D7B">
              <w:rPr>
                <w:rFonts w:eastAsia="Calibri"/>
                <w:sz w:val="20"/>
                <w:szCs w:val="20"/>
              </w:rPr>
              <w:t xml:space="preserve"> Школьный,2, Асекеевского района Оренбургской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>56:05:0201001:507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>440614,12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rPr>
                <w:sz w:val="16"/>
                <w:szCs w:val="16"/>
              </w:rPr>
            </w:pPr>
            <w:r w:rsidRPr="00554D7B">
              <w:rPr>
                <w:sz w:val="16"/>
                <w:szCs w:val="16"/>
              </w:rPr>
              <w:t>56:05:0201001:507-56/138/2024-2 от 04.03.2024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54D7B">
              <w:rPr>
                <w:rFonts w:eastAsia="Calibri"/>
                <w:sz w:val="20"/>
                <w:szCs w:val="20"/>
              </w:rPr>
              <w:t>МО Алексеевский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  <w:r w:rsidRPr="00554D7B">
        <w:rPr>
          <w:rFonts w:eastAsia="Calibri"/>
          <w:b/>
          <w:sz w:val="24"/>
          <w:szCs w:val="24"/>
          <w:lang w:eastAsia="en-US"/>
        </w:rPr>
        <w:t xml:space="preserve">Подраздел 1.3. Сведения      о жилых, нежилых помещениях </w:t>
      </w:r>
      <w:r w:rsidRPr="00554D7B">
        <w:rPr>
          <w:rFonts w:eastAsia="Calibri"/>
          <w:sz w:val="22"/>
          <w:szCs w:val="22"/>
          <w:lang w:eastAsia="en-US"/>
        </w:rPr>
        <w:t xml:space="preserve">              </w:t>
      </w:r>
      <w:r w:rsidRPr="00554D7B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        </w:t>
      </w:r>
    </w:p>
    <w:tbl>
      <w:tblPr>
        <w:tblpPr w:leftFromText="180" w:rightFromText="180" w:bottomFromText="200" w:vertAnchor="text" w:tblpX="-459" w:tblpY="1"/>
        <w:tblOverlap w:val="never"/>
        <w:tblW w:w="16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1985"/>
        <w:gridCol w:w="1984"/>
        <w:gridCol w:w="1134"/>
        <w:gridCol w:w="1418"/>
        <w:gridCol w:w="1134"/>
        <w:gridCol w:w="1559"/>
        <w:gridCol w:w="1417"/>
        <w:gridCol w:w="1418"/>
        <w:gridCol w:w="2020"/>
      </w:tblGrid>
      <w:tr w:rsidR="00554D7B" w:rsidRPr="00554D7B" w:rsidTr="00554D7B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Адрес (местоположение)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 xml:space="preserve">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кадастровой стоимости  недвижимого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Даты возникновения и прекращения права муниципальной собственности на недвижимое имущество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правообладателе муниципального недвижимого имущества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54D7B" w:rsidRPr="00554D7B" w:rsidTr="00554D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11</w:t>
            </w:r>
          </w:p>
        </w:tc>
      </w:tr>
      <w:tr w:rsidR="00554D7B" w:rsidRPr="00554D7B" w:rsidTr="00554D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554D7B" w:rsidRPr="00554D7B" w:rsidRDefault="00554D7B" w:rsidP="00554D7B">
      <w:pPr>
        <w:spacing w:after="0" w:line="240" w:lineRule="auto"/>
        <w:rPr>
          <w:rFonts w:eastAsia="Calibri"/>
          <w:b/>
          <w:lang w:eastAsia="en-US"/>
        </w:rPr>
      </w:pPr>
      <w:r w:rsidRPr="00554D7B">
        <w:rPr>
          <w:rFonts w:eastAsia="Calibri"/>
          <w:b/>
          <w:lang w:eastAsia="en-US"/>
        </w:rPr>
        <w:t>Раздел 2. Сведения о движимом имуществе.</w:t>
      </w:r>
    </w:p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  <w:r w:rsidRPr="00554D7B">
        <w:rPr>
          <w:rFonts w:eastAsia="Calibri"/>
          <w:b/>
          <w:sz w:val="24"/>
          <w:szCs w:val="24"/>
          <w:lang w:eastAsia="en-US"/>
        </w:rPr>
        <w:t xml:space="preserve">Подраздел 2.1. Сведения об акциях  </w:t>
      </w:r>
    </w:p>
    <w:tbl>
      <w:tblPr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990"/>
        <w:gridCol w:w="1559"/>
        <w:gridCol w:w="1843"/>
        <w:gridCol w:w="2126"/>
        <w:gridCol w:w="1843"/>
        <w:gridCol w:w="1843"/>
        <w:gridCol w:w="1559"/>
        <w:gridCol w:w="1417"/>
        <w:gridCol w:w="1278"/>
      </w:tblGrid>
      <w:tr w:rsidR="00554D7B" w:rsidRPr="00554D7B" w:rsidTr="00554D7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</w:t>
            </w:r>
            <w:proofErr w:type="gramEnd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Наименование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движимого имущества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Сведения  о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балансовой стоимости движимого имущества и начисленной амортизации (износе)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Даты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возникновения и прекращения права муниципальной собственности на движимое имущество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Реквизиты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документов-оснований возникновения (прекращения) права муниципальной  собственности на движимое имущество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Сведения о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правообладателе муниципального движимого имущества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Сведения об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Наименование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акционерного общества-эмитента, его ОГРН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lastRenderedPageBreak/>
              <w:t xml:space="preserve">Количество </w:t>
            </w:r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lastRenderedPageBreak/>
              <w:t xml:space="preserve">акций, выпущенных АО (количество привилегированных акций), размер доли в уставном капитале, принадлежащей муниципальному образованию </w:t>
            </w:r>
            <w:proofErr w:type="gramStart"/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t>в</w:t>
            </w:r>
            <w:proofErr w:type="gramEnd"/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t xml:space="preserve"> %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lastRenderedPageBreak/>
              <w:t xml:space="preserve">Номинальная </w:t>
            </w:r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lastRenderedPageBreak/>
              <w:t>стоимость акций</w:t>
            </w:r>
          </w:p>
        </w:tc>
      </w:tr>
      <w:tr w:rsidR="00554D7B" w:rsidRPr="00554D7B" w:rsidTr="00554D7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</w:tbl>
    <w:p w:rsidR="00554D7B" w:rsidRPr="00554D7B" w:rsidRDefault="00554D7B" w:rsidP="00554D7B">
      <w:pPr>
        <w:spacing w:after="0" w:line="240" w:lineRule="auto"/>
        <w:rPr>
          <w:rFonts w:eastAsia="Calibri"/>
          <w:b/>
          <w:sz w:val="20"/>
          <w:szCs w:val="20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  <w:r w:rsidRPr="00554D7B">
        <w:rPr>
          <w:rFonts w:eastAsia="Calibri"/>
          <w:b/>
          <w:sz w:val="24"/>
          <w:szCs w:val="24"/>
          <w:lang w:eastAsia="en-US"/>
        </w:rPr>
        <w:t>Подраздел 2.2. Сведения о долях (вкладах) в уставных (складочных) капиталах хозяйственных обществ и товариществ</w:t>
      </w:r>
    </w:p>
    <w:tbl>
      <w:tblPr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990"/>
        <w:gridCol w:w="1559"/>
        <w:gridCol w:w="1843"/>
        <w:gridCol w:w="2126"/>
        <w:gridCol w:w="1843"/>
        <w:gridCol w:w="1843"/>
        <w:gridCol w:w="2126"/>
        <w:gridCol w:w="2128"/>
      </w:tblGrid>
      <w:tr w:rsidR="00554D7B" w:rsidRPr="00554D7B" w:rsidTr="00554D7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 о балансовой стоимости движимого имущества и начисленной амортизации (износе)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Реквизиты документов-оснований возникновения (прекращения) права муниципальной  собственности на движимое имущество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хозяйственного общества, товарищества, его ОГРН</w:t>
            </w: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t xml:space="preserve">Размер уставного (складочного) капитала хозяйственного общества, товарищества и доли муниципального образования в уставном (складочном) капитале </w:t>
            </w:r>
            <w:proofErr w:type="gramStart"/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t>в</w:t>
            </w:r>
            <w:proofErr w:type="gramEnd"/>
            <w:r w:rsidRPr="00554D7B">
              <w:rPr>
                <w:rFonts w:eastAsia="Calibri"/>
                <w:b/>
                <w:sz w:val="16"/>
                <w:szCs w:val="16"/>
                <w:lang w:eastAsia="en-US"/>
              </w:rPr>
              <w:t xml:space="preserve"> %</w:t>
            </w:r>
          </w:p>
        </w:tc>
      </w:tr>
      <w:tr w:rsidR="00554D7B" w:rsidRPr="00554D7B" w:rsidTr="00554D7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  <w:r w:rsidRPr="00554D7B">
        <w:rPr>
          <w:rFonts w:eastAsia="Calibri"/>
          <w:b/>
          <w:sz w:val="24"/>
          <w:szCs w:val="24"/>
          <w:lang w:eastAsia="en-US"/>
        </w:rPr>
        <w:t>Подраздел 2.3. Сведения об ином движимом имуществе.</w:t>
      </w:r>
    </w:p>
    <w:tbl>
      <w:tblPr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2840"/>
        <w:gridCol w:w="2127"/>
        <w:gridCol w:w="2693"/>
        <w:gridCol w:w="3118"/>
        <w:gridCol w:w="1985"/>
        <w:gridCol w:w="2695"/>
      </w:tblGrid>
      <w:tr w:rsidR="00554D7B" w:rsidRPr="00554D7B" w:rsidTr="00554D7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 xml:space="preserve">Сведения  о балансовой стоимости движимого имущества и начисленной амортизации </w:t>
            </w: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 xml:space="preserve">(износе) </w:t>
            </w:r>
            <w:proofErr w:type="spellStart"/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Реквизиты документов-оснований возникновения (прекращения) права муниципальной  собственности на движимое имущество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18"/>
                <w:szCs w:val="18"/>
                <w:lang w:eastAsia="en-US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554D7B" w:rsidRPr="00554D7B" w:rsidTr="00554D7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lastRenderedPageBreak/>
              <w:t>1</w:t>
            </w:r>
          </w:p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Автомобиль ВАЗ 21074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149000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03.04.2013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 Паспорт технического средства 63 МО 630336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Администрация муниципального образования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Автомобиль ВАЗ -21074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179286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21.11.2008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Паспорт технического средства 63 КХ 298806 от 17.01.2005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Администрация муниципального образования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  <w:tr w:rsidR="00554D7B" w:rsidRPr="00554D7B" w:rsidTr="00554D7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554D7B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 xml:space="preserve">Автомобиль </w:t>
            </w:r>
            <w:r w:rsidRPr="00554D7B">
              <w:rPr>
                <w:rFonts w:eastAsia="Calibri"/>
                <w:sz w:val="20"/>
                <w:szCs w:val="20"/>
                <w:lang w:val="en-US" w:eastAsia="en-US"/>
              </w:rPr>
              <w:t xml:space="preserve">LADA 217030  (LADA PRIORA)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554D7B">
              <w:rPr>
                <w:rFonts w:eastAsia="Calibri"/>
                <w:sz w:val="20"/>
                <w:szCs w:val="20"/>
                <w:lang w:val="en-US" w:eastAsia="en-US"/>
              </w:rPr>
              <w:t>437000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val="en-US" w:eastAsia="en-US"/>
              </w:rPr>
              <w:t>06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554D7B">
              <w:rPr>
                <w:rFonts w:eastAsia="Calibri"/>
                <w:sz w:val="20"/>
                <w:szCs w:val="20"/>
                <w:lang w:val="en-US" w:eastAsia="en-US"/>
              </w:rPr>
              <w:t>12</w:t>
            </w:r>
            <w:r w:rsidRPr="00554D7B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554D7B">
              <w:rPr>
                <w:rFonts w:eastAsia="Calibri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Паспорт технического средства 63 НТ 514590 от 27.12.2023 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Администрация муниципального образования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D7B" w:rsidRPr="00554D7B" w:rsidRDefault="00554D7B" w:rsidP="00554D7B">
            <w:pPr>
              <w:spacing w:after="0" w:line="240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sz w:val="20"/>
                <w:szCs w:val="20"/>
                <w:lang w:eastAsia="en-US"/>
              </w:rPr>
              <w:t>НЕ ИМЕЕТСЯ</w:t>
            </w:r>
          </w:p>
        </w:tc>
      </w:tr>
    </w:tbl>
    <w:p w:rsidR="00554D7B" w:rsidRPr="00554D7B" w:rsidRDefault="00554D7B" w:rsidP="00554D7B">
      <w:pPr>
        <w:spacing w:after="0" w:line="240" w:lineRule="auto"/>
        <w:rPr>
          <w:rFonts w:eastAsia="Calibri"/>
          <w:b/>
          <w:sz w:val="24"/>
          <w:szCs w:val="24"/>
          <w:lang w:eastAsia="en-US"/>
        </w:rPr>
      </w:pPr>
    </w:p>
    <w:p w:rsidR="00554D7B" w:rsidRPr="00554D7B" w:rsidRDefault="00554D7B" w:rsidP="00554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rFonts w:eastAsia="Calibri"/>
          <w:b/>
          <w:lang w:eastAsia="en-US"/>
        </w:rPr>
      </w:pPr>
      <w:r w:rsidRPr="00554D7B">
        <w:rPr>
          <w:rFonts w:eastAsia="Calibri"/>
          <w:b/>
          <w:lang w:eastAsia="en-US"/>
        </w:rPr>
        <w:t xml:space="preserve">Раздел 3. </w:t>
      </w:r>
      <w:proofErr w:type="gramStart"/>
      <w:r w:rsidRPr="00554D7B">
        <w:rPr>
          <w:rFonts w:eastAsia="Calibri"/>
          <w:b/>
          <w:lang w:eastAsia="en-US"/>
        </w:rPr>
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муниципальным образованиям, иных юридических лицах, в которых муниципальное образование является учредителем (участником).</w:t>
      </w:r>
      <w:proofErr w:type="gramEnd"/>
    </w:p>
    <w:tbl>
      <w:tblPr>
        <w:tblW w:w="15417" w:type="dxa"/>
        <w:tblLook w:val="04A0" w:firstRow="1" w:lastRow="0" w:firstColumn="1" w:lastColumn="0" w:noHBand="0" w:noVBand="1"/>
      </w:tblPr>
      <w:tblGrid>
        <w:gridCol w:w="531"/>
        <w:gridCol w:w="1911"/>
        <w:gridCol w:w="2103"/>
        <w:gridCol w:w="1738"/>
        <w:gridCol w:w="1753"/>
        <w:gridCol w:w="1868"/>
        <w:gridCol w:w="1957"/>
        <w:gridCol w:w="1868"/>
        <w:gridCol w:w="1810"/>
      </w:tblGrid>
      <w:tr w:rsidR="00554D7B" w:rsidRPr="00554D7B" w:rsidTr="00554D7B">
        <w:tc>
          <w:tcPr>
            <w:tcW w:w="788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№ п\</w:t>
            </w:r>
            <w:proofErr w:type="gramStart"/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gramEnd"/>
          </w:p>
        </w:tc>
        <w:tc>
          <w:tcPr>
            <w:tcW w:w="2410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03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Адрес (местонахождение)</w:t>
            </w:r>
          </w:p>
        </w:tc>
        <w:tc>
          <w:tcPr>
            <w:tcW w:w="1738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ОГРН и дата государственной регистрации</w:t>
            </w:r>
          </w:p>
        </w:tc>
        <w:tc>
          <w:tcPr>
            <w:tcW w:w="1753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98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498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Размер доли, принадлежащей муниципальному образованию в уставном (складочном) капитале, </w:t>
            </w:r>
            <w:proofErr w:type="gramStart"/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  <w:proofErr w:type="gramEnd"/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 xml:space="preserve"> % (для хозяйственных обществ и товариществ)</w:t>
            </w:r>
          </w:p>
        </w:tc>
        <w:tc>
          <w:tcPr>
            <w:tcW w:w="1499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54D7B">
              <w:rPr>
                <w:rFonts w:eastAsia="Calibri"/>
                <w:b/>
                <w:sz w:val="22"/>
                <w:szCs w:val="22"/>
                <w:lang w:eastAsia="en-US"/>
              </w:rPr>
              <w:t>Данные о балансовой и остаточной стоимости основных средств (фондов) (для муниципальных учреждений и муниципальных унитарных предприятий)</w:t>
            </w:r>
          </w:p>
        </w:tc>
        <w:tc>
          <w:tcPr>
            <w:tcW w:w="2130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54D7B">
              <w:rPr>
                <w:rFonts w:eastAsia="Calibri"/>
                <w:b/>
                <w:sz w:val="20"/>
                <w:szCs w:val="20"/>
                <w:lang w:eastAsia="en-US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554D7B" w:rsidRPr="00554D7B" w:rsidTr="00554D7B">
        <w:tc>
          <w:tcPr>
            <w:tcW w:w="788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3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38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53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98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98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99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30" w:type="dxa"/>
            <w:hideMark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54D7B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554D7B" w:rsidRPr="00554D7B" w:rsidTr="00554D7B">
        <w:tc>
          <w:tcPr>
            <w:tcW w:w="788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03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38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8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8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0" w:type="dxa"/>
          </w:tcPr>
          <w:p w:rsidR="00554D7B" w:rsidRPr="00554D7B" w:rsidRDefault="00554D7B" w:rsidP="00554D7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554D7B" w:rsidRPr="00554D7B" w:rsidRDefault="00554D7B" w:rsidP="00554D7B">
      <w:pPr>
        <w:spacing w:after="0" w:line="240" w:lineRule="auto"/>
        <w:rPr>
          <w:rFonts w:eastAsia="Calibri"/>
          <w:sz w:val="24"/>
          <w:szCs w:val="24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sz w:val="24"/>
          <w:szCs w:val="24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sz w:val="24"/>
          <w:szCs w:val="24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sz w:val="22"/>
          <w:szCs w:val="22"/>
          <w:lang w:eastAsia="en-US"/>
        </w:rPr>
      </w:pPr>
      <w:r w:rsidRPr="00554D7B">
        <w:rPr>
          <w:rFonts w:eastAsia="Calibri"/>
          <w:sz w:val="24"/>
          <w:szCs w:val="24"/>
          <w:lang w:eastAsia="en-US"/>
        </w:rPr>
        <w:t xml:space="preserve">Глава муниципального образования                                                                                                      </w:t>
      </w:r>
      <w:proofErr w:type="spellStart"/>
      <w:r w:rsidRPr="00554D7B">
        <w:rPr>
          <w:rFonts w:eastAsia="Calibri"/>
          <w:sz w:val="24"/>
          <w:szCs w:val="24"/>
          <w:lang w:eastAsia="en-US"/>
        </w:rPr>
        <w:t>С.А.Курочкин</w:t>
      </w:r>
      <w:proofErr w:type="spellEnd"/>
    </w:p>
    <w:p w:rsidR="00554D7B" w:rsidRPr="00554D7B" w:rsidRDefault="00554D7B" w:rsidP="00554D7B">
      <w:pPr>
        <w:spacing w:after="0" w:line="240" w:lineRule="auto"/>
        <w:rPr>
          <w:rFonts w:eastAsia="Calibri"/>
          <w:sz w:val="22"/>
          <w:szCs w:val="22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sz w:val="22"/>
          <w:szCs w:val="22"/>
          <w:lang w:eastAsia="en-US"/>
        </w:rPr>
      </w:pPr>
    </w:p>
    <w:p w:rsidR="00554D7B" w:rsidRPr="00554D7B" w:rsidRDefault="00554D7B" w:rsidP="00554D7B">
      <w:pPr>
        <w:spacing w:after="0" w:line="240" w:lineRule="auto"/>
        <w:rPr>
          <w:rFonts w:eastAsia="Calibri"/>
          <w:sz w:val="22"/>
          <w:szCs w:val="22"/>
          <w:lang w:eastAsia="en-US"/>
        </w:rPr>
      </w:pPr>
    </w:p>
    <w:p w:rsidR="00554D7B" w:rsidRPr="00554D7B" w:rsidRDefault="00554D7B" w:rsidP="00554D7B">
      <w:pPr>
        <w:spacing w:after="0" w:line="240" w:lineRule="auto"/>
        <w:jc w:val="center"/>
        <w:rPr>
          <w:rFonts w:ascii="Calibri" w:hAnsi="Calibri"/>
          <w:sz w:val="22"/>
          <w:szCs w:val="22"/>
        </w:rPr>
      </w:pPr>
    </w:p>
    <w:p w:rsidR="00554D7B" w:rsidRPr="00554D7B" w:rsidRDefault="00554D7B" w:rsidP="00554D7B">
      <w:pPr>
        <w:rPr>
          <w:rFonts w:ascii="Calibri" w:eastAsia="Calibri" w:hAnsi="Calibri"/>
          <w:sz w:val="22"/>
          <w:szCs w:val="22"/>
          <w:lang w:eastAsia="en-US"/>
        </w:rPr>
      </w:pPr>
    </w:p>
    <w:p w:rsidR="00C51039" w:rsidRPr="00554D7B" w:rsidRDefault="00C51039"/>
    <w:sectPr w:rsidR="00C51039" w:rsidRPr="00554D7B" w:rsidSect="00554D7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8F9"/>
    <w:rsid w:val="00554D7B"/>
    <w:rsid w:val="00C448F9"/>
    <w:rsid w:val="00C5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4D7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54D7B"/>
    <w:pPr>
      <w:keepNext/>
      <w:spacing w:after="0" w:line="240" w:lineRule="auto"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D7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D7B"/>
    <w:rPr>
      <w:rFonts w:ascii="Cambria" w:hAnsi="Cambria"/>
      <w:b/>
      <w:bCs/>
      <w:color w:val="365F91"/>
    </w:rPr>
  </w:style>
  <w:style w:type="character" w:customStyle="1" w:styleId="20">
    <w:name w:val="Заголовок 2 Знак"/>
    <w:basedOn w:val="a0"/>
    <w:link w:val="2"/>
    <w:semiHidden/>
    <w:rsid w:val="00554D7B"/>
    <w:rPr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4D7B"/>
    <w:rPr>
      <w:rFonts w:ascii="Cambria" w:hAnsi="Cambria"/>
      <w:b/>
      <w:bCs/>
      <w:color w:val="4F81BD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54D7B"/>
  </w:style>
  <w:style w:type="paragraph" w:styleId="a3">
    <w:name w:val="header"/>
    <w:basedOn w:val="a"/>
    <w:link w:val="12"/>
    <w:uiPriority w:val="99"/>
    <w:semiHidden/>
    <w:unhideWhenUsed/>
    <w:rsid w:val="00554D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13"/>
    <w:uiPriority w:val="99"/>
    <w:semiHidden/>
    <w:rsid w:val="00554D7B"/>
    <w:rPr>
      <w:lang w:eastAsia="ru-RU"/>
    </w:rPr>
  </w:style>
  <w:style w:type="paragraph" w:styleId="a5">
    <w:name w:val="footer"/>
    <w:basedOn w:val="a"/>
    <w:link w:val="14"/>
    <w:uiPriority w:val="99"/>
    <w:semiHidden/>
    <w:unhideWhenUsed/>
    <w:rsid w:val="00554D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15"/>
    <w:uiPriority w:val="99"/>
    <w:semiHidden/>
    <w:rsid w:val="00554D7B"/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D7B"/>
    <w:rPr>
      <w:rFonts w:ascii="Tahoma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554D7B"/>
    <w:pPr>
      <w:keepNext/>
      <w:keepLines/>
      <w:spacing w:before="480" w:after="0"/>
      <w:outlineLvl w:val="0"/>
    </w:pPr>
    <w:rPr>
      <w:rFonts w:ascii="Cambria" w:hAnsi="Cambria"/>
      <w:b/>
      <w:bCs/>
      <w:color w:val="365F91"/>
    </w:rPr>
  </w:style>
  <w:style w:type="paragraph" w:customStyle="1" w:styleId="31">
    <w:name w:val="Заголовок 31"/>
    <w:basedOn w:val="a"/>
    <w:next w:val="a"/>
    <w:uiPriority w:val="9"/>
    <w:semiHidden/>
    <w:qFormat/>
    <w:rsid w:val="00554D7B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paragraph" w:customStyle="1" w:styleId="ConsPlusNormal">
    <w:name w:val="ConsPlusNormal"/>
    <w:rsid w:val="00554D7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554D7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13">
    <w:name w:val="Верхний колонтитул1"/>
    <w:basedOn w:val="a"/>
    <w:next w:val="a3"/>
    <w:link w:val="a4"/>
    <w:uiPriority w:val="99"/>
    <w:semiHidden/>
    <w:rsid w:val="00554D7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next w:val="a5"/>
    <w:link w:val="a6"/>
    <w:uiPriority w:val="99"/>
    <w:semiHidden/>
    <w:rsid w:val="00554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Текст выноски Знак1"/>
    <w:basedOn w:val="a0"/>
    <w:uiPriority w:val="99"/>
    <w:semiHidden/>
    <w:rsid w:val="00554D7B"/>
    <w:rPr>
      <w:rFonts w:ascii="Tahoma" w:hAnsi="Tahoma" w:cs="Tahoma" w:hint="default"/>
      <w:sz w:val="16"/>
      <w:szCs w:val="16"/>
    </w:rPr>
  </w:style>
  <w:style w:type="character" w:customStyle="1" w:styleId="310">
    <w:name w:val="Заголовок 3 Знак1"/>
    <w:basedOn w:val="a0"/>
    <w:uiPriority w:val="9"/>
    <w:semiHidden/>
    <w:rsid w:val="00554D7B"/>
    <w:rPr>
      <w:rFonts w:ascii="Cambria" w:eastAsia="Times New Roman" w:hAnsi="Cambria" w:cs="Times New Roman" w:hint="default"/>
      <w:b/>
      <w:bCs/>
      <w:color w:val="4F81BD" w:themeColor="accent1"/>
    </w:rPr>
  </w:style>
  <w:style w:type="character" w:customStyle="1" w:styleId="111">
    <w:name w:val="Заголовок 1 Знак1"/>
    <w:basedOn w:val="a0"/>
    <w:uiPriority w:val="9"/>
    <w:rsid w:val="00554D7B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character" w:customStyle="1" w:styleId="12">
    <w:name w:val="Верхний колонтитул Знак1"/>
    <w:basedOn w:val="a0"/>
    <w:link w:val="a3"/>
    <w:uiPriority w:val="99"/>
    <w:semiHidden/>
    <w:locked/>
    <w:rsid w:val="00554D7B"/>
    <w:rPr>
      <w:rFonts w:ascii="Calibri" w:eastAsia="Calibri" w:hAnsi="Calibri"/>
      <w:sz w:val="22"/>
      <w:szCs w:val="22"/>
    </w:rPr>
  </w:style>
  <w:style w:type="character" w:customStyle="1" w:styleId="14">
    <w:name w:val="Нижний колонтитул Знак1"/>
    <w:basedOn w:val="a0"/>
    <w:link w:val="a5"/>
    <w:uiPriority w:val="99"/>
    <w:semiHidden/>
    <w:locked/>
    <w:rsid w:val="00554D7B"/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59"/>
    <w:rsid w:val="00554D7B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554D7B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4D7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54D7B"/>
    <w:pPr>
      <w:keepNext/>
      <w:spacing w:after="0" w:line="240" w:lineRule="auto"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D7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D7B"/>
    <w:rPr>
      <w:rFonts w:ascii="Cambria" w:hAnsi="Cambria"/>
      <w:b/>
      <w:bCs/>
      <w:color w:val="365F91"/>
    </w:rPr>
  </w:style>
  <w:style w:type="character" w:customStyle="1" w:styleId="20">
    <w:name w:val="Заголовок 2 Знак"/>
    <w:basedOn w:val="a0"/>
    <w:link w:val="2"/>
    <w:semiHidden/>
    <w:rsid w:val="00554D7B"/>
    <w:rPr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4D7B"/>
    <w:rPr>
      <w:rFonts w:ascii="Cambria" w:hAnsi="Cambria"/>
      <w:b/>
      <w:bCs/>
      <w:color w:val="4F81BD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54D7B"/>
  </w:style>
  <w:style w:type="paragraph" w:styleId="a3">
    <w:name w:val="header"/>
    <w:basedOn w:val="a"/>
    <w:link w:val="12"/>
    <w:uiPriority w:val="99"/>
    <w:semiHidden/>
    <w:unhideWhenUsed/>
    <w:rsid w:val="00554D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13"/>
    <w:uiPriority w:val="99"/>
    <w:semiHidden/>
    <w:rsid w:val="00554D7B"/>
    <w:rPr>
      <w:lang w:eastAsia="ru-RU"/>
    </w:rPr>
  </w:style>
  <w:style w:type="paragraph" w:styleId="a5">
    <w:name w:val="footer"/>
    <w:basedOn w:val="a"/>
    <w:link w:val="14"/>
    <w:uiPriority w:val="99"/>
    <w:semiHidden/>
    <w:unhideWhenUsed/>
    <w:rsid w:val="00554D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15"/>
    <w:uiPriority w:val="99"/>
    <w:semiHidden/>
    <w:rsid w:val="00554D7B"/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D7B"/>
    <w:rPr>
      <w:rFonts w:ascii="Tahoma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554D7B"/>
    <w:pPr>
      <w:keepNext/>
      <w:keepLines/>
      <w:spacing w:before="480" w:after="0"/>
      <w:outlineLvl w:val="0"/>
    </w:pPr>
    <w:rPr>
      <w:rFonts w:ascii="Cambria" w:hAnsi="Cambria"/>
      <w:b/>
      <w:bCs/>
      <w:color w:val="365F91"/>
    </w:rPr>
  </w:style>
  <w:style w:type="paragraph" w:customStyle="1" w:styleId="31">
    <w:name w:val="Заголовок 31"/>
    <w:basedOn w:val="a"/>
    <w:next w:val="a"/>
    <w:uiPriority w:val="9"/>
    <w:semiHidden/>
    <w:qFormat/>
    <w:rsid w:val="00554D7B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paragraph" w:customStyle="1" w:styleId="ConsPlusNormal">
    <w:name w:val="ConsPlusNormal"/>
    <w:rsid w:val="00554D7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554D7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13">
    <w:name w:val="Верхний колонтитул1"/>
    <w:basedOn w:val="a"/>
    <w:next w:val="a3"/>
    <w:link w:val="a4"/>
    <w:uiPriority w:val="99"/>
    <w:semiHidden/>
    <w:rsid w:val="00554D7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next w:val="a5"/>
    <w:link w:val="a6"/>
    <w:uiPriority w:val="99"/>
    <w:semiHidden/>
    <w:rsid w:val="00554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Текст выноски Знак1"/>
    <w:basedOn w:val="a0"/>
    <w:uiPriority w:val="99"/>
    <w:semiHidden/>
    <w:rsid w:val="00554D7B"/>
    <w:rPr>
      <w:rFonts w:ascii="Tahoma" w:hAnsi="Tahoma" w:cs="Tahoma" w:hint="default"/>
      <w:sz w:val="16"/>
      <w:szCs w:val="16"/>
    </w:rPr>
  </w:style>
  <w:style w:type="character" w:customStyle="1" w:styleId="310">
    <w:name w:val="Заголовок 3 Знак1"/>
    <w:basedOn w:val="a0"/>
    <w:uiPriority w:val="9"/>
    <w:semiHidden/>
    <w:rsid w:val="00554D7B"/>
    <w:rPr>
      <w:rFonts w:ascii="Cambria" w:eastAsia="Times New Roman" w:hAnsi="Cambria" w:cs="Times New Roman" w:hint="default"/>
      <w:b/>
      <w:bCs/>
      <w:color w:val="4F81BD" w:themeColor="accent1"/>
    </w:rPr>
  </w:style>
  <w:style w:type="character" w:customStyle="1" w:styleId="111">
    <w:name w:val="Заголовок 1 Знак1"/>
    <w:basedOn w:val="a0"/>
    <w:uiPriority w:val="9"/>
    <w:rsid w:val="00554D7B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character" w:customStyle="1" w:styleId="12">
    <w:name w:val="Верхний колонтитул Знак1"/>
    <w:basedOn w:val="a0"/>
    <w:link w:val="a3"/>
    <w:uiPriority w:val="99"/>
    <w:semiHidden/>
    <w:locked/>
    <w:rsid w:val="00554D7B"/>
    <w:rPr>
      <w:rFonts w:ascii="Calibri" w:eastAsia="Calibri" w:hAnsi="Calibri"/>
      <w:sz w:val="22"/>
      <w:szCs w:val="22"/>
    </w:rPr>
  </w:style>
  <w:style w:type="character" w:customStyle="1" w:styleId="14">
    <w:name w:val="Нижний колонтитул Знак1"/>
    <w:basedOn w:val="a0"/>
    <w:link w:val="a5"/>
    <w:uiPriority w:val="99"/>
    <w:semiHidden/>
    <w:locked/>
    <w:rsid w:val="00554D7B"/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59"/>
    <w:rsid w:val="00554D7B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uiPriority w:val="59"/>
    <w:rsid w:val="00554D7B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59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62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784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271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4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1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697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430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48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130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941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880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85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380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037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363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656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414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60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0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115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711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3884</Words>
  <Characters>22140</Characters>
  <Application>Microsoft Office Word</Application>
  <DocSecurity>0</DocSecurity>
  <Lines>184</Lines>
  <Paragraphs>51</Paragraphs>
  <ScaleCrop>false</ScaleCrop>
  <Company/>
  <LinksUpToDate>false</LinksUpToDate>
  <CharactersWithSpaces>25973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Алексеевский</dc:creator>
  <cp:keywords/>
  <dc:description/>
  <cp:lastModifiedBy>Алексеевский</cp:lastModifiedBy>
  <cp:revision>3</cp:revision>
  <dcterms:created xsi:type="dcterms:W3CDTF">2026-07-30T10:41:00Z</dcterms:created>
  <dcterms:modified xsi:type="dcterms:W3CDTF">2026-07-30T10:42:00Z</dcterms:modified>
</cp:coreProperties>
</file>